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E74" w:rsidRDefault="007B653B" w:rsidP="00E62E74">
      <w:pPr>
        <w:jc w:val="center"/>
      </w:pPr>
      <w:r>
        <w:rPr>
          <w:noProof/>
        </w:rPr>
        <w:drawing>
          <wp:anchor distT="0" distB="0" distL="114935" distR="114935" simplePos="0" relativeHeight="251659264" behindDoc="0" locked="0" layoutInCell="1" allowOverlap="1">
            <wp:simplePos x="0" y="0"/>
            <wp:positionH relativeFrom="column">
              <wp:posOffset>2682240</wp:posOffset>
            </wp:positionH>
            <wp:positionV relativeFrom="paragraph">
              <wp:posOffset>-262890</wp:posOffset>
            </wp:positionV>
            <wp:extent cx="495300" cy="62865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95300" cy="628650"/>
                    </a:xfrm>
                    <a:prstGeom prst="rect">
                      <a:avLst/>
                    </a:prstGeom>
                    <a:solidFill>
                      <a:srgbClr val="FFFFFF"/>
                    </a:solidFill>
                    <a:ln w="9525">
                      <a:noFill/>
                      <a:miter lim="800000"/>
                      <a:headEnd/>
                      <a:tailEnd/>
                    </a:ln>
                  </pic:spPr>
                </pic:pic>
              </a:graphicData>
            </a:graphic>
          </wp:anchor>
        </w:drawing>
      </w:r>
    </w:p>
    <w:p w:rsidR="00E62E74" w:rsidRDefault="00E62E74" w:rsidP="00E62E74"/>
    <w:p w:rsidR="00E62E74" w:rsidRPr="00017337" w:rsidRDefault="00E62E74" w:rsidP="00E62E74">
      <w:pPr>
        <w:jc w:val="center"/>
        <w:rPr>
          <w:rFonts w:ascii="PT Astra Serif" w:hAnsi="PT Astra Serif"/>
          <w:b/>
          <w:sz w:val="32"/>
          <w:szCs w:val="32"/>
        </w:rPr>
      </w:pPr>
      <w:r w:rsidRPr="00017337">
        <w:rPr>
          <w:rFonts w:ascii="PT Astra Serif" w:hAnsi="PT Astra Serif"/>
          <w:b/>
          <w:sz w:val="32"/>
          <w:szCs w:val="32"/>
        </w:rPr>
        <w:t xml:space="preserve">МУНИЦИПАЛЬНОЕ УЧРЕЖДЕНИЕ АДМИНИСТРАЦИЯ МУНИЦИПАЛЬНОГО ОБРАЗОВАНИЯ </w:t>
      </w:r>
    </w:p>
    <w:p w:rsidR="00E62E74" w:rsidRPr="00017337" w:rsidRDefault="00E62E74" w:rsidP="00E62E74">
      <w:pPr>
        <w:jc w:val="center"/>
        <w:rPr>
          <w:rFonts w:ascii="PT Astra Serif" w:hAnsi="PT Astra Serif"/>
          <w:b/>
          <w:sz w:val="32"/>
          <w:szCs w:val="32"/>
        </w:rPr>
      </w:pPr>
      <w:r w:rsidRPr="00017337">
        <w:rPr>
          <w:rFonts w:ascii="PT Astra Serif" w:hAnsi="PT Astra Serif"/>
          <w:b/>
          <w:sz w:val="32"/>
          <w:szCs w:val="32"/>
        </w:rPr>
        <w:t>«</w:t>
      </w:r>
      <w:r w:rsidR="007B653B" w:rsidRPr="00017337">
        <w:rPr>
          <w:rFonts w:ascii="PT Astra Serif" w:hAnsi="PT Astra Serif"/>
          <w:b/>
          <w:sz w:val="32"/>
          <w:szCs w:val="32"/>
        </w:rPr>
        <w:t>КАРГИНСКОЕ СЕЛЬСКОЕ ПОСЕЛЕНИЕ</w:t>
      </w:r>
      <w:r w:rsidRPr="00017337">
        <w:rPr>
          <w:rFonts w:ascii="PT Astra Serif" w:hAnsi="PT Astra Serif"/>
          <w:b/>
          <w:sz w:val="32"/>
          <w:szCs w:val="32"/>
        </w:rPr>
        <w:t>»</w:t>
      </w:r>
      <w:r w:rsidR="007B653B" w:rsidRPr="00017337">
        <w:rPr>
          <w:rFonts w:ascii="PT Astra Serif" w:hAnsi="PT Astra Serif"/>
          <w:b/>
          <w:sz w:val="32"/>
          <w:szCs w:val="32"/>
        </w:rPr>
        <w:t xml:space="preserve"> ВЕШКАЙМСКОГО РАЙОНА</w:t>
      </w:r>
      <w:r w:rsidRPr="00017337">
        <w:rPr>
          <w:rFonts w:ascii="PT Astra Serif" w:hAnsi="PT Astra Serif"/>
          <w:b/>
          <w:sz w:val="32"/>
          <w:szCs w:val="32"/>
        </w:rPr>
        <w:t xml:space="preserve"> УЛЬЯНОВСКОЙ ОБЛАСТИ</w:t>
      </w:r>
    </w:p>
    <w:p w:rsidR="00E62E74" w:rsidRPr="00017337" w:rsidRDefault="00E62E74" w:rsidP="00E62E74">
      <w:pPr>
        <w:jc w:val="both"/>
        <w:rPr>
          <w:rFonts w:ascii="PT Astra Serif" w:hAnsi="PT Astra Serif"/>
          <w:b/>
          <w:sz w:val="28"/>
          <w:szCs w:val="28"/>
        </w:rPr>
      </w:pPr>
    </w:p>
    <w:p w:rsidR="00E62E74" w:rsidRPr="00017337" w:rsidRDefault="00E62E74" w:rsidP="00E62E74">
      <w:pPr>
        <w:rPr>
          <w:rFonts w:ascii="PT Astra Serif" w:hAnsi="PT Astra Serif"/>
          <w:sz w:val="28"/>
          <w:szCs w:val="28"/>
        </w:rPr>
      </w:pPr>
    </w:p>
    <w:p w:rsidR="00E62E74" w:rsidRPr="00017337" w:rsidRDefault="00E62E74" w:rsidP="00E62E74">
      <w:pPr>
        <w:jc w:val="center"/>
        <w:rPr>
          <w:rFonts w:ascii="PT Astra Serif" w:hAnsi="PT Astra Serif"/>
          <w:b/>
          <w:sz w:val="48"/>
          <w:szCs w:val="48"/>
        </w:rPr>
      </w:pPr>
      <w:r w:rsidRPr="00017337">
        <w:rPr>
          <w:rFonts w:ascii="PT Astra Serif" w:hAnsi="PT Astra Serif"/>
          <w:b/>
          <w:sz w:val="48"/>
          <w:szCs w:val="48"/>
        </w:rPr>
        <w:t>ПОСТАНОВЛЕНИЕ</w:t>
      </w:r>
    </w:p>
    <w:p w:rsidR="0006361A" w:rsidRPr="00017337" w:rsidRDefault="0006361A" w:rsidP="0006361A">
      <w:pPr>
        <w:jc w:val="center"/>
        <w:rPr>
          <w:rFonts w:ascii="PT Astra Serif" w:hAnsi="PT Astra Serif"/>
          <w:b/>
          <w:spacing w:val="100"/>
          <w:sz w:val="40"/>
          <w:szCs w:val="40"/>
        </w:rPr>
      </w:pPr>
    </w:p>
    <w:tbl>
      <w:tblPr>
        <w:tblW w:w="0" w:type="auto"/>
        <w:tblLayout w:type="fixed"/>
        <w:tblLook w:val="0000"/>
      </w:tblPr>
      <w:tblGrid>
        <w:gridCol w:w="2943"/>
        <w:gridCol w:w="5245"/>
        <w:gridCol w:w="1665"/>
      </w:tblGrid>
      <w:tr w:rsidR="0006361A" w:rsidRPr="00017337" w:rsidTr="008B6032">
        <w:tc>
          <w:tcPr>
            <w:tcW w:w="2943" w:type="dxa"/>
            <w:tcBorders>
              <w:bottom w:val="single" w:sz="4" w:space="0" w:color="000000"/>
            </w:tcBorders>
          </w:tcPr>
          <w:p w:rsidR="0006361A" w:rsidRPr="00017337" w:rsidRDefault="0055416B" w:rsidP="00405989">
            <w:pPr>
              <w:snapToGrid w:val="0"/>
              <w:rPr>
                <w:rFonts w:ascii="PT Astra Serif" w:hAnsi="PT Astra Serif"/>
                <w:sz w:val="28"/>
                <w:szCs w:val="28"/>
              </w:rPr>
            </w:pPr>
            <w:r>
              <w:rPr>
                <w:rFonts w:ascii="PT Astra Serif" w:hAnsi="PT Astra Serif"/>
                <w:sz w:val="28"/>
                <w:szCs w:val="28"/>
              </w:rPr>
              <w:t xml:space="preserve">от </w:t>
            </w:r>
            <w:r w:rsidR="00405989">
              <w:rPr>
                <w:rFonts w:ascii="PT Astra Serif" w:hAnsi="PT Astra Serif"/>
                <w:sz w:val="28"/>
                <w:szCs w:val="28"/>
              </w:rPr>
              <w:t>14</w:t>
            </w:r>
            <w:r w:rsidR="008B6032">
              <w:rPr>
                <w:rFonts w:ascii="PT Astra Serif" w:hAnsi="PT Astra Serif"/>
                <w:sz w:val="28"/>
                <w:szCs w:val="28"/>
              </w:rPr>
              <w:t xml:space="preserve"> </w:t>
            </w:r>
            <w:r w:rsidR="00301BCD">
              <w:rPr>
                <w:rFonts w:ascii="PT Astra Serif" w:hAnsi="PT Astra Serif"/>
                <w:sz w:val="28"/>
                <w:szCs w:val="28"/>
              </w:rPr>
              <w:t>июня</w:t>
            </w:r>
            <w:r w:rsidR="007B653B" w:rsidRPr="00017337">
              <w:rPr>
                <w:rFonts w:ascii="PT Astra Serif" w:hAnsi="PT Astra Serif"/>
                <w:sz w:val="28"/>
                <w:szCs w:val="28"/>
              </w:rPr>
              <w:t xml:space="preserve"> </w:t>
            </w:r>
            <w:r w:rsidR="001A4FCF" w:rsidRPr="00017337">
              <w:rPr>
                <w:rFonts w:ascii="PT Astra Serif" w:hAnsi="PT Astra Serif"/>
                <w:sz w:val="28"/>
                <w:szCs w:val="28"/>
              </w:rPr>
              <w:t xml:space="preserve"> 20</w:t>
            </w:r>
            <w:r w:rsidR="00F16FE3">
              <w:rPr>
                <w:rFonts w:ascii="PT Astra Serif" w:hAnsi="PT Astra Serif"/>
                <w:sz w:val="28"/>
                <w:szCs w:val="28"/>
              </w:rPr>
              <w:t>2</w:t>
            </w:r>
            <w:r w:rsidR="00A40343">
              <w:rPr>
                <w:rFonts w:ascii="PT Astra Serif" w:hAnsi="PT Astra Serif"/>
                <w:sz w:val="28"/>
                <w:szCs w:val="28"/>
              </w:rPr>
              <w:t>2</w:t>
            </w:r>
            <w:r w:rsidR="001A4FCF" w:rsidRPr="00017337">
              <w:rPr>
                <w:rFonts w:ascii="PT Astra Serif" w:hAnsi="PT Astra Serif"/>
                <w:sz w:val="28"/>
                <w:szCs w:val="28"/>
              </w:rPr>
              <w:t xml:space="preserve"> </w:t>
            </w:r>
            <w:r w:rsidR="008B6032">
              <w:rPr>
                <w:rFonts w:ascii="PT Astra Serif" w:hAnsi="PT Astra Serif"/>
                <w:sz w:val="28"/>
                <w:szCs w:val="28"/>
              </w:rPr>
              <w:t>г</w:t>
            </w:r>
            <w:r w:rsidR="001A4FCF" w:rsidRPr="00017337">
              <w:rPr>
                <w:rFonts w:ascii="PT Astra Serif" w:hAnsi="PT Astra Serif"/>
                <w:sz w:val="28"/>
                <w:szCs w:val="28"/>
              </w:rPr>
              <w:t>.</w:t>
            </w:r>
          </w:p>
        </w:tc>
        <w:tc>
          <w:tcPr>
            <w:tcW w:w="5245" w:type="dxa"/>
          </w:tcPr>
          <w:p w:rsidR="0006361A" w:rsidRPr="00017337" w:rsidRDefault="0006361A" w:rsidP="00AA2465">
            <w:pPr>
              <w:snapToGrid w:val="0"/>
              <w:jc w:val="right"/>
              <w:rPr>
                <w:rFonts w:ascii="PT Astra Serif" w:hAnsi="PT Astra Serif"/>
                <w:sz w:val="28"/>
                <w:szCs w:val="28"/>
              </w:rPr>
            </w:pPr>
            <w:r w:rsidRPr="00017337">
              <w:rPr>
                <w:rFonts w:ascii="PT Astra Serif" w:hAnsi="PT Astra Serif"/>
                <w:sz w:val="28"/>
                <w:szCs w:val="28"/>
              </w:rPr>
              <w:t>№</w:t>
            </w:r>
          </w:p>
        </w:tc>
        <w:tc>
          <w:tcPr>
            <w:tcW w:w="1665" w:type="dxa"/>
            <w:tcBorders>
              <w:bottom w:val="single" w:sz="4" w:space="0" w:color="000000"/>
            </w:tcBorders>
          </w:tcPr>
          <w:p w:rsidR="0006361A" w:rsidRPr="00017337" w:rsidRDefault="00301BCD" w:rsidP="00F30C3B">
            <w:pPr>
              <w:snapToGrid w:val="0"/>
              <w:rPr>
                <w:rFonts w:ascii="PT Astra Serif" w:hAnsi="PT Astra Serif"/>
                <w:sz w:val="28"/>
                <w:szCs w:val="28"/>
              </w:rPr>
            </w:pPr>
            <w:r>
              <w:rPr>
                <w:rFonts w:ascii="PT Astra Serif" w:hAnsi="PT Astra Serif"/>
                <w:sz w:val="28"/>
                <w:szCs w:val="28"/>
              </w:rPr>
              <w:t>5</w:t>
            </w:r>
            <w:r w:rsidR="00F30C3B">
              <w:rPr>
                <w:rFonts w:ascii="PT Astra Serif" w:hAnsi="PT Astra Serif"/>
                <w:sz w:val="28"/>
                <w:szCs w:val="28"/>
              </w:rPr>
              <w:t>9</w:t>
            </w:r>
          </w:p>
        </w:tc>
      </w:tr>
    </w:tbl>
    <w:p w:rsidR="0006361A" w:rsidRPr="00017337" w:rsidRDefault="00AC5E2D" w:rsidP="0006361A">
      <w:pPr>
        <w:spacing w:line="360" w:lineRule="auto"/>
        <w:jc w:val="center"/>
        <w:rPr>
          <w:rFonts w:ascii="PT Astra Serif" w:hAnsi="PT Astra Serif"/>
          <w:sz w:val="20"/>
        </w:rPr>
      </w:pPr>
      <w:r w:rsidRPr="00017337">
        <w:rPr>
          <w:rFonts w:ascii="PT Astra Serif" w:hAnsi="PT Astra Serif"/>
          <w:sz w:val="20"/>
        </w:rPr>
        <w:t>с.</w:t>
      </w:r>
      <w:r w:rsidR="0055416B">
        <w:rPr>
          <w:rFonts w:ascii="PT Astra Serif" w:hAnsi="PT Astra Serif"/>
          <w:sz w:val="20"/>
        </w:rPr>
        <w:t xml:space="preserve"> </w:t>
      </w:r>
      <w:r w:rsidRPr="00017337">
        <w:rPr>
          <w:rFonts w:ascii="PT Astra Serif" w:hAnsi="PT Astra Serif"/>
          <w:sz w:val="20"/>
        </w:rPr>
        <w:t>Каргино</w:t>
      </w:r>
    </w:p>
    <w:p w:rsidR="0006361A" w:rsidRPr="00017337" w:rsidRDefault="0006361A" w:rsidP="0006361A">
      <w:pPr>
        <w:spacing w:line="360" w:lineRule="auto"/>
        <w:jc w:val="center"/>
        <w:rPr>
          <w:rFonts w:ascii="PT Astra Serif" w:hAnsi="PT Astra Serif"/>
          <w:sz w:val="20"/>
        </w:rPr>
      </w:pPr>
    </w:p>
    <w:p w:rsidR="00F30C3B" w:rsidRPr="00AD18FA" w:rsidRDefault="00F30C3B" w:rsidP="00AD18FA">
      <w:pPr>
        <w:pStyle w:val="a3"/>
        <w:jc w:val="center"/>
        <w:rPr>
          <w:rFonts w:ascii="PT Astra Serif" w:hAnsi="PT Astra Serif"/>
          <w:b/>
          <w:sz w:val="28"/>
          <w:szCs w:val="28"/>
        </w:rPr>
      </w:pPr>
      <w:r w:rsidRPr="00AD18FA">
        <w:rPr>
          <w:rFonts w:ascii="PT Astra Serif" w:hAnsi="PT Astra Serif"/>
          <w:b/>
          <w:sz w:val="28"/>
          <w:szCs w:val="28"/>
        </w:rPr>
        <w:t>Об утверждении административного регламента предоставления муниципальной услуги «Предоставление гражданам земельного участка, находящегося в муниципальной собственности на котором расположен индивидуальный жилой дом, в собственность бесплатно»</w:t>
      </w:r>
    </w:p>
    <w:p w:rsidR="00F30C3B" w:rsidRPr="00AD18FA" w:rsidRDefault="00F30C3B" w:rsidP="00AD18FA">
      <w:pPr>
        <w:pStyle w:val="a3"/>
        <w:jc w:val="center"/>
        <w:rPr>
          <w:rFonts w:ascii="PT Astra Serif" w:hAnsi="PT Astra Serif"/>
          <w:sz w:val="28"/>
          <w:szCs w:val="28"/>
        </w:rPr>
      </w:pPr>
    </w:p>
    <w:p w:rsidR="00F30C3B" w:rsidRPr="00AD18FA" w:rsidRDefault="00F30C3B" w:rsidP="00F30C3B">
      <w:pPr>
        <w:pStyle w:val="a3"/>
        <w:jc w:val="both"/>
        <w:rPr>
          <w:rFonts w:ascii="PT Astra Serif" w:hAnsi="PT Astra Serif"/>
          <w:sz w:val="28"/>
          <w:szCs w:val="28"/>
        </w:rPr>
      </w:pPr>
      <w:r w:rsidRPr="00AD18FA">
        <w:rPr>
          <w:rFonts w:ascii="PT Astra Serif" w:hAnsi="PT Astra Serif"/>
          <w:sz w:val="28"/>
          <w:szCs w:val="28"/>
        </w:rPr>
        <w:t xml:space="preserve">             </w:t>
      </w:r>
      <w:proofErr w:type="gramStart"/>
      <w:r w:rsidRPr="00AD18FA">
        <w:rPr>
          <w:rFonts w:ascii="PT Astra Serif" w:hAnsi="PT Astra Serif"/>
          <w:sz w:val="28"/>
          <w:szCs w:val="28"/>
        </w:rPr>
        <w:t>В соответствии со статьями 11, 39.1, 39.2, статьёй 39.5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23.12.2016 № 200-ЗО «О предоставлении гражданам земельных участков, на которых расположены индивидуальные жилые дома, в собственность бесплатно», руководствуясь Уставом муниципального образования «</w:t>
      </w:r>
      <w:proofErr w:type="spellStart"/>
      <w:r w:rsidR="00AD18FA">
        <w:rPr>
          <w:rFonts w:ascii="PT Astra Serif" w:hAnsi="PT Astra Serif"/>
          <w:sz w:val="28"/>
          <w:szCs w:val="28"/>
        </w:rPr>
        <w:t>Каргинское</w:t>
      </w:r>
      <w:proofErr w:type="spellEnd"/>
      <w:r w:rsidRPr="00AD18FA">
        <w:rPr>
          <w:rFonts w:ascii="PT Astra Serif" w:hAnsi="PT Astra Serif"/>
          <w:sz w:val="28"/>
          <w:szCs w:val="28"/>
        </w:rPr>
        <w:t xml:space="preserve"> сельское поселение » Ульяновской области, муниципальное учреждение администрация муниципального</w:t>
      </w:r>
      <w:proofErr w:type="gramEnd"/>
      <w:r w:rsidRPr="00AD18FA">
        <w:rPr>
          <w:rFonts w:ascii="PT Astra Serif" w:hAnsi="PT Astra Serif"/>
          <w:sz w:val="28"/>
          <w:szCs w:val="28"/>
        </w:rPr>
        <w:t xml:space="preserve"> образования «</w:t>
      </w:r>
      <w:proofErr w:type="spellStart"/>
      <w:r w:rsidR="00AD18FA">
        <w:rPr>
          <w:rFonts w:ascii="PT Astra Serif" w:hAnsi="PT Astra Serif"/>
          <w:sz w:val="28"/>
          <w:szCs w:val="28"/>
        </w:rPr>
        <w:t>Каргинское</w:t>
      </w:r>
      <w:proofErr w:type="spellEnd"/>
      <w:r w:rsidRPr="00AD18FA">
        <w:rPr>
          <w:rFonts w:ascii="PT Astra Serif" w:hAnsi="PT Astra Serif"/>
          <w:sz w:val="28"/>
          <w:szCs w:val="28"/>
        </w:rPr>
        <w:t xml:space="preserve"> сельское поселение» Ульяновской области постановляет: </w:t>
      </w:r>
    </w:p>
    <w:p w:rsidR="00F30C3B" w:rsidRPr="00AD18FA" w:rsidRDefault="00F30C3B" w:rsidP="00F30C3B">
      <w:pPr>
        <w:pStyle w:val="a3"/>
        <w:jc w:val="both"/>
        <w:rPr>
          <w:rFonts w:ascii="PT Astra Serif" w:hAnsi="PT Astra Serif"/>
          <w:sz w:val="28"/>
          <w:szCs w:val="28"/>
        </w:rPr>
      </w:pPr>
      <w:r w:rsidRPr="00AD18FA">
        <w:rPr>
          <w:rFonts w:ascii="PT Astra Serif" w:hAnsi="PT Astra Serif"/>
          <w:sz w:val="28"/>
          <w:szCs w:val="28"/>
        </w:rPr>
        <w:t xml:space="preserve">             1. Утвердить прилагаемый </w:t>
      </w:r>
      <w:hyperlink r:id="rId9" w:anchor="block_1000" w:history="1">
        <w:r w:rsidRPr="00AD18FA">
          <w:rPr>
            <w:rStyle w:val="aa"/>
            <w:rFonts w:ascii="PT Astra Serif" w:hAnsi="PT Astra Serif"/>
            <w:color w:val="000000"/>
            <w:sz w:val="28"/>
            <w:szCs w:val="28"/>
          </w:rPr>
          <w:t>административный регламент</w:t>
        </w:r>
      </w:hyperlink>
      <w:r w:rsidRPr="00AD18FA">
        <w:rPr>
          <w:rStyle w:val="aa"/>
          <w:rFonts w:ascii="PT Astra Serif" w:hAnsi="PT Astra Serif"/>
          <w:color w:val="000000"/>
          <w:sz w:val="28"/>
          <w:szCs w:val="28"/>
        </w:rPr>
        <w:t xml:space="preserve"> </w:t>
      </w:r>
      <w:r w:rsidRPr="00AD18FA">
        <w:rPr>
          <w:rFonts w:ascii="PT Astra Serif" w:hAnsi="PT Astra Serif"/>
          <w:sz w:val="28"/>
          <w:szCs w:val="28"/>
        </w:rPr>
        <w:t>предоставления муниципальной услуги «Предоставление гражданам земельного участка, находящегося в муниципальной собственности или государственная собственность на который не разграничена, на котором расположен индивидуальный жилой дом, в собственность бесплатно».</w:t>
      </w:r>
    </w:p>
    <w:p w:rsidR="00F30C3B" w:rsidRPr="00AD18FA" w:rsidRDefault="00F30C3B" w:rsidP="00F30C3B">
      <w:pPr>
        <w:pStyle w:val="a3"/>
        <w:jc w:val="both"/>
        <w:rPr>
          <w:rFonts w:ascii="PT Astra Serif" w:hAnsi="PT Astra Serif"/>
          <w:sz w:val="28"/>
          <w:szCs w:val="28"/>
        </w:rPr>
      </w:pPr>
      <w:r w:rsidRPr="00AD18FA">
        <w:rPr>
          <w:rFonts w:ascii="PT Astra Serif" w:hAnsi="PT Astra Serif"/>
          <w:sz w:val="28"/>
          <w:szCs w:val="28"/>
        </w:rPr>
        <w:t xml:space="preserve">             2. Настоящее постановление вступает в силу на следующий день после его обнародования. </w:t>
      </w:r>
    </w:p>
    <w:p w:rsidR="00F30C3B" w:rsidRPr="00AD18FA" w:rsidRDefault="00F30C3B" w:rsidP="00F30C3B">
      <w:pPr>
        <w:pStyle w:val="a3"/>
        <w:jc w:val="both"/>
        <w:rPr>
          <w:rFonts w:ascii="PT Astra Serif" w:hAnsi="PT Astra Serif"/>
          <w:sz w:val="28"/>
          <w:szCs w:val="28"/>
        </w:rPr>
      </w:pPr>
    </w:p>
    <w:p w:rsidR="00F30C3B" w:rsidRPr="00AD18FA" w:rsidRDefault="00F30C3B" w:rsidP="00F30C3B">
      <w:pPr>
        <w:pStyle w:val="a3"/>
        <w:jc w:val="both"/>
        <w:rPr>
          <w:rFonts w:ascii="PT Astra Serif" w:hAnsi="PT Astra Serif"/>
          <w:sz w:val="28"/>
          <w:szCs w:val="28"/>
        </w:rPr>
      </w:pPr>
    </w:p>
    <w:p w:rsidR="00F30C3B" w:rsidRPr="00AD18FA" w:rsidRDefault="00F30C3B" w:rsidP="00F30C3B">
      <w:pPr>
        <w:pStyle w:val="a3"/>
        <w:rPr>
          <w:rFonts w:ascii="PT Astra Serif" w:hAnsi="PT Astra Serif"/>
          <w:sz w:val="28"/>
          <w:szCs w:val="28"/>
        </w:rPr>
      </w:pPr>
      <w:r w:rsidRPr="00AD18FA">
        <w:rPr>
          <w:rFonts w:ascii="PT Astra Serif" w:hAnsi="PT Astra Serif"/>
          <w:sz w:val="28"/>
          <w:szCs w:val="28"/>
        </w:rPr>
        <w:t xml:space="preserve">И.о. Главы администрации </w:t>
      </w:r>
    </w:p>
    <w:p w:rsidR="00F30C3B" w:rsidRPr="00AD18FA" w:rsidRDefault="00F30C3B" w:rsidP="00F30C3B">
      <w:pPr>
        <w:pStyle w:val="a3"/>
        <w:rPr>
          <w:rFonts w:ascii="PT Astra Serif" w:hAnsi="PT Astra Serif"/>
          <w:sz w:val="28"/>
          <w:szCs w:val="28"/>
        </w:rPr>
      </w:pPr>
      <w:r w:rsidRPr="00AD18FA">
        <w:rPr>
          <w:rFonts w:ascii="PT Astra Serif" w:hAnsi="PT Astra Serif"/>
          <w:sz w:val="28"/>
          <w:szCs w:val="28"/>
        </w:rPr>
        <w:t>муниципального образования</w:t>
      </w:r>
    </w:p>
    <w:p w:rsidR="00F30C3B" w:rsidRDefault="00F30C3B" w:rsidP="00F30C3B">
      <w:pPr>
        <w:pStyle w:val="a3"/>
        <w:rPr>
          <w:rFonts w:ascii="PT Astra Serif" w:hAnsi="PT Astra Serif"/>
          <w:sz w:val="28"/>
          <w:szCs w:val="28"/>
        </w:rPr>
      </w:pPr>
      <w:r w:rsidRPr="00AD18FA">
        <w:rPr>
          <w:rFonts w:ascii="PT Astra Serif" w:hAnsi="PT Astra Serif"/>
          <w:sz w:val="28"/>
          <w:szCs w:val="28"/>
        </w:rPr>
        <w:t>«</w:t>
      </w:r>
      <w:proofErr w:type="spellStart"/>
      <w:r w:rsidR="00AD18FA">
        <w:rPr>
          <w:rFonts w:ascii="PT Astra Serif" w:hAnsi="PT Astra Serif"/>
          <w:sz w:val="28"/>
          <w:szCs w:val="28"/>
        </w:rPr>
        <w:t>Каргинское</w:t>
      </w:r>
      <w:proofErr w:type="spellEnd"/>
      <w:r w:rsidRPr="00AD18FA">
        <w:rPr>
          <w:rFonts w:ascii="PT Astra Serif" w:hAnsi="PT Astra Serif"/>
          <w:sz w:val="28"/>
          <w:szCs w:val="28"/>
        </w:rPr>
        <w:t xml:space="preserve"> сельское поселение»                                    </w:t>
      </w:r>
      <w:r w:rsidR="00AD18FA">
        <w:rPr>
          <w:rFonts w:ascii="PT Astra Serif" w:hAnsi="PT Astra Serif"/>
          <w:sz w:val="28"/>
          <w:szCs w:val="28"/>
        </w:rPr>
        <w:t xml:space="preserve">                Ю</w:t>
      </w:r>
      <w:r w:rsidRPr="00AD18FA">
        <w:rPr>
          <w:rFonts w:ascii="PT Astra Serif" w:hAnsi="PT Astra Serif"/>
          <w:sz w:val="28"/>
          <w:szCs w:val="28"/>
        </w:rPr>
        <w:t>.</w:t>
      </w:r>
      <w:r w:rsidR="00AD18FA">
        <w:rPr>
          <w:rFonts w:ascii="PT Astra Serif" w:hAnsi="PT Astra Serif"/>
          <w:sz w:val="28"/>
          <w:szCs w:val="28"/>
        </w:rPr>
        <w:t>В</w:t>
      </w:r>
      <w:r w:rsidRPr="00AD18FA">
        <w:rPr>
          <w:rFonts w:ascii="PT Astra Serif" w:hAnsi="PT Astra Serif"/>
          <w:sz w:val="28"/>
          <w:szCs w:val="28"/>
        </w:rPr>
        <w:t xml:space="preserve">. </w:t>
      </w:r>
      <w:r w:rsidR="00AD18FA">
        <w:rPr>
          <w:rFonts w:ascii="PT Astra Serif" w:hAnsi="PT Astra Serif"/>
          <w:sz w:val="28"/>
          <w:szCs w:val="28"/>
        </w:rPr>
        <w:t>Симонова</w:t>
      </w:r>
    </w:p>
    <w:p w:rsidR="00AD18FA" w:rsidRDefault="00AD18FA" w:rsidP="00F30C3B">
      <w:pPr>
        <w:pStyle w:val="a3"/>
        <w:rPr>
          <w:rFonts w:ascii="PT Astra Serif" w:hAnsi="PT Astra Serif"/>
          <w:sz w:val="28"/>
          <w:szCs w:val="28"/>
        </w:rPr>
      </w:pPr>
    </w:p>
    <w:p w:rsidR="00AD18FA" w:rsidRDefault="00AD18FA" w:rsidP="00F30C3B">
      <w:pPr>
        <w:pStyle w:val="a3"/>
        <w:rPr>
          <w:rFonts w:ascii="PT Astra Serif" w:hAnsi="PT Astra Serif"/>
          <w:sz w:val="28"/>
          <w:szCs w:val="28"/>
        </w:rPr>
      </w:pPr>
    </w:p>
    <w:p w:rsidR="00AD18FA" w:rsidRPr="00AD18FA" w:rsidRDefault="00AD18FA" w:rsidP="00F30C3B">
      <w:pPr>
        <w:pStyle w:val="a3"/>
        <w:rPr>
          <w:rFonts w:ascii="PT Astra Serif" w:hAnsi="PT Astra Serif"/>
          <w:sz w:val="28"/>
          <w:szCs w:val="28"/>
        </w:rPr>
      </w:pPr>
    </w:p>
    <w:tbl>
      <w:tblPr>
        <w:tblW w:w="10137" w:type="dxa"/>
        <w:tblInd w:w="-196"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10" w:type="dxa"/>
          <w:right w:w="10" w:type="dxa"/>
        </w:tblCellMar>
        <w:tblLook w:val="0000"/>
      </w:tblPr>
      <w:tblGrid>
        <w:gridCol w:w="5068"/>
        <w:gridCol w:w="5069"/>
      </w:tblGrid>
      <w:tr w:rsidR="00F30C3B" w:rsidRPr="00ED4C45" w:rsidTr="008D50AF">
        <w:tc>
          <w:tcPr>
            <w:tcW w:w="5068" w:type="dxa"/>
            <w:shd w:val="clear" w:color="auto" w:fill="auto"/>
            <w:tcMar>
              <w:top w:w="0" w:type="dxa"/>
              <w:left w:w="108" w:type="dxa"/>
              <w:bottom w:w="0" w:type="dxa"/>
              <w:right w:w="108" w:type="dxa"/>
            </w:tcMar>
          </w:tcPr>
          <w:p w:rsidR="00F30C3B" w:rsidRPr="00D445A9" w:rsidRDefault="00F30C3B" w:rsidP="008D50AF">
            <w:pPr>
              <w:autoSpaceDE w:val="0"/>
              <w:jc w:val="center"/>
              <w:rPr>
                <w:rFonts w:ascii="PT Astra Serif" w:hAnsi="PT Astra Serif"/>
                <w:b/>
                <w:bCs/>
                <w:sz w:val="26"/>
                <w:szCs w:val="26"/>
              </w:rPr>
            </w:pPr>
            <w:r w:rsidRPr="00D445A9">
              <w:rPr>
                <w:sz w:val="28"/>
                <w:szCs w:val="28"/>
              </w:rPr>
              <w:lastRenderedPageBreak/>
              <w:t xml:space="preserve">                       </w:t>
            </w:r>
            <w:r>
              <w:rPr>
                <w:sz w:val="28"/>
                <w:szCs w:val="28"/>
              </w:rPr>
              <w:t xml:space="preserve">   </w:t>
            </w:r>
          </w:p>
        </w:tc>
        <w:tc>
          <w:tcPr>
            <w:tcW w:w="5069" w:type="dxa"/>
            <w:shd w:val="clear" w:color="auto" w:fill="auto"/>
            <w:tcMar>
              <w:top w:w="0" w:type="dxa"/>
              <w:left w:w="108" w:type="dxa"/>
              <w:bottom w:w="0" w:type="dxa"/>
              <w:right w:w="108" w:type="dxa"/>
            </w:tcMar>
          </w:tcPr>
          <w:p w:rsidR="00F30C3B" w:rsidRPr="00D445A9" w:rsidRDefault="00F30C3B" w:rsidP="008D50AF">
            <w:pPr>
              <w:jc w:val="center"/>
              <w:rPr>
                <w:rFonts w:ascii="PT Astra Serif" w:hAnsi="PT Astra Serif"/>
                <w:sz w:val="28"/>
                <w:szCs w:val="28"/>
              </w:rPr>
            </w:pPr>
            <w:r w:rsidRPr="00D445A9">
              <w:rPr>
                <w:rFonts w:ascii="PT Astra Serif" w:hAnsi="PT Astra Serif"/>
                <w:sz w:val="28"/>
                <w:szCs w:val="28"/>
              </w:rPr>
              <w:t>УТВЕРЖДЕН</w:t>
            </w:r>
          </w:p>
          <w:p w:rsidR="00F30C3B" w:rsidRPr="00D445A9" w:rsidRDefault="00F30C3B" w:rsidP="008D50AF">
            <w:pPr>
              <w:jc w:val="center"/>
              <w:rPr>
                <w:rFonts w:ascii="PT Astra Serif" w:hAnsi="PT Astra Serif"/>
                <w:sz w:val="28"/>
                <w:szCs w:val="28"/>
              </w:rPr>
            </w:pPr>
            <w:r w:rsidRPr="00D445A9">
              <w:rPr>
                <w:rFonts w:ascii="PT Astra Serif" w:hAnsi="PT Astra Serif"/>
                <w:sz w:val="28"/>
                <w:szCs w:val="28"/>
              </w:rPr>
              <w:t>постановлением муниципального учреждения администрация муниципального образования «</w:t>
            </w:r>
            <w:proofErr w:type="spellStart"/>
            <w:r w:rsidR="00AD18FA">
              <w:rPr>
                <w:rFonts w:ascii="PT Astra Serif" w:hAnsi="PT Astra Serif"/>
                <w:sz w:val="28"/>
                <w:szCs w:val="28"/>
              </w:rPr>
              <w:t>Каргинское</w:t>
            </w:r>
            <w:proofErr w:type="spellEnd"/>
            <w:r w:rsidR="00AD18FA">
              <w:rPr>
                <w:rFonts w:ascii="PT Astra Serif" w:hAnsi="PT Astra Serif"/>
                <w:sz w:val="28"/>
                <w:szCs w:val="28"/>
              </w:rPr>
              <w:t xml:space="preserve"> </w:t>
            </w:r>
            <w:r>
              <w:rPr>
                <w:rFonts w:ascii="PT Astra Serif" w:hAnsi="PT Astra Serif"/>
                <w:sz w:val="28"/>
                <w:szCs w:val="28"/>
              </w:rPr>
              <w:t>сельское поселение</w:t>
            </w:r>
            <w:r w:rsidRPr="00D445A9">
              <w:rPr>
                <w:rFonts w:ascii="PT Astra Serif" w:hAnsi="PT Astra Serif"/>
                <w:sz w:val="28"/>
                <w:szCs w:val="28"/>
              </w:rPr>
              <w:t xml:space="preserve">» </w:t>
            </w:r>
          </w:p>
          <w:p w:rsidR="00F30C3B" w:rsidRPr="001113CA" w:rsidRDefault="00F30C3B" w:rsidP="008D50AF">
            <w:pPr>
              <w:autoSpaceDE w:val="0"/>
              <w:ind w:left="177" w:right="140"/>
              <w:jc w:val="center"/>
              <w:rPr>
                <w:rFonts w:ascii="PT Astra Serif" w:hAnsi="PT Astra Serif"/>
                <w:bCs/>
                <w:szCs w:val="26"/>
              </w:rPr>
            </w:pPr>
            <w:r>
              <w:rPr>
                <w:rFonts w:ascii="PT Astra Serif" w:hAnsi="PT Astra Serif"/>
                <w:sz w:val="28"/>
                <w:szCs w:val="28"/>
              </w:rPr>
              <w:t xml:space="preserve">от </w:t>
            </w:r>
            <w:r w:rsidR="00AD18FA">
              <w:rPr>
                <w:rFonts w:ascii="PT Astra Serif" w:hAnsi="PT Astra Serif"/>
                <w:sz w:val="28"/>
                <w:szCs w:val="28"/>
              </w:rPr>
              <w:t>14</w:t>
            </w:r>
            <w:r>
              <w:rPr>
                <w:rFonts w:ascii="PT Astra Serif" w:hAnsi="PT Astra Serif"/>
                <w:sz w:val="28"/>
                <w:szCs w:val="28"/>
              </w:rPr>
              <w:t xml:space="preserve"> </w:t>
            </w:r>
            <w:r w:rsidR="00AD18FA">
              <w:rPr>
                <w:rFonts w:ascii="PT Astra Serif" w:hAnsi="PT Astra Serif"/>
                <w:sz w:val="28"/>
                <w:szCs w:val="28"/>
              </w:rPr>
              <w:t>июня</w:t>
            </w:r>
            <w:r>
              <w:rPr>
                <w:rFonts w:ascii="PT Astra Serif" w:hAnsi="PT Astra Serif"/>
                <w:sz w:val="28"/>
                <w:szCs w:val="28"/>
              </w:rPr>
              <w:t xml:space="preserve"> 2022  № </w:t>
            </w:r>
            <w:r w:rsidR="00AD18FA">
              <w:rPr>
                <w:rFonts w:ascii="PT Astra Serif" w:hAnsi="PT Astra Serif"/>
                <w:sz w:val="28"/>
                <w:szCs w:val="28"/>
              </w:rPr>
              <w:t>59</w:t>
            </w:r>
          </w:p>
          <w:p w:rsidR="00F30C3B" w:rsidRPr="001F4B34" w:rsidRDefault="00F30C3B" w:rsidP="008D50AF">
            <w:pPr>
              <w:autoSpaceDE w:val="0"/>
              <w:jc w:val="center"/>
              <w:rPr>
                <w:rFonts w:ascii="PT Astra Serif" w:hAnsi="PT Astra Serif"/>
                <w:bCs/>
                <w:szCs w:val="26"/>
              </w:rPr>
            </w:pPr>
          </w:p>
          <w:p w:rsidR="00F30C3B" w:rsidRPr="00ED4C45" w:rsidRDefault="00F30C3B" w:rsidP="008D50AF">
            <w:pPr>
              <w:autoSpaceDE w:val="0"/>
              <w:jc w:val="center"/>
              <w:rPr>
                <w:rFonts w:ascii="PT Astra Serif" w:hAnsi="PT Astra Serif"/>
                <w:b/>
                <w:bCs/>
                <w:sz w:val="26"/>
                <w:szCs w:val="26"/>
              </w:rPr>
            </w:pPr>
          </w:p>
        </w:tc>
      </w:tr>
    </w:tbl>
    <w:p w:rsidR="00F30C3B" w:rsidRPr="00694E92" w:rsidRDefault="00F30C3B" w:rsidP="00F30C3B">
      <w:pPr>
        <w:ind w:firstLine="851"/>
        <w:jc w:val="center"/>
        <w:rPr>
          <w:rFonts w:ascii="PT Astra Serif" w:hAnsi="PT Astra Serif"/>
          <w:b/>
          <w:bCs/>
          <w:sz w:val="28"/>
          <w:szCs w:val="28"/>
        </w:rPr>
      </w:pPr>
      <w:r w:rsidRPr="00694E92">
        <w:rPr>
          <w:rFonts w:ascii="PT Astra Serif" w:hAnsi="PT Astra Serif"/>
          <w:b/>
          <w:bCs/>
          <w:sz w:val="28"/>
          <w:szCs w:val="28"/>
        </w:rPr>
        <w:t>АДМИНИСТРАТИВНЫЙ РЕГЛАМЕНТ</w:t>
      </w:r>
    </w:p>
    <w:p w:rsidR="00F30C3B" w:rsidRPr="00694E92" w:rsidRDefault="00F30C3B" w:rsidP="00F30C3B">
      <w:pPr>
        <w:autoSpaceDE w:val="0"/>
        <w:autoSpaceDN w:val="0"/>
        <w:adjustRightInd w:val="0"/>
        <w:jc w:val="center"/>
        <w:rPr>
          <w:rFonts w:ascii="PT Astra Serif" w:hAnsi="PT Astra Serif"/>
          <w:b/>
          <w:bCs/>
          <w:sz w:val="28"/>
          <w:szCs w:val="28"/>
        </w:rPr>
      </w:pPr>
      <w:r w:rsidRPr="00694E92">
        <w:rPr>
          <w:rFonts w:ascii="PT Astra Serif" w:hAnsi="PT Astra Serif"/>
          <w:b/>
          <w:bCs/>
          <w:sz w:val="28"/>
          <w:szCs w:val="28"/>
        </w:rPr>
        <w:t>предоставления муниципальной услуги «Предоставление гражданам земельного участка, находящегося в муниципальной собственности на котором расположен индивидуальный жилой дом, в собственность бесплатно»</w:t>
      </w:r>
    </w:p>
    <w:p w:rsidR="00F30C3B" w:rsidRPr="00694E92" w:rsidRDefault="00F30C3B" w:rsidP="00F30C3B">
      <w:pPr>
        <w:autoSpaceDE w:val="0"/>
        <w:autoSpaceDN w:val="0"/>
        <w:adjustRightInd w:val="0"/>
        <w:jc w:val="center"/>
        <w:rPr>
          <w:rFonts w:ascii="PT Astra Serif" w:hAnsi="PT Astra Serif"/>
          <w:b/>
          <w:sz w:val="28"/>
          <w:szCs w:val="28"/>
        </w:rPr>
      </w:pPr>
    </w:p>
    <w:p w:rsidR="00F30C3B" w:rsidRPr="00694E92" w:rsidRDefault="00F30C3B" w:rsidP="00F30C3B">
      <w:pPr>
        <w:autoSpaceDE w:val="0"/>
        <w:ind w:firstLine="709"/>
        <w:jc w:val="center"/>
        <w:rPr>
          <w:rFonts w:ascii="PT Astra Serif" w:hAnsi="PT Astra Serif"/>
          <w:sz w:val="28"/>
          <w:szCs w:val="28"/>
        </w:rPr>
      </w:pPr>
      <w:r w:rsidRPr="00694E92">
        <w:rPr>
          <w:rFonts w:ascii="PT Astra Serif" w:hAnsi="PT Astra Serif"/>
          <w:b/>
          <w:sz w:val="28"/>
          <w:szCs w:val="28"/>
        </w:rPr>
        <w:t>1. Общие положения</w:t>
      </w:r>
    </w:p>
    <w:p w:rsidR="00F30C3B" w:rsidRPr="00694E92" w:rsidRDefault="00F30C3B" w:rsidP="00F30C3B">
      <w:pPr>
        <w:autoSpaceDE w:val="0"/>
        <w:ind w:firstLine="709"/>
        <w:jc w:val="both"/>
        <w:rPr>
          <w:rFonts w:ascii="PT Astra Serif" w:hAnsi="PT Astra Serif"/>
          <w:sz w:val="28"/>
          <w:szCs w:val="28"/>
        </w:rPr>
      </w:pPr>
    </w:p>
    <w:p w:rsidR="00F30C3B" w:rsidRPr="00694E92" w:rsidRDefault="00F30C3B" w:rsidP="00F30C3B">
      <w:pPr>
        <w:autoSpaceDE w:val="0"/>
        <w:ind w:firstLine="709"/>
        <w:jc w:val="center"/>
        <w:rPr>
          <w:rFonts w:ascii="PT Astra Serif" w:hAnsi="PT Astra Serif"/>
          <w:b/>
          <w:sz w:val="28"/>
          <w:szCs w:val="28"/>
        </w:rPr>
      </w:pPr>
      <w:r w:rsidRPr="00694E92">
        <w:rPr>
          <w:rFonts w:ascii="PT Astra Serif" w:hAnsi="PT Astra Serif"/>
          <w:b/>
          <w:sz w:val="28"/>
          <w:szCs w:val="28"/>
        </w:rPr>
        <w:t>1.1. Предмет регулирования административного регламента</w:t>
      </w:r>
    </w:p>
    <w:p w:rsidR="00F30C3B" w:rsidRPr="00694E92" w:rsidRDefault="00F30C3B" w:rsidP="00F30C3B">
      <w:pPr>
        <w:autoSpaceDE w:val="0"/>
        <w:ind w:firstLine="709"/>
        <w:jc w:val="both"/>
        <w:rPr>
          <w:rFonts w:ascii="PT Astra Serif" w:hAnsi="PT Astra Serif"/>
          <w:sz w:val="28"/>
          <w:szCs w:val="28"/>
        </w:rPr>
      </w:pPr>
    </w:p>
    <w:p w:rsidR="00F30C3B" w:rsidRPr="00694E92" w:rsidRDefault="00F30C3B" w:rsidP="00F30C3B">
      <w:pPr>
        <w:autoSpaceDE w:val="0"/>
        <w:ind w:firstLine="709"/>
        <w:jc w:val="both"/>
        <w:rPr>
          <w:rStyle w:val="af1"/>
        </w:rPr>
      </w:pPr>
      <w:bookmarkStart w:id="0" w:name="Par52"/>
      <w:bookmarkEnd w:id="0"/>
      <w:r w:rsidRPr="00694E92">
        <w:rPr>
          <w:rStyle w:val="af1"/>
        </w:rPr>
        <w:t>Настоящий административный регламент устанавливает порядок предоставления муниципальным учреждением администрация муниципальног</w:t>
      </w:r>
      <w:r>
        <w:rPr>
          <w:rStyle w:val="af1"/>
        </w:rPr>
        <w:t>о образования «</w:t>
      </w:r>
      <w:proofErr w:type="spellStart"/>
      <w:r w:rsidR="00AD18FA">
        <w:rPr>
          <w:rStyle w:val="af1"/>
        </w:rPr>
        <w:t>Каргинское</w:t>
      </w:r>
      <w:proofErr w:type="spellEnd"/>
      <w:r>
        <w:rPr>
          <w:rStyle w:val="af1"/>
        </w:rPr>
        <w:t xml:space="preserve"> сельское поселение</w:t>
      </w:r>
      <w:r w:rsidRPr="00694E92">
        <w:rPr>
          <w:rStyle w:val="af1"/>
        </w:rPr>
        <w:t>» Ульяновской области на территории муниципального образования «</w:t>
      </w:r>
      <w:proofErr w:type="spellStart"/>
      <w:r w:rsidR="00AD18FA">
        <w:rPr>
          <w:rStyle w:val="af1"/>
        </w:rPr>
        <w:t>Каргинское</w:t>
      </w:r>
      <w:proofErr w:type="spellEnd"/>
      <w:r>
        <w:rPr>
          <w:rStyle w:val="af1"/>
        </w:rPr>
        <w:t xml:space="preserve"> сельское поселение</w:t>
      </w:r>
      <w:r w:rsidRPr="00694E92">
        <w:rPr>
          <w:rStyle w:val="af1"/>
        </w:rPr>
        <w:t>» муниципальной услуги по предоставлению гражданам земельного участка, находящегося в муниципальной собственности на котором расположен индивидуальный жилой дом, в собственность бесплатно (далее – административный регламент, муниципальная услуга).</w:t>
      </w:r>
    </w:p>
    <w:p w:rsidR="00F30C3B" w:rsidRPr="00694E92" w:rsidRDefault="00F30C3B" w:rsidP="00F30C3B">
      <w:pPr>
        <w:pStyle w:val="subpunct"/>
        <w:widowControl w:val="0"/>
        <w:spacing w:line="240" w:lineRule="auto"/>
        <w:ind w:firstLine="709"/>
        <w:jc w:val="center"/>
        <w:rPr>
          <w:rFonts w:ascii="PT Astra Serif" w:hAnsi="PT Astra Serif"/>
          <w:bCs/>
          <w:sz w:val="28"/>
          <w:szCs w:val="28"/>
          <w:lang w:val="ru-RU"/>
        </w:rPr>
      </w:pPr>
    </w:p>
    <w:p w:rsidR="00F30C3B" w:rsidRPr="00694E92" w:rsidRDefault="00F30C3B" w:rsidP="00F30C3B">
      <w:pPr>
        <w:pStyle w:val="ConsPlusNormal"/>
        <w:ind w:firstLine="539"/>
        <w:jc w:val="center"/>
        <w:rPr>
          <w:rFonts w:ascii="PT Astra Serif" w:hAnsi="PT Astra Serif" w:cs="Times New Roman"/>
          <w:b/>
          <w:color w:val="000000"/>
          <w:sz w:val="28"/>
          <w:szCs w:val="28"/>
        </w:rPr>
      </w:pPr>
      <w:r w:rsidRPr="00694E92">
        <w:rPr>
          <w:rFonts w:ascii="PT Astra Serif" w:hAnsi="PT Astra Serif" w:cs="Times New Roman"/>
          <w:b/>
          <w:color w:val="000000"/>
          <w:sz w:val="28"/>
          <w:szCs w:val="28"/>
        </w:rPr>
        <w:t>1.2. Описание заявителей</w:t>
      </w:r>
    </w:p>
    <w:p w:rsidR="00F30C3B" w:rsidRPr="00694E92" w:rsidRDefault="00F30C3B" w:rsidP="00F30C3B">
      <w:pPr>
        <w:pStyle w:val="ConsPlusNormal"/>
        <w:ind w:firstLine="539"/>
        <w:jc w:val="both"/>
        <w:rPr>
          <w:rFonts w:ascii="PT Astra Serif" w:hAnsi="PT Astra Serif" w:cs="Times New Roman"/>
          <w:sz w:val="28"/>
          <w:szCs w:val="28"/>
        </w:rPr>
      </w:pPr>
    </w:p>
    <w:p w:rsidR="00F30C3B" w:rsidRPr="008F745A" w:rsidRDefault="00F30C3B" w:rsidP="00F30C3B">
      <w:pPr>
        <w:pStyle w:val="ConsPlusNormal"/>
        <w:ind w:firstLine="709"/>
        <w:jc w:val="both"/>
        <w:rPr>
          <w:rFonts w:ascii="PT Astra Serif" w:hAnsi="PT Astra Serif" w:cs="Times New Roman"/>
          <w:color w:val="000000"/>
          <w:sz w:val="24"/>
          <w:szCs w:val="24"/>
          <w:shd w:val="clear" w:color="auto" w:fill="FFFFFF"/>
        </w:rPr>
      </w:pPr>
      <w:proofErr w:type="gramStart"/>
      <w:r w:rsidRPr="008F745A">
        <w:rPr>
          <w:rFonts w:ascii="PT Astra Serif" w:hAnsi="PT Astra Serif" w:cs="Times New Roman"/>
          <w:sz w:val="24"/>
          <w:szCs w:val="24"/>
        </w:rPr>
        <w:t xml:space="preserve">Муниципальная услуга предоставляется физическим лицам – гражданам Российской Федерации, постоянно или преимущественно проживающим не менее пятнадцати лет в индивидуальных жилых домах, созданных на испрашиваемых земельных участках до вступления в силу Федерального закона от 25.10.2001 № 137-ФЗ «О введении в действие Земельного кодекса Российской Федерации», которые являются для таких граждан единственным имеющимся у них жилым помещением, </w:t>
      </w:r>
      <w:r w:rsidRPr="008F745A">
        <w:rPr>
          <w:rFonts w:ascii="PT Astra Serif" w:hAnsi="PT Astra Serif" w:cs="Times New Roman"/>
          <w:color w:val="000000"/>
          <w:sz w:val="24"/>
          <w:szCs w:val="24"/>
          <w:shd w:val="clear" w:color="auto" w:fill="FFFFFF"/>
        </w:rPr>
        <w:t>либо их уполномоченным представителям (далее также – индивидуальный</w:t>
      </w:r>
      <w:proofErr w:type="gramEnd"/>
      <w:r w:rsidRPr="008F745A">
        <w:rPr>
          <w:rFonts w:ascii="PT Astra Serif" w:hAnsi="PT Astra Serif" w:cs="Times New Roman"/>
          <w:color w:val="000000"/>
          <w:sz w:val="24"/>
          <w:szCs w:val="24"/>
          <w:shd w:val="clear" w:color="auto" w:fill="FFFFFF"/>
        </w:rPr>
        <w:t xml:space="preserve"> жилой дом, заявитель, гражданин), и при этом:</w:t>
      </w:r>
    </w:p>
    <w:p w:rsidR="00F30C3B" w:rsidRPr="008F745A" w:rsidRDefault="00F30C3B" w:rsidP="00F30C3B">
      <w:pPr>
        <w:pStyle w:val="ConsPlusNormal"/>
        <w:ind w:firstLine="709"/>
        <w:jc w:val="both"/>
        <w:rPr>
          <w:rFonts w:ascii="PT Astra Serif" w:hAnsi="PT Astra Serif" w:cs="Times New Roman"/>
          <w:color w:val="000000"/>
          <w:sz w:val="24"/>
          <w:szCs w:val="24"/>
          <w:shd w:val="clear" w:color="auto" w:fill="FFFFFF"/>
        </w:rPr>
      </w:pPr>
      <w:r w:rsidRPr="008F745A">
        <w:rPr>
          <w:rFonts w:ascii="PT Astra Serif" w:hAnsi="PT Astra Serif" w:cs="Times New Roman"/>
          <w:color w:val="000000"/>
          <w:sz w:val="24"/>
          <w:szCs w:val="24"/>
          <w:shd w:val="clear" w:color="auto" w:fill="FFFFFF"/>
        </w:rPr>
        <w:t>1) предоставление гражданину соответствующего земельного участка в собственность не нарушает установленные законодательством Российской Федерации запреты или ограничения, а также права и законные интересы других лиц;</w:t>
      </w:r>
    </w:p>
    <w:p w:rsidR="00F30C3B" w:rsidRPr="008F745A" w:rsidRDefault="00F30C3B" w:rsidP="00F30C3B">
      <w:pPr>
        <w:pStyle w:val="ConsPlusNormal"/>
        <w:ind w:firstLine="709"/>
        <w:jc w:val="both"/>
        <w:rPr>
          <w:rFonts w:ascii="PT Astra Serif" w:hAnsi="PT Astra Serif" w:cs="Times New Roman"/>
          <w:sz w:val="24"/>
          <w:szCs w:val="24"/>
        </w:rPr>
      </w:pPr>
      <w:r w:rsidRPr="008F745A">
        <w:rPr>
          <w:rFonts w:ascii="PT Astra Serif" w:hAnsi="PT Astra Serif" w:cs="Times New Roman"/>
          <w:color w:val="000000"/>
          <w:sz w:val="24"/>
          <w:szCs w:val="24"/>
          <w:shd w:val="clear" w:color="auto" w:fill="FFFFFF"/>
        </w:rPr>
        <w:t>2) расположенный на соответствующем земельном участке жилой дом является пригодным для постоянного проживания.</w:t>
      </w:r>
    </w:p>
    <w:p w:rsidR="00F30C3B" w:rsidRPr="008F745A" w:rsidRDefault="00F30C3B" w:rsidP="00F30C3B">
      <w:pPr>
        <w:pStyle w:val="ConsPlusNormal"/>
        <w:ind w:firstLine="539"/>
        <w:jc w:val="both"/>
        <w:rPr>
          <w:rFonts w:ascii="PT Astra Serif" w:hAnsi="PT Astra Serif"/>
          <w:sz w:val="24"/>
          <w:szCs w:val="24"/>
        </w:rPr>
      </w:pPr>
    </w:p>
    <w:p w:rsidR="00F30C3B" w:rsidRPr="00694E92" w:rsidRDefault="00F30C3B" w:rsidP="00F30C3B">
      <w:pPr>
        <w:pStyle w:val="ConsPlusNormal"/>
        <w:ind w:firstLine="539"/>
        <w:jc w:val="both"/>
        <w:rPr>
          <w:rFonts w:ascii="PT Astra Serif" w:hAnsi="PT Astra Serif"/>
          <w:sz w:val="28"/>
          <w:szCs w:val="28"/>
        </w:rPr>
      </w:pPr>
    </w:p>
    <w:p w:rsidR="00F30C3B" w:rsidRPr="008F745A" w:rsidRDefault="00F30C3B" w:rsidP="00F30C3B">
      <w:pPr>
        <w:autoSpaceDE w:val="0"/>
        <w:ind w:firstLine="709"/>
        <w:jc w:val="center"/>
        <w:rPr>
          <w:rFonts w:ascii="PT Astra Serif" w:hAnsi="PT Astra Serif"/>
          <w:b/>
        </w:rPr>
      </w:pPr>
      <w:r w:rsidRPr="008F745A">
        <w:rPr>
          <w:rFonts w:ascii="PT Astra Serif" w:hAnsi="PT Astra Serif"/>
          <w:b/>
        </w:rPr>
        <w:t>1.3. Требования к порядку информирования о предоставлении</w:t>
      </w:r>
      <w:r w:rsidRPr="008F745A">
        <w:rPr>
          <w:rFonts w:ascii="PT Astra Serif" w:hAnsi="PT Astra Serif"/>
          <w:b/>
        </w:rPr>
        <w:br/>
        <w:t xml:space="preserve"> муниципальной услуги</w:t>
      </w:r>
    </w:p>
    <w:p w:rsidR="00F30C3B" w:rsidRPr="008F745A" w:rsidRDefault="00F30C3B" w:rsidP="00F30C3B">
      <w:pPr>
        <w:pStyle w:val="subpunct"/>
        <w:widowControl w:val="0"/>
        <w:spacing w:line="240" w:lineRule="auto"/>
        <w:ind w:firstLine="709"/>
        <w:jc w:val="center"/>
        <w:rPr>
          <w:rFonts w:ascii="PT Astra Serif" w:hAnsi="PT Astra Serif"/>
          <w:bCs/>
          <w:sz w:val="24"/>
          <w:szCs w:val="24"/>
          <w:lang w:val="ru-RU"/>
        </w:rPr>
      </w:pPr>
    </w:p>
    <w:p w:rsidR="00F30C3B" w:rsidRPr="008F745A" w:rsidRDefault="00F30C3B" w:rsidP="00F30C3B">
      <w:pPr>
        <w:autoSpaceDE w:val="0"/>
        <w:ind w:firstLine="709"/>
        <w:jc w:val="both"/>
        <w:rPr>
          <w:rFonts w:ascii="PT Astra Serif" w:hAnsi="PT Astra Serif"/>
        </w:rPr>
      </w:pPr>
      <w:r w:rsidRPr="008F745A">
        <w:rPr>
          <w:rFonts w:ascii="PT Astra Serif" w:hAnsi="PT Astra Serif"/>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w:t>
      </w:r>
      <w:r w:rsidRPr="00694E92">
        <w:rPr>
          <w:rFonts w:ascii="PT Astra Serif" w:hAnsi="PT Astra Serif"/>
          <w:sz w:val="28"/>
          <w:szCs w:val="28"/>
        </w:rPr>
        <w:t xml:space="preserve"> </w:t>
      </w:r>
      <w:r w:rsidRPr="008F745A">
        <w:rPr>
          <w:rFonts w:ascii="PT Astra Serif" w:hAnsi="PT Astra Serif"/>
        </w:rPr>
        <w:t xml:space="preserve">в информационно-телекоммуникационной сети «Интернет» (далее – официальный сайт уполномоченного органа), а также с использованием </w:t>
      </w:r>
      <w:r w:rsidRPr="008F745A">
        <w:rPr>
          <w:rFonts w:ascii="PT Astra Serif" w:hAnsi="PT Astra Serif"/>
        </w:rPr>
        <w:lastRenderedPageBreak/>
        <w:t>федеральной государственной информационной системы «Единый портал государственных и муниципальных услуг (функций)» (далее – Единый портал).</w:t>
      </w:r>
    </w:p>
    <w:p w:rsidR="00F30C3B" w:rsidRPr="008F745A" w:rsidRDefault="00F30C3B" w:rsidP="00F30C3B">
      <w:pPr>
        <w:autoSpaceDE w:val="0"/>
        <w:ind w:firstLine="709"/>
        <w:jc w:val="both"/>
        <w:rPr>
          <w:rFonts w:ascii="PT Astra Serif" w:hAnsi="PT Astra Serif"/>
        </w:rPr>
      </w:pPr>
      <w:r w:rsidRPr="008F745A">
        <w:rPr>
          <w:rFonts w:ascii="PT Astra Serif" w:hAnsi="PT Astra Serif"/>
        </w:rPr>
        <w:t>Информирование по вопросам предоставления муниципальной услуги осуществляется посредством:</w:t>
      </w:r>
    </w:p>
    <w:p w:rsidR="00F30C3B" w:rsidRPr="00694E92" w:rsidRDefault="00F30C3B" w:rsidP="00F30C3B">
      <w:pPr>
        <w:autoSpaceDE w:val="0"/>
        <w:ind w:firstLine="709"/>
        <w:jc w:val="both"/>
        <w:rPr>
          <w:rFonts w:ascii="PT Astra Serif" w:hAnsi="PT Astra Serif"/>
          <w:sz w:val="28"/>
          <w:szCs w:val="28"/>
        </w:rPr>
      </w:pPr>
      <w:r w:rsidRPr="008F745A">
        <w:rPr>
          <w:rFonts w:ascii="PT Astra Serif" w:hAnsi="PT Astra Serif"/>
        </w:rPr>
        <w:t>размещения информации на официальном сайте уполномоченного органа</w:t>
      </w:r>
      <w:r w:rsidRPr="00694E92">
        <w:rPr>
          <w:rFonts w:ascii="PT Astra Serif" w:hAnsi="PT Astra Serif"/>
          <w:sz w:val="28"/>
          <w:szCs w:val="28"/>
        </w:rPr>
        <w:t xml:space="preserve"> (</w:t>
      </w:r>
      <w:r w:rsidRPr="00012DE3">
        <w:rPr>
          <w:rFonts w:ascii="PT Astra Serif" w:hAnsi="PT Astra Serif"/>
        </w:rPr>
        <w:t>http://www.ермоловское</w:t>
      </w:r>
      <w:proofErr w:type="gramStart"/>
      <w:r w:rsidRPr="00012DE3">
        <w:rPr>
          <w:rFonts w:ascii="PT Astra Serif" w:hAnsi="PT Astra Serif"/>
        </w:rPr>
        <w:t>.р</w:t>
      </w:r>
      <w:proofErr w:type="gramEnd"/>
      <w:r w:rsidRPr="00012DE3">
        <w:rPr>
          <w:rFonts w:ascii="PT Astra Serif" w:hAnsi="PT Astra Serif"/>
        </w:rPr>
        <w:t>ф</w:t>
      </w:r>
      <w:r>
        <w:rPr>
          <w:rFonts w:ascii="PT Astra Serif" w:hAnsi="PT Astra Serif"/>
        </w:rPr>
        <w:t>)</w:t>
      </w:r>
      <w:r w:rsidRPr="00694E92">
        <w:rPr>
          <w:rFonts w:ascii="PT Astra Serif" w:hAnsi="PT Astra Serif"/>
          <w:sz w:val="28"/>
          <w:szCs w:val="28"/>
        </w:rPr>
        <w:t xml:space="preserve"> </w:t>
      </w:r>
    </w:p>
    <w:p w:rsidR="00F30C3B" w:rsidRPr="008F745A" w:rsidRDefault="00F30C3B" w:rsidP="00F30C3B">
      <w:pPr>
        <w:autoSpaceDE w:val="0"/>
        <w:ind w:firstLine="709"/>
        <w:jc w:val="both"/>
        <w:rPr>
          <w:rFonts w:ascii="PT Astra Serif" w:hAnsi="PT Astra Serif"/>
        </w:rPr>
      </w:pPr>
      <w:r w:rsidRPr="008F745A">
        <w:rPr>
          <w:rFonts w:ascii="PT Astra Serif" w:hAnsi="PT Astra Serif"/>
        </w:rPr>
        <w:t>размещения информации на Едином портале (</w:t>
      </w:r>
      <w:hyperlink r:id="rId10" w:history="1">
        <w:r w:rsidRPr="008F745A">
          <w:rPr>
            <w:rFonts w:ascii="PT Astra Serif" w:hAnsi="PT Astra Serif"/>
            <w:color w:val="0000FF"/>
            <w:u w:val="single"/>
          </w:rPr>
          <w:t>https://www.gosuslugi.ru/</w:t>
        </w:r>
      </w:hyperlink>
      <w:r w:rsidRPr="008F745A">
        <w:rPr>
          <w:rFonts w:ascii="PT Astra Serif" w:hAnsi="PT Astra Serif"/>
        </w:rPr>
        <w:t>);</w:t>
      </w:r>
    </w:p>
    <w:p w:rsidR="00F30C3B" w:rsidRPr="008F745A" w:rsidRDefault="00F30C3B" w:rsidP="00F30C3B">
      <w:pPr>
        <w:autoSpaceDE w:val="0"/>
        <w:ind w:firstLine="709"/>
        <w:jc w:val="both"/>
        <w:rPr>
          <w:rFonts w:ascii="PT Astra Serif" w:hAnsi="PT Astra Serif"/>
        </w:rPr>
      </w:pPr>
      <w:r w:rsidRPr="008F745A">
        <w:rPr>
          <w:rFonts w:ascii="PT Astra Serif" w:hAnsi="PT Astra Serif"/>
        </w:rPr>
        <w:t>путём публикации информации в средствах массовой информации, издания информационных брошюр, буклетов, иной печатной продукции;</w:t>
      </w:r>
    </w:p>
    <w:p w:rsidR="00F30C3B" w:rsidRPr="008F745A" w:rsidRDefault="00F30C3B" w:rsidP="00F30C3B">
      <w:pPr>
        <w:autoSpaceDE w:val="0"/>
        <w:ind w:firstLine="709"/>
        <w:jc w:val="both"/>
        <w:rPr>
          <w:rFonts w:ascii="PT Astra Serif" w:hAnsi="PT Astra Serif"/>
        </w:rPr>
      </w:pPr>
      <w:r w:rsidRPr="008F745A">
        <w:rPr>
          <w:rFonts w:ascii="PT Astra Serif" w:hAnsi="PT Astra Serif"/>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spellStart"/>
      <w:proofErr w:type="gramStart"/>
      <w:r w:rsidRPr="008F745A">
        <w:rPr>
          <w:rFonts w:ascii="PT Astra Serif" w:hAnsi="PT Astra Serif"/>
        </w:rPr>
        <w:t>интернет-технологий</w:t>
      </w:r>
      <w:proofErr w:type="spellEnd"/>
      <w:proofErr w:type="gramEnd"/>
      <w:r w:rsidRPr="008F745A">
        <w:rPr>
          <w:rFonts w:ascii="PT Astra Serif" w:hAnsi="PT Astra Serif"/>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F30C3B" w:rsidRPr="008F745A" w:rsidRDefault="00F30C3B" w:rsidP="00F30C3B">
      <w:pPr>
        <w:autoSpaceDE w:val="0"/>
        <w:ind w:firstLine="709"/>
        <w:jc w:val="both"/>
        <w:rPr>
          <w:rFonts w:ascii="PT Astra Serif" w:hAnsi="PT Astra Serif"/>
        </w:rPr>
      </w:pPr>
      <w:r w:rsidRPr="008F745A">
        <w:rPr>
          <w:rFonts w:ascii="PT Astra Serif" w:hAnsi="PT Astra Serif"/>
        </w:rPr>
        <w:t>ответов на письменные обращения, направляемые в уполномоченный орган по почте;</w:t>
      </w:r>
    </w:p>
    <w:p w:rsidR="00F30C3B" w:rsidRPr="008F745A" w:rsidRDefault="00F30C3B" w:rsidP="00F30C3B">
      <w:pPr>
        <w:autoSpaceDE w:val="0"/>
        <w:ind w:firstLine="709"/>
        <w:jc w:val="both"/>
        <w:rPr>
          <w:rFonts w:ascii="PT Astra Serif" w:hAnsi="PT Astra Serif"/>
        </w:rPr>
      </w:pPr>
      <w:r w:rsidRPr="008F745A">
        <w:rPr>
          <w:rFonts w:ascii="PT Astra Serif" w:hAnsi="PT Astra Serif"/>
        </w:rPr>
        <w:t>ответов на обращения, поступившие в уполномоченный орган в электронной форме на адрес электронной почты;</w:t>
      </w:r>
    </w:p>
    <w:p w:rsidR="00F30C3B" w:rsidRPr="008F745A" w:rsidRDefault="00F30C3B" w:rsidP="00F30C3B">
      <w:pPr>
        <w:autoSpaceDE w:val="0"/>
        <w:ind w:firstLine="709"/>
        <w:jc w:val="both"/>
        <w:rPr>
          <w:rFonts w:ascii="PT Astra Serif" w:hAnsi="PT Astra Serif"/>
        </w:rPr>
      </w:pPr>
      <w:r w:rsidRPr="008F745A">
        <w:rPr>
          <w:rFonts w:ascii="PT Astra Serif" w:hAnsi="PT Astra Serif"/>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F30C3B" w:rsidRPr="008F745A" w:rsidRDefault="00F30C3B" w:rsidP="00F30C3B">
      <w:pPr>
        <w:autoSpaceDE w:val="0"/>
        <w:ind w:firstLine="709"/>
        <w:jc w:val="both"/>
        <w:rPr>
          <w:rFonts w:ascii="PT Astra Serif" w:hAnsi="PT Astra Serif"/>
        </w:rPr>
      </w:pPr>
      <w:r w:rsidRPr="008F745A">
        <w:rPr>
          <w:rFonts w:ascii="PT Astra Serif" w:hAnsi="PT Astra Serif"/>
        </w:rPr>
        <w:t>ответов на обращения по телефону.</w:t>
      </w:r>
    </w:p>
    <w:p w:rsidR="00F30C3B" w:rsidRPr="008F745A" w:rsidRDefault="00F30C3B" w:rsidP="00F30C3B">
      <w:pPr>
        <w:autoSpaceDE w:val="0"/>
        <w:ind w:firstLine="709"/>
        <w:jc w:val="both"/>
        <w:rPr>
          <w:rFonts w:ascii="PT Astra Serif" w:hAnsi="PT Astra Serif"/>
        </w:rPr>
      </w:pPr>
      <w:r w:rsidRPr="008F745A">
        <w:rPr>
          <w:rFonts w:ascii="PT Astra Serif" w:hAnsi="PT Astra Serif"/>
        </w:rPr>
        <w:t xml:space="preserve">Информирование через </w:t>
      </w:r>
      <w:proofErr w:type="spellStart"/>
      <w:r w:rsidRPr="008F745A">
        <w:rPr>
          <w:rFonts w:ascii="PT Astra Serif" w:hAnsi="PT Astra Serif"/>
        </w:rPr>
        <w:t>телефон-автоинформатор</w:t>
      </w:r>
      <w:proofErr w:type="spellEnd"/>
      <w:r w:rsidRPr="008F745A">
        <w:rPr>
          <w:rFonts w:ascii="PT Astra Serif" w:hAnsi="PT Astra Serif"/>
        </w:rPr>
        <w:t xml:space="preserve"> не осуществляется.</w:t>
      </w:r>
    </w:p>
    <w:p w:rsidR="00F30C3B" w:rsidRPr="008F745A" w:rsidRDefault="00F30C3B" w:rsidP="00F30C3B">
      <w:pPr>
        <w:autoSpaceDE w:val="0"/>
        <w:ind w:firstLine="709"/>
        <w:jc w:val="both"/>
        <w:rPr>
          <w:rFonts w:ascii="PT Astra Serif" w:hAnsi="PT Astra Serif"/>
        </w:rPr>
      </w:pPr>
      <w:r w:rsidRPr="008F745A">
        <w:rPr>
          <w:rFonts w:ascii="PT Astra Serif" w:hAnsi="PT Astra Serif"/>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F30C3B" w:rsidRPr="008F745A" w:rsidRDefault="00F30C3B" w:rsidP="00F30C3B">
      <w:pPr>
        <w:autoSpaceDE w:val="0"/>
        <w:ind w:firstLine="709"/>
        <w:jc w:val="both"/>
        <w:rPr>
          <w:rFonts w:ascii="PT Astra Serif" w:hAnsi="PT Astra Serif"/>
        </w:rPr>
      </w:pPr>
      <w:r w:rsidRPr="008F745A">
        <w:rPr>
          <w:rFonts w:ascii="PT Astra Serif" w:hAnsi="PT Astra Serif"/>
        </w:rPr>
        <w:t>На официальном сайте уполномоченного органа, а также на Едином портале подлежит размещению следующая справочная информация:</w:t>
      </w:r>
    </w:p>
    <w:p w:rsidR="00F30C3B" w:rsidRPr="008F745A" w:rsidRDefault="00F30C3B" w:rsidP="00F30C3B">
      <w:pPr>
        <w:autoSpaceDE w:val="0"/>
        <w:ind w:firstLine="709"/>
        <w:jc w:val="both"/>
        <w:rPr>
          <w:rFonts w:ascii="PT Astra Serif" w:hAnsi="PT Astra Serif"/>
        </w:rPr>
      </w:pPr>
      <w:r w:rsidRPr="008F745A">
        <w:rPr>
          <w:rFonts w:ascii="PT Astra Serif" w:hAnsi="PT Astra Serif"/>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F30C3B" w:rsidRPr="008F745A" w:rsidRDefault="00F30C3B" w:rsidP="00F30C3B">
      <w:pPr>
        <w:autoSpaceDE w:val="0"/>
        <w:ind w:firstLine="709"/>
        <w:jc w:val="both"/>
        <w:rPr>
          <w:rFonts w:ascii="PT Astra Serif" w:hAnsi="PT Astra Serif"/>
        </w:rPr>
      </w:pPr>
      <w:r w:rsidRPr="008F745A">
        <w:rPr>
          <w:rFonts w:ascii="PT Astra Serif" w:hAnsi="PT Astra Serif"/>
        </w:rPr>
        <w:t xml:space="preserve">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 в том числе номер </w:t>
      </w:r>
      <w:proofErr w:type="spellStart"/>
      <w:r w:rsidRPr="008F745A">
        <w:rPr>
          <w:rFonts w:ascii="PT Astra Serif" w:hAnsi="PT Astra Serif"/>
        </w:rPr>
        <w:t>телефона-автоинформатора</w:t>
      </w:r>
      <w:proofErr w:type="spellEnd"/>
      <w:r w:rsidRPr="008F745A">
        <w:rPr>
          <w:rFonts w:ascii="PT Astra Serif" w:hAnsi="PT Astra Serif"/>
        </w:rPr>
        <w:t xml:space="preserve"> (при наличии);</w:t>
      </w:r>
    </w:p>
    <w:p w:rsidR="00F30C3B" w:rsidRPr="008F745A" w:rsidRDefault="00F30C3B" w:rsidP="00F30C3B">
      <w:pPr>
        <w:autoSpaceDE w:val="0"/>
        <w:ind w:firstLine="709"/>
        <w:jc w:val="both"/>
        <w:rPr>
          <w:rFonts w:ascii="PT Astra Serif" w:hAnsi="PT Astra Serif"/>
        </w:rPr>
      </w:pPr>
      <w:r w:rsidRPr="008F745A">
        <w:rPr>
          <w:rFonts w:ascii="PT Astra Serif" w:hAnsi="PT Astra Serif"/>
        </w:rPr>
        <w:t>адреса официальных сайтов,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 в информационно-телекоммуникационной сети «Интернет».</w:t>
      </w:r>
    </w:p>
    <w:p w:rsidR="00F30C3B" w:rsidRPr="008F745A" w:rsidRDefault="00F30C3B" w:rsidP="00F30C3B">
      <w:pPr>
        <w:autoSpaceDE w:val="0"/>
        <w:ind w:firstLine="709"/>
        <w:jc w:val="both"/>
        <w:rPr>
          <w:rFonts w:ascii="PT Astra Serif" w:hAnsi="PT Astra Serif"/>
        </w:rPr>
      </w:pPr>
      <w:r w:rsidRPr="008F745A">
        <w:rPr>
          <w:rFonts w:ascii="PT Astra Serif" w:hAnsi="PT Astra Serif"/>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F30C3B" w:rsidRPr="008F745A" w:rsidRDefault="00F30C3B" w:rsidP="00F30C3B">
      <w:pPr>
        <w:autoSpaceDE w:val="0"/>
        <w:ind w:firstLine="709"/>
        <w:jc w:val="both"/>
        <w:rPr>
          <w:rFonts w:ascii="PT Astra Serif" w:hAnsi="PT Astra Serif"/>
        </w:rPr>
      </w:pPr>
      <w:r w:rsidRPr="008F745A">
        <w:rPr>
          <w:rFonts w:ascii="PT Astra Serif" w:hAnsi="PT Astra Serif"/>
        </w:rPr>
        <w:t>На информационных стендах и (или)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F30C3B" w:rsidRPr="008F745A" w:rsidRDefault="00F30C3B" w:rsidP="00F30C3B">
      <w:pPr>
        <w:autoSpaceDE w:val="0"/>
        <w:ind w:firstLine="709"/>
        <w:jc w:val="both"/>
        <w:rPr>
          <w:rFonts w:ascii="PT Astra Serif" w:hAnsi="PT Astra Serif"/>
        </w:rPr>
      </w:pPr>
      <w:r w:rsidRPr="008F745A">
        <w:rPr>
          <w:rFonts w:ascii="PT Astra Serif" w:hAnsi="PT Astra Serif"/>
        </w:rPr>
        <w:t>режим работы и адреса ОГКУ «Правительство для граждан», а также его</w:t>
      </w:r>
      <w:r w:rsidRPr="00694E92">
        <w:rPr>
          <w:rFonts w:ascii="PT Astra Serif" w:hAnsi="PT Astra Serif"/>
          <w:sz w:val="28"/>
          <w:szCs w:val="28"/>
        </w:rPr>
        <w:t xml:space="preserve"> </w:t>
      </w:r>
      <w:r w:rsidRPr="008F745A">
        <w:rPr>
          <w:rFonts w:ascii="PT Astra Serif" w:hAnsi="PT Astra Serif"/>
        </w:rPr>
        <w:t>обособленных подразделений;</w:t>
      </w:r>
    </w:p>
    <w:p w:rsidR="00F30C3B" w:rsidRPr="008F745A" w:rsidRDefault="00F30C3B" w:rsidP="00F30C3B">
      <w:pPr>
        <w:autoSpaceDE w:val="0"/>
        <w:ind w:firstLine="709"/>
        <w:jc w:val="both"/>
        <w:rPr>
          <w:rFonts w:ascii="PT Astra Serif" w:hAnsi="PT Astra Serif"/>
        </w:rPr>
      </w:pPr>
      <w:r w:rsidRPr="008F745A">
        <w:rPr>
          <w:rFonts w:ascii="PT Astra Serif" w:hAnsi="PT Astra Serif"/>
        </w:rPr>
        <w:t>справочные телефоны ОГКУ «Правительство для граждан»;</w:t>
      </w:r>
    </w:p>
    <w:p w:rsidR="00F30C3B" w:rsidRPr="008F745A" w:rsidRDefault="00F30C3B" w:rsidP="00F30C3B">
      <w:pPr>
        <w:autoSpaceDE w:val="0"/>
        <w:ind w:firstLine="709"/>
        <w:jc w:val="both"/>
        <w:rPr>
          <w:rFonts w:ascii="PT Astra Serif" w:hAnsi="PT Astra Serif"/>
        </w:rPr>
      </w:pPr>
      <w:r w:rsidRPr="008F745A">
        <w:rPr>
          <w:rFonts w:ascii="PT Astra Serif" w:hAnsi="PT Astra Serif"/>
        </w:rPr>
        <w:lastRenderedPageBreak/>
        <w:t>адрес официального сайта ОГКУ «Правительство для граждан», адрес электронной почты ОГКУ «Правительство для граждан»;</w:t>
      </w:r>
    </w:p>
    <w:p w:rsidR="00F30C3B" w:rsidRPr="008F745A" w:rsidRDefault="00F30C3B" w:rsidP="00F30C3B">
      <w:pPr>
        <w:autoSpaceDE w:val="0"/>
        <w:ind w:firstLine="709"/>
        <w:jc w:val="both"/>
        <w:rPr>
          <w:rFonts w:ascii="PT Astra Serif" w:hAnsi="PT Astra Serif"/>
        </w:rPr>
      </w:pPr>
      <w:r w:rsidRPr="008F745A">
        <w:rPr>
          <w:rFonts w:ascii="PT Astra Serif" w:hAnsi="PT Astra Serif"/>
        </w:rPr>
        <w:t>порядок предоставления муниципальной услуги.</w:t>
      </w:r>
    </w:p>
    <w:p w:rsidR="00F30C3B" w:rsidRPr="00694E92" w:rsidRDefault="00F30C3B" w:rsidP="00F30C3B">
      <w:pPr>
        <w:autoSpaceDE w:val="0"/>
        <w:jc w:val="center"/>
        <w:rPr>
          <w:rFonts w:ascii="PT Astra Serif" w:hAnsi="PT Astra Serif"/>
          <w:b/>
          <w:sz w:val="28"/>
          <w:szCs w:val="28"/>
        </w:rPr>
      </w:pPr>
    </w:p>
    <w:p w:rsidR="00F30C3B" w:rsidRPr="00694E92" w:rsidRDefault="00F30C3B" w:rsidP="00F30C3B">
      <w:pPr>
        <w:autoSpaceDE w:val="0"/>
        <w:jc w:val="center"/>
        <w:rPr>
          <w:rFonts w:ascii="PT Astra Serif" w:hAnsi="PT Astra Serif"/>
          <w:sz w:val="28"/>
          <w:szCs w:val="28"/>
        </w:rPr>
      </w:pPr>
      <w:r w:rsidRPr="00694E92">
        <w:rPr>
          <w:rFonts w:ascii="PT Astra Serif" w:hAnsi="PT Astra Serif"/>
          <w:b/>
          <w:sz w:val="28"/>
          <w:szCs w:val="28"/>
        </w:rPr>
        <w:t>2. Стандарт предоставления муниципальной услуги</w:t>
      </w:r>
    </w:p>
    <w:p w:rsidR="00F30C3B" w:rsidRPr="00694E92" w:rsidRDefault="00F30C3B" w:rsidP="00F30C3B">
      <w:pPr>
        <w:autoSpaceDE w:val="0"/>
        <w:ind w:firstLine="709"/>
        <w:jc w:val="center"/>
        <w:rPr>
          <w:rFonts w:ascii="PT Astra Serif" w:hAnsi="PT Astra Serif"/>
          <w:sz w:val="28"/>
          <w:szCs w:val="28"/>
        </w:rPr>
      </w:pPr>
    </w:p>
    <w:p w:rsidR="00F30C3B" w:rsidRPr="00694E92" w:rsidRDefault="00F30C3B" w:rsidP="00F30C3B">
      <w:pPr>
        <w:autoSpaceDE w:val="0"/>
        <w:jc w:val="center"/>
        <w:rPr>
          <w:rFonts w:ascii="PT Astra Serif" w:hAnsi="PT Astra Serif"/>
          <w:b/>
          <w:sz w:val="28"/>
          <w:szCs w:val="28"/>
        </w:rPr>
      </w:pPr>
      <w:r w:rsidRPr="00694E92">
        <w:rPr>
          <w:rFonts w:ascii="PT Astra Serif" w:hAnsi="PT Astra Serif"/>
          <w:b/>
          <w:sz w:val="28"/>
          <w:szCs w:val="28"/>
        </w:rPr>
        <w:t>2.1. Наименование муниципальной услуги</w:t>
      </w:r>
    </w:p>
    <w:p w:rsidR="00F30C3B" w:rsidRPr="00694E92" w:rsidRDefault="00F30C3B" w:rsidP="00F30C3B">
      <w:pPr>
        <w:pStyle w:val="subpunct"/>
        <w:widowControl w:val="0"/>
        <w:spacing w:line="240" w:lineRule="auto"/>
        <w:ind w:firstLine="720"/>
        <w:jc w:val="center"/>
        <w:rPr>
          <w:rFonts w:ascii="PT Astra Serif" w:hAnsi="PT Astra Serif"/>
          <w:sz w:val="28"/>
          <w:szCs w:val="28"/>
          <w:lang w:val="ru-RU"/>
        </w:rPr>
      </w:pPr>
    </w:p>
    <w:p w:rsidR="00F30C3B" w:rsidRPr="008F745A" w:rsidRDefault="00F30C3B" w:rsidP="00F30C3B">
      <w:pPr>
        <w:pStyle w:val="subpunct"/>
        <w:widowControl w:val="0"/>
        <w:spacing w:line="240" w:lineRule="auto"/>
        <w:ind w:firstLine="720"/>
        <w:rPr>
          <w:rFonts w:ascii="PT Astra Serif" w:hAnsi="PT Astra Serif" w:cs="Tahoma"/>
          <w:bCs/>
          <w:sz w:val="24"/>
          <w:szCs w:val="24"/>
          <w:lang w:val="ru-RU" w:eastAsia="ru-RU"/>
        </w:rPr>
      </w:pPr>
      <w:r w:rsidRPr="008F745A">
        <w:rPr>
          <w:rFonts w:ascii="PT Astra Serif" w:hAnsi="PT Astra Serif" w:cs="Tahoma"/>
          <w:bCs/>
          <w:sz w:val="24"/>
          <w:szCs w:val="24"/>
          <w:lang w:val="ru-RU" w:eastAsia="ru-RU"/>
        </w:rPr>
        <w:t xml:space="preserve">«Предоставление гражданам земельного участка, находящегося в муниципальной собственности на котором расположен индивидуальный жилой дом, в собственность бесплатно (далее также – предоставление земельного участка </w:t>
      </w:r>
      <w:r w:rsidRPr="008F745A">
        <w:rPr>
          <w:rFonts w:ascii="PT Astra Serif" w:hAnsi="PT Astra Serif"/>
          <w:bCs/>
          <w:sz w:val="24"/>
          <w:szCs w:val="24"/>
          <w:lang w:val="ru-RU"/>
        </w:rPr>
        <w:t>в собственность бесплатно, жилой дом</w:t>
      </w:r>
      <w:r w:rsidRPr="008F745A">
        <w:rPr>
          <w:rFonts w:ascii="PT Astra Serif" w:hAnsi="PT Astra Serif" w:cs="Tahoma"/>
          <w:bCs/>
          <w:sz w:val="24"/>
          <w:szCs w:val="24"/>
          <w:lang w:val="ru-RU" w:eastAsia="ru-RU"/>
        </w:rPr>
        <w:t>)».</w:t>
      </w:r>
    </w:p>
    <w:p w:rsidR="00F30C3B" w:rsidRPr="00694E92" w:rsidRDefault="00F30C3B" w:rsidP="00F30C3B">
      <w:pPr>
        <w:pStyle w:val="subpunct"/>
        <w:widowControl w:val="0"/>
        <w:spacing w:line="240" w:lineRule="auto"/>
        <w:ind w:firstLine="720"/>
        <w:jc w:val="center"/>
        <w:rPr>
          <w:rFonts w:ascii="PT Astra Serif" w:hAnsi="PT Astra Serif"/>
          <w:sz w:val="28"/>
          <w:szCs w:val="28"/>
          <w:lang w:val="ru-RU"/>
        </w:rPr>
      </w:pPr>
    </w:p>
    <w:p w:rsidR="00F30C3B" w:rsidRPr="00694E92" w:rsidRDefault="00F30C3B" w:rsidP="00F30C3B">
      <w:pPr>
        <w:autoSpaceDE w:val="0"/>
        <w:jc w:val="center"/>
        <w:rPr>
          <w:rFonts w:ascii="PT Astra Serif" w:hAnsi="PT Astra Serif"/>
          <w:sz w:val="28"/>
          <w:szCs w:val="28"/>
        </w:rPr>
      </w:pPr>
      <w:r w:rsidRPr="00694E92">
        <w:rPr>
          <w:rFonts w:ascii="PT Astra Serif" w:hAnsi="PT Astra Serif"/>
          <w:b/>
          <w:sz w:val="28"/>
          <w:szCs w:val="28"/>
        </w:rPr>
        <w:t>2.2. Наименование органа, предоставляющего муниципальную услугу</w:t>
      </w:r>
    </w:p>
    <w:p w:rsidR="00F30C3B" w:rsidRPr="00694E92" w:rsidRDefault="00F30C3B" w:rsidP="00F30C3B">
      <w:pPr>
        <w:autoSpaceDE w:val="0"/>
        <w:ind w:firstLine="709"/>
        <w:jc w:val="center"/>
        <w:rPr>
          <w:rFonts w:ascii="PT Astra Serif" w:hAnsi="PT Astra Serif"/>
          <w:bCs/>
          <w:sz w:val="28"/>
          <w:szCs w:val="28"/>
        </w:rPr>
      </w:pPr>
    </w:p>
    <w:p w:rsidR="00F30C3B" w:rsidRPr="008F745A" w:rsidRDefault="00F30C3B" w:rsidP="00F30C3B">
      <w:pPr>
        <w:autoSpaceDE w:val="0"/>
        <w:ind w:firstLine="709"/>
        <w:jc w:val="both"/>
        <w:rPr>
          <w:rFonts w:ascii="PT Astra Serif" w:hAnsi="PT Astra Serif"/>
        </w:rPr>
      </w:pPr>
      <w:r w:rsidRPr="008F745A">
        <w:rPr>
          <w:rFonts w:ascii="PT Astra Serif" w:hAnsi="PT Astra Serif"/>
        </w:rPr>
        <w:t>Муниципальное учреждение администрация муниципального образования «</w:t>
      </w:r>
      <w:proofErr w:type="spellStart"/>
      <w:r w:rsidR="00AD18FA">
        <w:rPr>
          <w:rFonts w:ascii="PT Astra Serif" w:hAnsi="PT Astra Serif"/>
        </w:rPr>
        <w:t>Каргинское</w:t>
      </w:r>
      <w:proofErr w:type="spellEnd"/>
      <w:r>
        <w:rPr>
          <w:rFonts w:ascii="PT Astra Serif" w:hAnsi="PT Astra Serif"/>
        </w:rPr>
        <w:t xml:space="preserve"> сельское поселение</w:t>
      </w:r>
      <w:r w:rsidRPr="008F745A">
        <w:rPr>
          <w:rFonts w:ascii="PT Astra Serif" w:hAnsi="PT Astra Serif"/>
        </w:rPr>
        <w:t>» Ульяновской области (далее – Администрация</w:t>
      </w:r>
      <w:r>
        <w:rPr>
          <w:rFonts w:ascii="PT Astra Serif" w:hAnsi="PT Astra Serif"/>
        </w:rPr>
        <w:t>)</w:t>
      </w:r>
    </w:p>
    <w:p w:rsidR="00F30C3B" w:rsidRPr="00694E92" w:rsidRDefault="00F30C3B" w:rsidP="00F30C3B">
      <w:pPr>
        <w:autoSpaceDE w:val="0"/>
        <w:jc w:val="center"/>
        <w:rPr>
          <w:rFonts w:ascii="PT Astra Serif" w:hAnsi="PT Astra Serif"/>
          <w:b/>
          <w:sz w:val="28"/>
          <w:szCs w:val="28"/>
        </w:rPr>
      </w:pPr>
    </w:p>
    <w:p w:rsidR="00F30C3B" w:rsidRPr="00694E92" w:rsidRDefault="00F30C3B" w:rsidP="00F30C3B">
      <w:pPr>
        <w:autoSpaceDE w:val="0"/>
        <w:jc w:val="center"/>
        <w:rPr>
          <w:rFonts w:ascii="PT Astra Serif" w:hAnsi="PT Astra Serif"/>
          <w:b/>
          <w:sz w:val="28"/>
          <w:szCs w:val="28"/>
        </w:rPr>
      </w:pPr>
      <w:r w:rsidRPr="00694E92">
        <w:rPr>
          <w:rFonts w:ascii="PT Astra Serif" w:hAnsi="PT Astra Serif"/>
          <w:b/>
          <w:sz w:val="28"/>
          <w:szCs w:val="28"/>
        </w:rPr>
        <w:t>2.3. Результат предоставления муниципальной услуги</w:t>
      </w:r>
    </w:p>
    <w:p w:rsidR="00F30C3B" w:rsidRPr="00694E92" w:rsidRDefault="00F30C3B" w:rsidP="00F30C3B">
      <w:pPr>
        <w:autoSpaceDE w:val="0"/>
        <w:ind w:firstLine="540"/>
        <w:jc w:val="center"/>
        <w:rPr>
          <w:rFonts w:ascii="PT Astra Serif" w:hAnsi="PT Astra Serif"/>
          <w:b/>
          <w:sz w:val="28"/>
          <w:szCs w:val="28"/>
        </w:rPr>
      </w:pPr>
    </w:p>
    <w:p w:rsidR="00F30C3B" w:rsidRPr="008F745A" w:rsidRDefault="00F30C3B" w:rsidP="00F30C3B">
      <w:pPr>
        <w:pStyle w:val="a7"/>
        <w:widowControl w:val="0"/>
        <w:tabs>
          <w:tab w:val="left" w:pos="450"/>
        </w:tabs>
        <w:autoSpaceDE w:val="0"/>
        <w:autoSpaceDN w:val="0"/>
        <w:adjustRightInd w:val="0"/>
        <w:ind w:firstLine="709"/>
        <w:jc w:val="both"/>
        <w:rPr>
          <w:rFonts w:ascii="PT Astra Serif" w:hAnsi="PT Astra Serif"/>
        </w:rPr>
      </w:pPr>
      <w:r w:rsidRPr="008F745A">
        <w:rPr>
          <w:rFonts w:ascii="PT Astra Serif" w:hAnsi="PT Astra Serif"/>
        </w:rPr>
        <w:t>Результатом предоставления муниципальной услуги является одно из следующих решений:</w:t>
      </w:r>
    </w:p>
    <w:p w:rsidR="00F30C3B" w:rsidRPr="008F745A" w:rsidRDefault="00F30C3B" w:rsidP="00F30C3B">
      <w:pPr>
        <w:pStyle w:val="a7"/>
        <w:widowControl w:val="0"/>
        <w:tabs>
          <w:tab w:val="left" w:pos="450"/>
        </w:tabs>
        <w:autoSpaceDE w:val="0"/>
        <w:autoSpaceDN w:val="0"/>
        <w:adjustRightInd w:val="0"/>
        <w:ind w:firstLine="709"/>
        <w:jc w:val="both"/>
        <w:rPr>
          <w:rFonts w:ascii="PT Astra Serif" w:hAnsi="PT Astra Serif"/>
        </w:rPr>
      </w:pPr>
      <w:r w:rsidRPr="008F745A">
        <w:rPr>
          <w:rFonts w:ascii="PT Astra Serif" w:hAnsi="PT Astra Serif"/>
        </w:rPr>
        <w:t xml:space="preserve">о предоставлении земельного участка </w:t>
      </w:r>
      <w:r w:rsidRPr="008F745A">
        <w:rPr>
          <w:rFonts w:ascii="PT Astra Serif" w:hAnsi="PT Astra Serif"/>
          <w:bCs/>
        </w:rPr>
        <w:t>в собственность бесплатно (далее – решение о предоставлении земельного участка)</w:t>
      </w:r>
      <w:r w:rsidRPr="008F745A">
        <w:rPr>
          <w:rFonts w:ascii="PT Astra Serif" w:hAnsi="PT Astra Serif"/>
        </w:rPr>
        <w:t xml:space="preserve"> в форме постановления уполномоченного органа (по рекомендуемой форме, приведённой в приложении № 1 к настоящему административному регламенту);</w:t>
      </w:r>
    </w:p>
    <w:p w:rsidR="00F30C3B" w:rsidRPr="008F745A" w:rsidRDefault="00F30C3B" w:rsidP="00F30C3B">
      <w:pPr>
        <w:pStyle w:val="subpunct"/>
        <w:widowControl w:val="0"/>
        <w:spacing w:line="240" w:lineRule="auto"/>
        <w:ind w:firstLine="720"/>
        <w:rPr>
          <w:rFonts w:ascii="PT Astra Serif" w:hAnsi="PT Astra Serif"/>
          <w:sz w:val="24"/>
          <w:szCs w:val="24"/>
          <w:lang w:val="ru-RU"/>
        </w:rPr>
      </w:pPr>
      <w:r w:rsidRPr="008F745A">
        <w:rPr>
          <w:rFonts w:ascii="PT Astra Serif" w:hAnsi="PT Astra Serif"/>
          <w:sz w:val="24"/>
          <w:szCs w:val="24"/>
          <w:lang w:val="ru-RU"/>
        </w:rPr>
        <w:t xml:space="preserve">об отказе в предоставлении земельного участка </w:t>
      </w:r>
      <w:r w:rsidRPr="008F745A">
        <w:rPr>
          <w:rFonts w:ascii="PT Astra Serif" w:hAnsi="PT Astra Serif"/>
          <w:bCs/>
          <w:sz w:val="24"/>
          <w:szCs w:val="24"/>
          <w:lang w:val="ru-RU"/>
        </w:rPr>
        <w:t>в собственность бесплатно</w:t>
      </w:r>
      <w:r w:rsidRPr="008F745A">
        <w:rPr>
          <w:rFonts w:ascii="PT Astra Serif" w:hAnsi="PT Astra Serif"/>
          <w:sz w:val="24"/>
          <w:szCs w:val="24"/>
          <w:lang w:val="ru-RU"/>
        </w:rPr>
        <w:t xml:space="preserve"> (далее – решение об отказе) </w:t>
      </w:r>
      <w:r w:rsidRPr="008F745A">
        <w:rPr>
          <w:rFonts w:ascii="PT Astra Serif" w:hAnsi="PT Astra Serif"/>
          <w:sz w:val="24"/>
          <w:szCs w:val="24"/>
          <w:lang w:val="ru-RU"/>
        </w:rPr>
        <w:t xml:space="preserve">в форме постановления уполномоченного органа </w:t>
      </w:r>
      <w:r w:rsidRPr="008F745A">
        <w:rPr>
          <w:rFonts w:ascii="PT Astra Serif" w:hAnsi="PT Astra Serif"/>
          <w:sz w:val="24"/>
          <w:szCs w:val="24"/>
          <w:lang w:val="ru-RU"/>
        </w:rPr>
        <w:t xml:space="preserve">(по рекомендуемой форме, приведённой в приложении № 2 к </w:t>
      </w:r>
      <w:r w:rsidRPr="008F745A">
        <w:rPr>
          <w:rFonts w:ascii="PT Astra Serif" w:hAnsi="PT Astra Serif"/>
          <w:sz w:val="24"/>
          <w:szCs w:val="24"/>
          <w:lang w:val="ru-RU"/>
        </w:rPr>
        <w:t>настоящему</w:t>
      </w:r>
      <w:r w:rsidRPr="008F745A">
        <w:rPr>
          <w:rFonts w:ascii="PT Astra Serif" w:hAnsi="PT Astra Serif"/>
          <w:sz w:val="24"/>
          <w:szCs w:val="24"/>
          <w:lang w:val="ru-RU"/>
        </w:rPr>
        <w:t xml:space="preserve"> административному регламенту);</w:t>
      </w:r>
    </w:p>
    <w:p w:rsidR="00F30C3B" w:rsidRPr="008F745A" w:rsidRDefault="00F30C3B" w:rsidP="00F30C3B">
      <w:pPr>
        <w:pStyle w:val="subpunct"/>
        <w:widowControl w:val="0"/>
        <w:spacing w:line="240" w:lineRule="auto"/>
        <w:ind w:firstLine="720"/>
        <w:rPr>
          <w:rFonts w:ascii="PT Astra Serif" w:hAnsi="PT Astra Serif"/>
          <w:sz w:val="24"/>
          <w:szCs w:val="24"/>
          <w:lang w:val="ru-RU"/>
        </w:rPr>
      </w:pPr>
      <w:r w:rsidRPr="008F745A">
        <w:rPr>
          <w:rFonts w:ascii="PT Astra Serif" w:hAnsi="PT Astra Serif"/>
          <w:sz w:val="24"/>
          <w:szCs w:val="24"/>
          <w:lang w:val="ru-RU"/>
        </w:rPr>
        <w:t xml:space="preserve">о возврате заявления (далее – решение о возврате) </w:t>
      </w:r>
      <w:r w:rsidRPr="008F745A">
        <w:rPr>
          <w:rFonts w:ascii="PT Astra Serif" w:hAnsi="PT Astra Serif"/>
          <w:sz w:val="24"/>
          <w:szCs w:val="24"/>
          <w:lang w:val="ru-RU"/>
        </w:rPr>
        <w:t xml:space="preserve">в форме уведомления уполномоченного органа </w:t>
      </w:r>
      <w:r w:rsidRPr="008F745A">
        <w:rPr>
          <w:rFonts w:ascii="PT Astra Serif" w:hAnsi="PT Astra Serif"/>
          <w:sz w:val="24"/>
          <w:szCs w:val="24"/>
          <w:lang w:val="ru-RU"/>
        </w:rPr>
        <w:t xml:space="preserve">(по рекомендуемой форме, приведённой в приложении № 3 к </w:t>
      </w:r>
      <w:r w:rsidRPr="008F745A">
        <w:rPr>
          <w:rFonts w:ascii="PT Astra Serif" w:hAnsi="PT Astra Serif"/>
          <w:sz w:val="24"/>
          <w:szCs w:val="24"/>
          <w:lang w:val="ru-RU"/>
        </w:rPr>
        <w:t>настоящему</w:t>
      </w:r>
      <w:r w:rsidRPr="008F745A">
        <w:rPr>
          <w:rFonts w:ascii="PT Astra Serif" w:hAnsi="PT Astra Serif"/>
          <w:sz w:val="24"/>
          <w:szCs w:val="24"/>
          <w:lang w:val="ru-RU"/>
        </w:rPr>
        <w:t xml:space="preserve"> административному регламенту);</w:t>
      </w:r>
    </w:p>
    <w:p w:rsidR="00F30C3B" w:rsidRPr="008F745A" w:rsidRDefault="00F30C3B" w:rsidP="00F30C3B">
      <w:pPr>
        <w:pStyle w:val="subpunct"/>
        <w:widowControl w:val="0"/>
        <w:spacing w:line="240" w:lineRule="auto"/>
        <w:ind w:firstLine="720"/>
        <w:rPr>
          <w:rFonts w:ascii="PT Astra Serif" w:hAnsi="PT Astra Serif"/>
          <w:sz w:val="24"/>
          <w:szCs w:val="24"/>
          <w:lang w:val="ru-RU"/>
        </w:rPr>
      </w:pPr>
      <w:proofErr w:type="gramStart"/>
      <w:r w:rsidRPr="008F745A">
        <w:rPr>
          <w:rFonts w:ascii="PT Astra Serif" w:hAnsi="PT Astra Serif"/>
          <w:sz w:val="24"/>
          <w:szCs w:val="24"/>
          <w:lang w:val="ru-RU"/>
        </w:rPr>
        <w:t>о перенаправлении заявления и документов в иной уполномоченный Правительством Ульяновской области исполнительный орган государственной власти Ульяновской области, либо орган местного самоуправления муниципального образования Ульяновской области (далее также – иной уполномоченный орган, решение о перенаправлении) в случае наличия оснований для такого перенаправления, указанных в подпункте 2.7.3 пункта 2.7 настоящего административного регламента</w:t>
      </w:r>
      <w:r w:rsidRPr="008F745A">
        <w:rPr>
          <w:rFonts w:ascii="PT Astra Serif" w:hAnsi="PT Astra Serif"/>
          <w:sz w:val="24"/>
          <w:szCs w:val="24"/>
          <w:lang w:val="ru-RU"/>
        </w:rPr>
        <w:t xml:space="preserve"> </w:t>
      </w:r>
      <w:r w:rsidRPr="008F745A">
        <w:rPr>
          <w:rFonts w:ascii="PT Astra Serif" w:hAnsi="PT Astra Serif"/>
          <w:sz w:val="24"/>
          <w:szCs w:val="24"/>
          <w:lang w:val="ru-RU"/>
        </w:rPr>
        <w:t xml:space="preserve">(по рекомендуемой форме, приведённой в приложении № 4 к </w:t>
      </w:r>
      <w:r w:rsidRPr="008F745A">
        <w:rPr>
          <w:rFonts w:ascii="PT Astra Serif" w:hAnsi="PT Astra Serif"/>
          <w:sz w:val="24"/>
          <w:szCs w:val="24"/>
          <w:lang w:val="ru-RU"/>
        </w:rPr>
        <w:t>настоящему</w:t>
      </w:r>
      <w:r w:rsidRPr="008F745A">
        <w:rPr>
          <w:rFonts w:ascii="PT Astra Serif" w:hAnsi="PT Astra Serif"/>
          <w:sz w:val="24"/>
          <w:szCs w:val="24"/>
          <w:lang w:val="ru-RU"/>
        </w:rPr>
        <w:t xml:space="preserve"> административному регламенту).</w:t>
      </w:r>
      <w:proofErr w:type="gramEnd"/>
    </w:p>
    <w:p w:rsidR="00F30C3B" w:rsidRPr="001113CA" w:rsidRDefault="00F30C3B" w:rsidP="00F30C3B">
      <w:pPr>
        <w:autoSpaceDE w:val="0"/>
        <w:ind w:firstLine="709"/>
        <w:jc w:val="both"/>
        <w:rPr>
          <w:rFonts w:ascii="PT Astra Serif" w:hAnsi="PT Astra Serif"/>
        </w:rPr>
      </w:pPr>
      <w:r w:rsidRPr="001113CA">
        <w:rPr>
          <w:rFonts w:ascii="PT Astra Serif" w:hAnsi="PT Astra Serif"/>
        </w:rPr>
        <w:t xml:space="preserve">Решение о </w:t>
      </w:r>
      <w:r w:rsidRPr="001113CA">
        <w:rPr>
          <w:rFonts w:ascii="PT Astra Serif" w:hAnsi="PT Astra Serif"/>
          <w:lang/>
        </w:rPr>
        <w:t>предоставлении земельного участка, решение об отказе</w:t>
      </w:r>
      <w:r w:rsidRPr="001113CA">
        <w:rPr>
          <w:rFonts w:ascii="PT Astra Serif" w:hAnsi="PT Astra Serif"/>
        </w:rPr>
        <w:t xml:space="preserve"> подписывается Главой администрации муниципального образования «</w:t>
      </w:r>
      <w:proofErr w:type="spellStart"/>
      <w:r w:rsidR="00AD18FA">
        <w:rPr>
          <w:rFonts w:ascii="PT Astra Serif" w:hAnsi="PT Astra Serif"/>
        </w:rPr>
        <w:t>Каргинское</w:t>
      </w:r>
      <w:proofErr w:type="spellEnd"/>
      <w:r w:rsidRPr="001113CA">
        <w:rPr>
          <w:rFonts w:ascii="PT Astra Serif" w:hAnsi="PT Astra Serif"/>
        </w:rPr>
        <w:t xml:space="preserve"> сельское поселение» или должностным лицом, исполняющим его обязанности (далее – Руководитель уполномоченного органа).</w:t>
      </w:r>
    </w:p>
    <w:p w:rsidR="00F30C3B" w:rsidRDefault="00F30C3B" w:rsidP="00F30C3B">
      <w:pPr>
        <w:autoSpaceDE w:val="0"/>
        <w:ind w:firstLine="709"/>
        <w:jc w:val="both"/>
        <w:rPr>
          <w:rFonts w:ascii="PT Astra Serif" w:hAnsi="PT Astra Serif"/>
        </w:rPr>
      </w:pPr>
      <w:r w:rsidRPr="001113CA">
        <w:rPr>
          <w:rFonts w:ascii="PT Astra Serif" w:hAnsi="PT Astra Serif"/>
        </w:rPr>
        <w:t>Решение о возврате, о перенаправлении подписывается Главой администрации муниципального образования «</w:t>
      </w:r>
      <w:proofErr w:type="spellStart"/>
      <w:r w:rsidR="00AD18FA">
        <w:rPr>
          <w:rFonts w:ascii="PT Astra Serif" w:hAnsi="PT Astra Serif"/>
        </w:rPr>
        <w:t>Каргинское</w:t>
      </w:r>
      <w:proofErr w:type="spellEnd"/>
      <w:r w:rsidRPr="001113CA">
        <w:rPr>
          <w:rFonts w:ascii="PT Astra Serif" w:hAnsi="PT Astra Serif"/>
        </w:rPr>
        <w:t xml:space="preserve"> сельское поселение» или должностными лицами, исполняющими их обязанности (далее – Уполномоченное должностное лицо уполномоченного органа).</w:t>
      </w:r>
    </w:p>
    <w:p w:rsidR="00AD18FA" w:rsidRDefault="00AD18FA" w:rsidP="00F30C3B">
      <w:pPr>
        <w:autoSpaceDE w:val="0"/>
        <w:ind w:firstLine="709"/>
        <w:jc w:val="both"/>
        <w:rPr>
          <w:rFonts w:ascii="PT Astra Serif" w:hAnsi="PT Astra Serif"/>
        </w:rPr>
      </w:pPr>
    </w:p>
    <w:p w:rsidR="00AD18FA" w:rsidRPr="001113CA" w:rsidRDefault="00AD18FA" w:rsidP="00F30C3B">
      <w:pPr>
        <w:autoSpaceDE w:val="0"/>
        <w:ind w:firstLine="709"/>
        <w:jc w:val="both"/>
        <w:rPr>
          <w:rFonts w:ascii="PT Astra Serif" w:hAnsi="PT Astra Serif"/>
          <w:i/>
        </w:rPr>
      </w:pPr>
    </w:p>
    <w:p w:rsidR="00F30C3B" w:rsidRPr="001113CA" w:rsidRDefault="00F30C3B" w:rsidP="00F30C3B">
      <w:pPr>
        <w:pStyle w:val="subpunct"/>
        <w:widowControl w:val="0"/>
        <w:spacing w:line="240" w:lineRule="auto"/>
        <w:ind w:firstLine="720"/>
        <w:jc w:val="center"/>
        <w:rPr>
          <w:rFonts w:ascii="PT Astra Serif" w:hAnsi="PT Astra Serif"/>
          <w:sz w:val="24"/>
          <w:szCs w:val="24"/>
          <w:lang w:val="ru-RU"/>
        </w:rPr>
      </w:pPr>
    </w:p>
    <w:p w:rsidR="00F30C3B" w:rsidRPr="001113CA" w:rsidRDefault="00F30C3B" w:rsidP="00F30C3B">
      <w:pPr>
        <w:autoSpaceDE w:val="0"/>
        <w:jc w:val="center"/>
        <w:rPr>
          <w:rFonts w:ascii="PT Astra Serif" w:hAnsi="PT Astra Serif"/>
          <w:b/>
        </w:rPr>
      </w:pPr>
      <w:r w:rsidRPr="001113CA">
        <w:rPr>
          <w:rFonts w:ascii="PT Astra Serif" w:hAnsi="PT Astra Serif"/>
          <w:b/>
        </w:rPr>
        <w:lastRenderedPageBreak/>
        <w:t xml:space="preserve">2.4. Срок предоставления муниципальной услуги </w:t>
      </w:r>
    </w:p>
    <w:p w:rsidR="00F30C3B" w:rsidRPr="00694E92" w:rsidRDefault="00F30C3B" w:rsidP="00F30C3B">
      <w:pPr>
        <w:pStyle w:val="a7"/>
        <w:widowControl w:val="0"/>
        <w:autoSpaceDE w:val="0"/>
        <w:autoSpaceDN w:val="0"/>
        <w:adjustRightInd w:val="0"/>
        <w:ind w:firstLine="709"/>
        <w:jc w:val="center"/>
        <w:rPr>
          <w:rFonts w:ascii="PT Astra Serif" w:hAnsi="PT Astra Serif"/>
          <w:bCs/>
          <w:sz w:val="28"/>
          <w:szCs w:val="28"/>
        </w:rPr>
      </w:pPr>
    </w:p>
    <w:p w:rsidR="00F30C3B" w:rsidRPr="001113CA" w:rsidRDefault="00F30C3B" w:rsidP="00F30C3B">
      <w:pPr>
        <w:ind w:firstLine="709"/>
        <w:jc w:val="both"/>
        <w:rPr>
          <w:rFonts w:ascii="PT Astra Serif" w:eastAsia="Calibri" w:hAnsi="PT Astra Serif"/>
          <w:bCs/>
          <w:lang/>
        </w:rPr>
      </w:pPr>
      <w:r w:rsidRPr="001113CA">
        <w:rPr>
          <w:rFonts w:ascii="PT Astra Serif" w:hAnsi="PT Astra Serif"/>
        </w:rPr>
        <w:t xml:space="preserve">Срок предоставления муниципальной услуги по предоставлению земельного участка в </w:t>
      </w:r>
      <w:r w:rsidRPr="001113CA">
        <w:rPr>
          <w:rFonts w:ascii="PT Astra Serif" w:hAnsi="PT Astra Serif"/>
          <w:bCs/>
        </w:rPr>
        <w:t xml:space="preserve">собственность бесплатно </w:t>
      </w:r>
      <w:r w:rsidRPr="001113CA">
        <w:rPr>
          <w:rFonts w:ascii="PT Astra Serif" w:hAnsi="PT Astra Serif"/>
        </w:rPr>
        <w:t>составляет не более 30 (</w:t>
      </w:r>
      <w:r w:rsidRPr="001113CA">
        <w:rPr>
          <w:rFonts w:ascii="PT Astra Serif" w:eastAsia="Calibri" w:hAnsi="PT Astra Serif"/>
          <w:bCs/>
          <w:lang/>
        </w:rPr>
        <w:t>тридцати) календарных дней со дня поступления заявления в уполномоченный орган.</w:t>
      </w:r>
    </w:p>
    <w:p w:rsidR="00F30C3B" w:rsidRPr="001113CA" w:rsidRDefault="00F30C3B" w:rsidP="00F30C3B">
      <w:pPr>
        <w:ind w:firstLine="709"/>
        <w:jc w:val="both"/>
        <w:rPr>
          <w:rFonts w:ascii="PT Astra Serif" w:hAnsi="PT Astra Serif"/>
        </w:rPr>
      </w:pPr>
      <w:r w:rsidRPr="001113CA">
        <w:rPr>
          <w:rFonts w:ascii="PT Astra Serif" w:hAnsi="PT Astra Serif"/>
        </w:rPr>
        <w:t>Решение о предоставлении земельного участка либо об отказе не позднее 3 (трёх) рабочих дней со дня его принятия направляется (выдается) уполномоченным органом заявителю.</w:t>
      </w:r>
    </w:p>
    <w:p w:rsidR="00F30C3B" w:rsidRPr="00694E92" w:rsidRDefault="00F30C3B" w:rsidP="00F30C3B">
      <w:pPr>
        <w:pStyle w:val="subpunct"/>
        <w:widowControl w:val="0"/>
        <w:spacing w:line="240" w:lineRule="auto"/>
        <w:jc w:val="center"/>
        <w:rPr>
          <w:rFonts w:ascii="PT Astra Serif" w:hAnsi="PT Astra Serif"/>
          <w:sz w:val="28"/>
          <w:szCs w:val="28"/>
          <w:lang w:val="ru-RU"/>
        </w:rPr>
      </w:pPr>
    </w:p>
    <w:p w:rsidR="00F30C3B" w:rsidRPr="00694E92" w:rsidRDefault="00F30C3B" w:rsidP="00F30C3B">
      <w:pPr>
        <w:autoSpaceDE w:val="0"/>
        <w:jc w:val="center"/>
        <w:rPr>
          <w:rFonts w:ascii="PT Astra Serif" w:hAnsi="PT Astra Serif"/>
          <w:b/>
          <w:sz w:val="28"/>
          <w:szCs w:val="28"/>
        </w:rPr>
      </w:pPr>
      <w:r w:rsidRPr="00694E92">
        <w:rPr>
          <w:rFonts w:ascii="PT Astra Serif" w:hAnsi="PT Astra Serif"/>
          <w:b/>
          <w:sz w:val="28"/>
          <w:szCs w:val="28"/>
        </w:rPr>
        <w:t>2.5. Правовые основания для предоставления муниципальной услуги</w:t>
      </w:r>
    </w:p>
    <w:p w:rsidR="00F30C3B" w:rsidRPr="00694E92" w:rsidRDefault="00F30C3B" w:rsidP="00F30C3B">
      <w:pPr>
        <w:autoSpaceDE w:val="0"/>
        <w:autoSpaceDN w:val="0"/>
        <w:adjustRightInd w:val="0"/>
        <w:jc w:val="center"/>
        <w:outlineLvl w:val="2"/>
        <w:rPr>
          <w:rFonts w:ascii="PT Astra Serif" w:hAnsi="PT Astra Serif"/>
          <w:bCs/>
          <w:sz w:val="28"/>
          <w:szCs w:val="28"/>
        </w:rPr>
      </w:pPr>
    </w:p>
    <w:p w:rsidR="00F30C3B" w:rsidRPr="00694E92" w:rsidRDefault="00F30C3B" w:rsidP="00F30C3B">
      <w:pPr>
        <w:autoSpaceDE w:val="0"/>
        <w:ind w:firstLine="709"/>
        <w:jc w:val="both"/>
        <w:rPr>
          <w:rFonts w:ascii="PT Astra Serif" w:hAnsi="PT Astra Serif"/>
          <w:sz w:val="28"/>
          <w:szCs w:val="28"/>
        </w:rPr>
      </w:pPr>
      <w:r w:rsidRPr="00694E92">
        <w:rPr>
          <w:rFonts w:ascii="PT Astra Serif" w:hAnsi="PT Astra Serif"/>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F30C3B" w:rsidRPr="00694E92" w:rsidRDefault="00F30C3B" w:rsidP="00F30C3B">
      <w:pPr>
        <w:pStyle w:val="a7"/>
        <w:widowControl w:val="0"/>
        <w:autoSpaceDE w:val="0"/>
        <w:autoSpaceDN w:val="0"/>
        <w:adjustRightInd w:val="0"/>
        <w:jc w:val="center"/>
        <w:rPr>
          <w:rFonts w:ascii="PT Astra Serif" w:hAnsi="PT Astra Serif"/>
          <w:bCs/>
          <w:sz w:val="28"/>
          <w:szCs w:val="28"/>
          <w:lang/>
        </w:rPr>
      </w:pPr>
    </w:p>
    <w:p w:rsidR="00F30C3B" w:rsidRPr="00694E92" w:rsidRDefault="00F30C3B" w:rsidP="00F30C3B">
      <w:pPr>
        <w:autoSpaceDE w:val="0"/>
        <w:jc w:val="center"/>
        <w:rPr>
          <w:rFonts w:ascii="PT Astra Serif" w:hAnsi="PT Astra Serif"/>
          <w:b/>
          <w:sz w:val="28"/>
          <w:szCs w:val="28"/>
        </w:rPr>
      </w:pPr>
      <w:r w:rsidRPr="00694E92">
        <w:rPr>
          <w:rFonts w:ascii="PT Astra Serif" w:hAnsi="PT Astra Serif"/>
          <w:b/>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F30C3B" w:rsidRPr="00694E92" w:rsidRDefault="00F30C3B" w:rsidP="00F30C3B">
      <w:pPr>
        <w:pStyle w:val="a7"/>
        <w:widowControl w:val="0"/>
        <w:autoSpaceDE w:val="0"/>
        <w:autoSpaceDN w:val="0"/>
        <w:adjustRightInd w:val="0"/>
        <w:ind w:firstLine="720"/>
        <w:jc w:val="center"/>
        <w:rPr>
          <w:rFonts w:ascii="PT Astra Serif" w:hAnsi="PT Astra Serif"/>
          <w:b/>
          <w:bCs/>
          <w:sz w:val="28"/>
          <w:szCs w:val="28"/>
        </w:rPr>
      </w:pPr>
    </w:p>
    <w:p w:rsidR="00F30C3B" w:rsidRPr="001113CA" w:rsidRDefault="00F30C3B" w:rsidP="00F30C3B">
      <w:pPr>
        <w:autoSpaceDE w:val="0"/>
        <w:ind w:firstLine="709"/>
        <w:jc w:val="both"/>
        <w:rPr>
          <w:rFonts w:ascii="PT Astra Serif" w:hAnsi="PT Astra Serif"/>
        </w:rPr>
      </w:pPr>
      <w:r w:rsidRPr="001113CA">
        <w:rPr>
          <w:rFonts w:ascii="PT Astra Serif" w:hAnsi="PT Astra Serif"/>
        </w:rPr>
        <w:t>Для предоставления муниципальной услуги необходимы следующие документы:</w:t>
      </w:r>
    </w:p>
    <w:p w:rsidR="00F30C3B" w:rsidRPr="001113CA" w:rsidRDefault="00F30C3B" w:rsidP="00F30C3B">
      <w:pPr>
        <w:pStyle w:val="a7"/>
        <w:widowControl w:val="0"/>
        <w:tabs>
          <w:tab w:val="left" w:pos="810"/>
          <w:tab w:val="left" w:pos="990"/>
        </w:tabs>
        <w:autoSpaceDE w:val="0"/>
        <w:autoSpaceDN w:val="0"/>
        <w:adjustRightInd w:val="0"/>
        <w:ind w:firstLine="709"/>
        <w:jc w:val="both"/>
        <w:rPr>
          <w:rFonts w:ascii="PT Astra Serif" w:hAnsi="PT Astra Serif"/>
        </w:rPr>
      </w:pPr>
      <w:r w:rsidRPr="001113CA">
        <w:rPr>
          <w:rFonts w:ascii="PT Astra Serif" w:hAnsi="PT Astra Serif"/>
        </w:rPr>
        <w:t xml:space="preserve">1. Заявление о предоставлении земельного участка </w:t>
      </w:r>
      <w:r w:rsidRPr="001113CA">
        <w:rPr>
          <w:rFonts w:ascii="PT Astra Serif" w:hAnsi="PT Astra Serif"/>
          <w:bCs/>
        </w:rPr>
        <w:t>в собственность бесплатно (далее также – заявление, заявление о предоставлении земельного участка)</w:t>
      </w:r>
      <w:r w:rsidRPr="001113CA">
        <w:rPr>
          <w:rFonts w:ascii="PT Astra Serif" w:hAnsi="PT Astra Serif"/>
        </w:rPr>
        <w:t xml:space="preserve"> по форме, утверждённой постановлением администрации муниципального образования «</w:t>
      </w:r>
      <w:proofErr w:type="spellStart"/>
      <w:r w:rsidR="00AD18FA">
        <w:rPr>
          <w:rFonts w:ascii="PT Astra Serif" w:hAnsi="PT Astra Serif"/>
        </w:rPr>
        <w:t>Ка</w:t>
      </w:r>
      <w:r w:rsidR="00743E02">
        <w:rPr>
          <w:rFonts w:ascii="PT Astra Serif" w:hAnsi="PT Astra Serif"/>
        </w:rPr>
        <w:t>ргинское</w:t>
      </w:r>
      <w:proofErr w:type="spellEnd"/>
      <w:r w:rsidRPr="001113CA">
        <w:rPr>
          <w:rFonts w:ascii="PT Astra Serif" w:hAnsi="PT Astra Serif"/>
        </w:rPr>
        <w:t xml:space="preserve"> сельское поселение» от 20 .05.2022 №18 (заявитель представляет самостоятельно).</w:t>
      </w:r>
    </w:p>
    <w:p w:rsidR="00F30C3B" w:rsidRPr="001113CA" w:rsidRDefault="00F30C3B" w:rsidP="00F30C3B">
      <w:pPr>
        <w:ind w:firstLine="709"/>
        <w:jc w:val="both"/>
        <w:rPr>
          <w:rFonts w:ascii="PT Astra Serif" w:hAnsi="PT Astra Serif"/>
        </w:rPr>
      </w:pPr>
      <w:r w:rsidRPr="001113CA">
        <w:rPr>
          <w:rFonts w:ascii="PT Astra Serif" w:hAnsi="PT Astra Serif"/>
        </w:rPr>
        <w:t xml:space="preserve">2. </w:t>
      </w:r>
      <w:r w:rsidRPr="001113CA">
        <w:rPr>
          <w:rFonts w:ascii="PT Astra Serif" w:hAnsi="PT Astra Serif"/>
          <w:lang/>
        </w:rPr>
        <w:t xml:space="preserve">Документ, удостоверяющий личность </w:t>
      </w:r>
      <w:r w:rsidRPr="001113CA">
        <w:rPr>
          <w:rFonts w:ascii="PT Astra Serif" w:hAnsi="PT Astra Serif"/>
          <w:lang/>
        </w:rPr>
        <w:t>заявителя</w:t>
      </w:r>
      <w:r w:rsidRPr="001113CA">
        <w:rPr>
          <w:rFonts w:ascii="PT Astra Serif" w:hAnsi="PT Astra Serif"/>
        </w:rPr>
        <w:t xml:space="preserve"> </w:t>
      </w:r>
      <w:r w:rsidRPr="001113CA">
        <w:rPr>
          <w:rFonts w:ascii="PT Astra Serif" w:hAnsi="PT Astra Serif"/>
          <w:lang/>
        </w:rPr>
        <w:t xml:space="preserve">(паспорт или иной документ, его заменяющий) </w:t>
      </w:r>
      <w:r w:rsidRPr="001113CA">
        <w:rPr>
          <w:rFonts w:ascii="PT Astra Serif" w:hAnsi="PT Astra Serif"/>
        </w:rPr>
        <w:t>(заявитель представляет самостоятельно).</w:t>
      </w:r>
    </w:p>
    <w:p w:rsidR="00F30C3B" w:rsidRPr="001113CA" w:rsidRDefault="00F30C3B" w:rsidP="00F30C3B">
      <w:pPr>
        <w:ind w:firstLine="709"/>
        <w:jc w:val="both"/>
        <w:rPr>
          <w:rFonts w:ascii="PT Astra Serif" w:hAnsi="PT Astra Serif"/>
        </w:rPr>
      </w:pPr>
      <w:r w:rsidRPr="001113CA">
        <w:rPr>
          <w:rFonts w:ascii="PT Astra Serif" w:hAnsi="PT Astra Serif"/>
        </w:rPr>
        <w:t>3. Документы, подтверждающие полномочия представителя заявителя (заявитель представляет самостоятельно).</w:t>
      </w:r>
    </w:p>
    <w:p w:rsidR="00F30C3B" w:rsidRPr="001113CA" w:rsidRDefault="00F30C3B" w:rsidP="00F30C3B">
      <w:pPr>
        <w:ind w:firstLine="709"/>
        <w:jc w:val="both"/>
        <w:rPr>
          <w:rFonts w:ascii="PT Astra Serif" w:hAnsi="PT Astra Serif"/>
        </w:rPr>
      </w:pPr>
      <w:r w:rsidRPr="001113CA">
        <w:rPr>
          <w:rFonts w:ascii="PT Astra Serif" w:hAnsi="PT Astra Serif"/>
        </w:rPr>
        <w:t xml:space="preserve">4. </w:t>
      </w:r>
      <w:proofErr w:type="gramStart"/>
      <w:r w:rsidRPr="001113CA">
        <w:rPr>
          <w:rFonts w:ascii="PT Astra Serif" w:hAnsi="PT Astra Serif"/>
        </w:rPr>
        <w:t>Документы, подтверждающие постоянное или преимущественное проживание гражданина в жилом доме в течение не менее пятнадцати лет, если соответствующие сведения отсутствуют в документе, указанном в подпункте 2 настоящего пункта (в случае, если заявитель зарегистрирован по месту жительства, то такие сведения запрашиваются уполномоченным органом в Министерстве внутренних дел Российской Федерации (далее – МВД России).</w:t>
      </w:r>
      <w:proofErr w:type="gramEnd"/>
    </w:p>
    <w:p w:rsidR="00F30C3B" w:rsidRPr="001113CA" w:rsidRDefault="00F30C3B" w:rsidP="00F30C3B">
      <w:pPr>
        <w:autoSpaceDE w:val="0"/>
        <w:autoSpaceDN w:val="0"/>
        <w:adjustRightInd w:val="0"/>
        <w:ind w:firstLine="709"/>
        <w:jc w:val="both"/>
        <w:outlineLvl w:val="0"/>
        <w:rPr>
          <w:rFonts w:ascii="PT Astra Serif" w:hAnsi="PT Astra Serif"/>
        </w:rPr>
      </w:pPr>
      <w:r w:rsidRPr="001113CA">
        <w:rPr>
          <w:rFonts w:ascii="PT Astra Serif" w:hAnsi="PT Astra Serif"/>
        </w:rPr>
        <w:t>5. Справка органа или организации по государственному техническому учету и (или) технической инвентаризации об отсутствии в собственности гражданина до 1 декабря 1998 года жилых помещений (заявитель представляет самостоятельно).</w:t>
      </w:r>
    </w:p>
    <w:p w:rsidR="00F30C3B" w:rsidRPr="001113CA" w:rsidRDefault="00F30C3B" w:rsidP="00F30C3B">
      <w:pPr>
        <w:autoSpaceDE w:val="0"/>
        <w:autoSpaceDN w:val="0"/>
        <w:adjustRightInd w:val="0"/>
        <w:ind w:firstLine="709"/>
        <w:jc w:val="both"/>
        <w:outlineLvl w:val="0"/>
        <w:rPr>
          <w:rFonts w:ascii="PT Astra Serif" w:hAnsi="PT Astra Serif"/>
        </w:rPr>
      </w:pPr>
      <w:r w:rsidRPr="001113CA">
        <w:rPr>
          <w:rFonts w:ascii="PT Astra Serif" w:hAnsi="PT Astra Serif"/>
        </w:rPr>
        <w:t>6. Заключение проектно-изыскательской организации по результатам обследования элементов ограждающих и несущих конструкций жилого дома (заявитель представляет самостоятельно).</w:t>
      </w:r>
    </w:p>
    <w:p w:rsidR="00F30C3B" w:rsidRPr="001113CA" w:rsidRDefault="00F30C3B" w:rsidP="00F30C3B">
      <w:pPr>
        <w:ind w:firstLine="709"/>
        <w:jc w:val="both"/>
        <w:rPr>
          <w:rFonts w:ascii="PT Astra Serif" w:hAnsi="PT Astra Serif"/>
        </w:rPr>
      </w:pPr>
      <w:r w:rsidRPr="001113CA">
        <w:rPr>
          <w:rFonts w:ascii="PT Astra Serif" w:hAnsi="PT Astra Serif"/>
        </w:rPr>
        <w:t xml:space="preserve">7. </w:t>
      </w:r>
      <w:proofErr w:type="gramStart"/>
      <w:r w:rsidRPr="001113CA">
        <w:rPr>
          <w:rFonts w:ascii="PT Astra Serif" w:hAnsi="PT Astra Serif"/>
        </w:rPr>
        <w:t xml:space="preserve">Выписка из Единого государственного реестра недвижимости, содержащая сведения о правах гражданина на имевшиеся (имеющиеся) у него жилые помещения, либо уведомление об отсутствии в Едином государственном реестре недвижимости указанных сведений (заявитель вправе представить документы по собственной инициативе, запрашиваются уполномоченным органом в Федеральной службе государственной регистрации, кадастра и картографии (далее – </w:t>
      </w:r>
      <w:proofErr w:type="spellStart"/>
      <w:r w:rsidRPr="001113CA">
        <w:rPr>
          <w:rFonts w:ascii="PT Astra Serif" w:hAnsi="PT Astra Serif"/>
        </w:rPr>
        <w:t>Росреестр</w:t>
      </w:r>
      <w:proofErr w:type="spellEnd"/>
      <w:r w:rsidRPr="001113CA">
        <w:rPr>
          <w:rFonts w:ascii="PT Astra Serif" w:hAnsi="PT Astra Serif"/>
        </w:rPr>
        <w:t>).</w:t>
      </w:r>
      <w:proofErr w:type="gramEnd"/>
    </w:p>
    <w:p w:rsidR="00F30C3B" w:rsidRPr="001113CA" w:rsidRDefault="00F30C3B" w:rsidP="00F30C3B">
      <w:pPr>
        <w:autoSpaceDE w:val="0"/>
        <w:autoSpaceDN w:val="0"/>
        <w:adjustRightInd w:val="0"/>
        <w:ind w:firstLine="709"/>
        <w:jc w:val="both"/>
        <w:outlineLvl w:val="0"/>
        <w:rPr>
          <w:rFonts w:ascii="PT Astra Serif" w:hAnsi="PT Astra Serif"/>
        </w:rPr>
      </w:pPr>
      <w:r w:rsidRPr="001113CA">
        <w:rPr>
          <w:rFonts w:ascii="PT Astra Serif" w:hAnsi="PT Astra Serif"/>
        </w:rPr>
        <w:t xml:space="preserve">8. Выписка из Единого государственного реестра недвижимости о правах отдельного лица на имевшиеся (имеющиеся) у него земельные участки, предоставленные ему для </w:t>
      </w:r>
      <w:r w:rsidRPr="001113CA">
        <w:rPr>
          <w:rFonts w:ascii="PT Astra Serif" w:hAnsi="PT Astra Serif"/>
        </w:rPr>
        <w:lastRenderedPageBreak/>
        <w:t xml:space="preserve">индивидуального жилищного строительства (заявитель вправе представить документы по собственной инициативе, запрашиваются уполномоченным органом в </w:t>
      </w:r>
      <w:proofErr w:type="spellStart"/>
      <w:r w:rsidRPr="001113CA">
        <w:rPr>
          <w:rFonts w:ascii="PT Astra Serif" w:hAnsi="PT Astra Serif"/>
        </w:rPr>
        <w:t>Росреестре</w:t>
      </w:r>
      <w:proofErr w:type="spellEnd"/>
      <w:r w:rsidRPr="001113CA">
        <w:rPr>
          <w:rFonts w:ascii="PT Astra Serif" w:hAnsi="PT Astra Serif"/>
        </w:rPr>
        <w:t>).</w:t>
      </w:r>
    </w:p>
    <w:p w:rsidR="00F30C3B" w:rsidRPr="001113CA" w:rsidRDefault="00F30C3B" w:rsidP="00F30C3B">
      <w:pPr>
        <w:ind w:firstLine="709"/>
        <w:jc w:val="both"/>
        <w:rPr>
          <w:rFonts w:ascii="PT Astra Serif" w:hAnsi="PT Astra Serif"/>
        </w:rPr>
      </w:pPr>
      <w:r w:rsidRPr="001113CA">
        <w:rPr>
          <w:rFonts w:ascii="PT Astra Serif" w:hAnsi="PT Astra Serif"/>
        </w:rPr>
        <w:t xml:space="preserve">9. Выписка из Единого государственного реестра недвижимости, содержащая сведения об основных характеристиках и зарегистрированных правах на жилой дом, либо уведомление об отсутствии в Едином государственном реестре недвижимости указанных сведений (заявитель вправе представить документы по собственной инициативе, запрашиваются уполномоченным органом в </w:t>
      </w:r>
      <w:proofErr w:type="spellStart"/>
      <w:r w:rsidRPr="001113CA">
        <w:rPr>
          <w:rFonts w:ascii="PT Astra Serif" w:hAnsi="PT Astra Serif"/>
        </w:rPr>
        <w:t>Росреестре</w:t>
      </w:r>
      <w:proofErr w:type="spellEnd"/>
      <w:r w:rsidRPr="001113CA">
        <w:rPr>
          <w:rFonts w:ascii="PT Astra Serif" w:hAnsi="PT Astra Serif"/>
        </w:rPr>
        <w:t>).</w:t>
      </w:r>
    </w:p>
    <w:p w:rsidR="00F30C3B" w:rsidRPr="001113CA" w:rsidRDefault="00F30C3B" w:rsidP="00F30C3B">
      <w:pPr>
        <w:autoSpaceDE w:val="0"/>
        <w:autoSpaceDN w:val="0"/>
        <w:adjustRightInd w:val="0"/>
        <w:ind w:firstLine="709"/>
        <w:jc w:val="both"/>
        <w:outlineLvl w:val="0"/>
        <w:rPr>
          <w:rFonts w:ascii="PT Astra Serif" w:hAnsi="PT Astra Serif"/>
        </w:rPr>
      </w:pPr>
    </w:p>
    <w:p w:rsidR="00F30C3B" w:rsidRPr="001113CA" w:rsidRDefault="00F30C3B" w:rsidP="00F30C3B">
      <w:pPr>
        <w:autoSpaceDE w:val="0"/>
        <w:ind w:firstLine="709"/>
        <w:jc w:val="center"/>
        <w:rPr>
          <w:rFonts w:ascii="PT Astra Serif" w:hAnsi="PT Astra Serif"/>
          <w:b/>
        </w:rPr>
      </w:pPr>
      <w:r w:rsidRPr="001113CA">
        <w:rPr>
          <w:rFonts w:ascii="PT Astra Serif" w:eastAsia="Calibri" w:hAnsi="PT Astra Serif"/>
          <w:b/>
        </w:rPr>
        <w:t xml:space="preserve">2.7. </w:t>
      </w:r>
      <w:r w:rsidRPr="001113CA">
        <w:rPr>
          <w:rFonts w:ascii="PT Astra Serif" w:hAnsi="PT Astra Serif"/>
          <w:b/>
        </w:rPr>
        <w:t>Исчерпывающий перечень оснований для отказа в приёме документов, необходимых для предоставления муниципальной услуги</w:t>
      </w:r>
    </w:p>
    <w:p w:rsidR="00F30C3B" w:rsidRPr="001113CA" w:rsidRDefault="00F30C3B" w:rsidP="00F30C3B">
      <w:pPr>
        <w:autoSpaceDE w:val="0"/>
        <w:ind w:firstLine="709"/>
        <w:jc w:val="center"/>
        <w:rPr>
          <w:rFonts w:ascii="PT Astra Serif" w:hAnsi="PT Astra Serif"/>
        </w:rPr>
      </w:pPr>
    </w:p>
    <w:p w:rsidR="00F30C3B" w:rsidRPr="001113CA" w:rsidRDefault="00F30C3B" w:rsidP="00F30C3B">
      <w:pPr>
        <w:autoSpaceDE w:val="0"/>
        <w:ind w:firstLine="709"/>
        <w:jc w:val="both"/>
        <w:rPr>
          <w:rFonts w:ascii="PT Astra Serif" w:hAnsi="PT Astra Serif"/>
        </w:rPr>
      </w:pPr>
      <w:r w:rsidRPr="001113CA">
        <w:rPr>
          <w:rFonts w:ascii="PT Astra Serif" w:hAnsi="PT Astra Serif"/>
        </w:rPr>
        <w:t>2.7.1. Основания для отказа в приёме документов, необходимых для предоставления муниципальной услуги, законодательством Российской Федерации не предусмотрены.</w:t>
      </w:r>
    </w:p>
    <w:p w:rsidR="00F30C3B" w:rsidRPr="001113CA" w:rsidRDefault="00F30C3B" w:rsidP="00F30C3B">
      <w:pPr>
        <w:ind w:firstLine="709"/>
        <w:jc w:val="both"/>
        <w:rPr>
          <w:rFonts w:ascii="PT Astra Serif" w:hAnsi="PT Astra Serif"/>
        </w:rPr>
      </w:pPr>
      <w:r w:rsidRPr="001113CA">
        <w:rPr>
          <w:rFonts w:ascii="PT Astra Serif" w:hAnsi="PT Astra Serif"/>
        </w:rPr>
        <w:t>2.7.2. В течение 10 (десяти) календарных дней со дня поступления заявления о предоставлении земельного участка уполномоченный орган возвращает заявление заявителю, если к заявлению не приложены документы, указанные в подпунктах 2, 3, 5, 6 пункта 2.6 настоящего административного регламента. При этом должны быть указаны причины возврата заявления о предоставлении земельного участка.</w:t>
      </w:r>
    </w:p>
    <w:p w:rsidR="00F30C3B" w:rsidRPr="001113CA" w:rsidRDefault="00F30C3B" w:rsidP="00F30C3B">
      <w:pPr>
        <w:ind w:firstLine="709"/>
        <w:jc w:val="both"/>
        <w:rPr>
          <w:rFonts w:ascii="PT Astra Serif" w:hAnsi="PT Astra Serif" w:cs="&quot;Arial&quot;"/>
        </w:rPr>
      </w:pPr>
      <w:r w:rsidRPr="001113CA">
        <w:rPr>
          <w:rFonts w:ascii="PT Astra Serif" w:hAnsi="PT Astra Serif" w:cs="&quot;Arial&quot;"/>
        </w:rPr>
        <w:t>2.7.3. Если поступившее в уполномоченный орган заявление о предоставлении земельного участка должно быть рассмотрено иным уполномоченным органом, такое заявление направляется в течение 7 (семи) календарных дней со дня регистрации в иной уполномоченный орган с уведомлением гражданина, направившего заявление, о его переадресации.</w:t>
      </w:r>
    </w:p>
    <w:p w:rsidR="00F30C3B" w:rsidRPr="001113CA" w:rsidRDefault="00F30C3B" w:rsidP="00F30C3B">
      <w:pPr>
        <w:ind w:firstLine="709"/>
        <w:jc w:val="center"/>
        <w:rPr>
          <w:rFonts w:ascii="PT Astra Serif" w:hAnsi="PT Astra Serif"/>
        </w:rPr>
      </w:pPr>
    </w:p>
    <w:p w:rsidR="00F30C3B" w:rsidRPr="001113CA" w:rsidRDefault="00F30C3B" w:rsidP="00F30C3B">
      <w:pPr>
        <w:autoSpaceDE w:val="0"/>
        <w:jc w:val="center"/>
        <w:rPr>
          <w:rFonts w:ascii="PT Astra Serif" w:hAnsi="PT Astra Serif"/>
          <w:b/>
        </w:rPr>
      </w:pPr>
      <w:r w:rsidRPr="001113CA">
        <w:rPr>
          <w:rFonts w:ascii="PT Astra Serif" w:hAnsi="PT Astra Serif"/>
          <w:b/>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F30C3B" w:rsidRPr="001113CA" w:rsidRDefault="00F30C3B" w:rsidP="00F30C3B">
      <w:pPr>
        <w:autoSpaceDE w:val="0"/>
        <w:autoSpaceDN w:val="0"/>
        <w:adjustRightInd w:val="0"/>
        <w:ind w:firstLine="720"/>
        <w:jc w:val="center"/>
        <w:outlineLvl w:val="1"/>
        <w:rPr>
          <w:rFonts w:ascii="PT Astra Serif" w:hAnsi="PT Astra Serif"/>
          <w:bCs/>
        </w:rPr>
      </w:pPr>
    </w:p>
    <w:p w:rsidR="00F30C3B" w:rsidRPr="001113CA" w:rsidRDefault="00F30C3B" w:rsidP="00F30C3B">
      <w:pPr>
        <w:autoSpaceDE w:val="0"/>
        <w:autoSpaceDN w:val="0"/>
        <w:adjustRightInd w:val="0"/>
        <w:ind w:firstLine="720"/>
        <w:jc w:val="both"/>
        <w:rPr>
          <w:rFonts w:ascii="PT Astra Serif" w:hAnsi="PT Astra Serif"/>
        </w:rPr>
      </w:pPr>
      <w:r w:rsidRPr="001113CA">
        <w:rPr>
          <w:rFonts w:ascii="PT Astra Serif" w:hAnsi="PT Astra Serif"/>
        </w:rPr>
        <w:t>2.8.1. Оснований для приостановления предоставления муниципальной услуги законодательством Российской Федерации не предусмотрено.</w:t>
      </w:r>
    </w:p>
    <w:p w:rsidR="00F30C3B" w:rsidRPr="001113CA" w:rsidRDefault="00F30C3B" w:rsidP="00F30C3B">
      <w:pPr>
        <w:pStyle w:val="a7"/>
        <w:widowControl w:val="0"/>
        <w:autoSpaceDE w:val="0"/>
        <w:autoSpaceDN w:val="0"/>
        <w:adjustRightInd w:val="0"/>
        <w:ind w:firstLine="720"/>
        <w:jc w:val="both"/>
        <w:rPr>
          <w:rFonts w:ascii="PT Astra Serif" w:hAnsi="PT Astra Serif"/>
          <w:strike/>
        </w:rPr>
      </w:pPr>
      <w:r w:rsidRPr="001113CA">
        <w:rPr>
          <w:rFonts w:ascii="PT Astra Serif" w:hAnsi="PT Astra Serif"/>
          <w:lang/>
        </w:rPr>
        <w:t xml:space="preserve">2.8.2. </w:t>
      </w:r>
      <w:r w:rsidRPr="001113CA">
        <w:rPr>
          <w:rFonts w:ascii="PT Astra Serif" w:hAnsi="PT Astra Serif"/>
        </w:rPr>
        <w:t xml:space="preserve">Основания для отказа в предоставлении муниципальной услуги: </w:t>
      </w:r>
    </w:p>
    <w:p w:rsidR="00F30C3B" w:rsidRPr="001113CA" w:rsidRDefault="00F30C3B" w:rsidP="00F30C3B">
      <w:pPr>
        <w:autoSpaceDE w:val="0"/>
        <w:autoSpaceDN w:val="0"/>
        <w:adjustRightInd w:val="0"/>
        <w:ind w:firstLine="709"/>
        <w:jc w:val="both"/>
        <w:rPr>
          <w:rFonts w:ascii="PT Astra Serif" w:hAnsi="PT Astra Serif" w:cs="&quot;Arial&quot;"/>
        </w:rPr>
      </w:pPr>
      <w:r w:rsidRPr="001113CA">
        <w:rPr>
          <w:rFonts w:ascii="PT Astra Serif" w:hAnsi="PT Astra Serif"/>
        </w:rPr>
        <w:t>1) н</w:t>
      </w:r>
      <w:r w:rsidRPr="001113CA">
        <w:rPr>
          <w:rFonts w:ascii="PT Astra Serif" w:hAnsi="PT Astra Serif" w:cs="&quot;Arial&quot;"/>
        </w:rPr>
        <w:t xml:space="preserve">есоответствие земельного участка и (или) жилого дома требованиям, указанным пунктом 1.2 настоящего административного регламента, а равно </w:t>
      </w:r>
      <w:proofErr w:type="spellStart"/>
      <w:r w:rsidRPr="001113CA">
        <w:rPr>
          <w:rFonts w:ascii="PT Astra Serif" w:hAnsi="PT Astra Serif" w:cs="&quot;Arial&quot;"/>
        </w:rPr>
        <w:t>непостановка</w:t>
      </w:r>
      <w:proofErr w:type="spellEnd"/>
      <w:r w:rsidRPr="001113CA">
        <w:rPr>
          <w:rFonts w:ascii="PT Astra Serif" w:hAnsi="PT Astra Serif" w:cs="&quot;Arial&quot;"/>
        </w:rPr>
        <w:t xml:space="preserve"> земельного участка на государственный кадастровый учет;</w:t>
      </w:r>
    </w:p>
    <w:p w:rsidR="00F30C3B" w:rsidRPr="001113CA" w:rsidRDefault="00F30C3B" w:rsidP="00F30C3B">
      <w:pPr>
        <w:autoSpaceDE w:val="0"/>
        <w:autoSpaceDN w:val="0"/>
        <w:adjustRightInd w:val="0"/>
        <w:ind w:firstLine="709"/>
        <w:jc w:val="both"/>
        <w:rPr>
          <w:rFonts w:ascii="PT Astra Serif" w:hAnsi="PT Astra Serif" w:cs="&quot;Arial&quot;"/>
        </w:rPr>
      </w:pPr>
      <w:proofErr w:type="gramStart"/>
      <w:r w:rsidRPr="001113CA">
        <w:rPr>
          <w:rFonts w:ascii="PT Astra Serif" w:hAnsi="PT Astra Serif" w:cs="&quot;Arial&quot;"/>
        </w:rPr>
        <w:t>2) наличие возможности получения гражданином в собственность земельного участка и (или) расположенного на нём жилого дома по основаниям и в порядке, установленным законодательством Российской Федерации (в соответствии с пунктом 4 статьи 3 Федерального закона от 25.10.2001 № 137-ФЗ «О введении в действие Земельного кодекса Российской Федерации, подпунктом 6 пункта 2 статьи 39.3, подпунктом 9 пункта 2 статьи 39.6 Земельного кодекса Российской</w:t>
      </w:r>
      <w:proofErr w:type="gramEnd"/>
      <w:r w:rsidRPr="001113CA">
        <w:rPr>
          <w:rFonts w:ascii="PT Astra Serif" w:hAnsi="PT Astra Serif" w:cs="&quot;Arial&quot;"/>
        </w:rPr>
        <w:t xml:space="preserve"> </w:t>
      </w:r>
      <w:proofErr w:type="gramStart"/>
      <w:r w:rsidRPr="001113CA">
        <w:rPr>
          <w:rFonts w:ascii="PT Astra Serif" w:hAnsi="PT Astra Serif" w:cs="&quot;Arial&quot;"/>
        </w:rPr>
        <w:t>Федерации);</w:t>
      </w:r>
      <w:proofErr w:type="gramEnd"/>
    </w:p>
    <w:p w:rsidR="00F30C3B" w:rsidRPr="001113CA" w:rsidRDefault="00F30C3B" w:rsidP="00F30C3B">
      <w:pPr>
        <w:autoSpaceDE w:val="0"/>
        <w:autoSpaceDN w:val="0"/>
        <w:adjustRightInd w:val="0"/>
        <w:ind w:firstLine="709"/>
        <w:jc w:val="both"/>
        <w:rPr>
          <w:rFonts w:ascii="PT Astra Serif" w:hAnsi="PT Astra Serif"/>
        </w:rPr>
      </w:pPr>
      <w:r w:rsidRPr="001113CA">
        <w:rPr>
          <w:rFonts w:ascii="PT Astra Serif" w:hAnsi="PT Astra Serif" w:cs="&quot;Arial&quot;"/>
        </w:rPr>
        <w:t>3) использование гражданином до обращения в уполномоченный орган с заявлением права на бесплатное получение в собственность земельного участка для индивидуального жилищного строительства.</w:t>
      </w:r>
    </w:p>
    <w:p w:rsidR="00F30C3B" w:rsidRPr="00694E92" w:rsidRDefault="00F30C3B" w:rsidP="00F30C3B">
      <w:pPr>
        <w:autoSpaceDE w:val="0"/>
        <w:autoSpaceDN w:val="0"/>
        <w:adjustRightInd w:val="0"/>
        <w:ind w:firstLine="709"/>
        <w:jc w:val="center"/>
        <w:rPr>
          <w:rFonts w:ascii="PT Astra Serif" w:hAnsi="PT Astra Serif"/>
          <w:sz w:val="28"/>
          <w:szCs w:val="28"/>
        </w:rPr>
      </w:pPr>
    </w:p>
    <w:p w:rsidR="00F30C3B" w:rsidRPr="00694E92" w:rsidRDefault="00F30C3B" w:rsidP="00F30C3B">
      <w:pPr>
        <w:autoSpaceDE w:val="0"/>
        <w:ind w:firstLine="709"/>
        <w:jc w:val="center"/>
        <w:rPr>
          <w:rFonts w:ascii="PT Astra Serif" w:hAnsi="PT Astra Serif"/>
          <w:b/>
          <w:sz w:val="28"/>
          <w:szCs w:val="28"/>
        </w:rPr>
      </w:pPr>
      <w:r w:rsidRPr="00694E92">
        <w:rPr>
          <w:rFonts w:ascii="PT Astra Serif" w:hAnsi="PT Astra Serif"/>
          <w:b/>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F30C3B" w:rsidRPr="00694E92" w:rsidRDefault="00F30C3B" w:rsidP="00F30C3B">
      <w:pPr>
        <w:autoSpaceDE w:val="0"/>
        <w:ind w:firstLine="709"/>
        <w:jc w:val="center"/>
        <w:rPr>
          <w:rFonts w:ascii="PT Astra Serif" w:hAnsi="PT Astra Serif"/>
          <w:b/>
          <w:sz w:val="28"/>
          <w:szCs w:val="28"/>
        </w:rPr>
      </w:pPr>
    </w:p>
    <w:p w:rsidR="00F30C3B" w:rsidRPr="008240A9" w:rsidRDefault="00F30C3B" w:rsidP="00F30C3B">
      <w:pPr>
        <w:ind w:firstLine="709"/>
        <w:rPr>
          <w:rFonts w:ascii="PT Astra Serif" w:hAnsi="PT Astra Serif"/>
        </w:rPr>
      </w:pPr>
      <w:r w:rsidRPr="008240A9">
        <w:rPr>
          <w:rFonts w:ascii="PT Astra Serif" w:hAnsi="PT Astra Serif"/>
        </w:rPr>
        <w:t>Муниципальная услуга предоставляется без взимания государственной пошлины или иной платы за предоставление муниципальной услуги.</w:t>
      </w:r>
    </w:p>
    <w:p w:rsidR="00F30C3B" w:rsidRPr="00694E92" w:rsidRDefault="00F30C3B" w:rsidP="00F30C3B">
      <w:pPr>
        <w:autoSpaceDE w:val="0"/>
        <w:jc w:val="center"/>
        <w:rPr>
          <w:rFonts w:ascii="PT Astra Serif" w:hAnsi="PT Astra Serif"/>
          <w:sz w:val="28"/>
          <w:szCs w:val="28"/>
        </w:rPr>
      </w:pPr>
    </w:p>
    <w:p w:rsidR="00F30C3B" w:rsidRPr="00694E92" w:rsidRDefault="00F30C3B" w:rsidP="00F30C3B">
      <w:pPr>
        <w:autoSpaceDE w:val="0"/>
        <w:ind w:firstLine="709"/>
        <w:jc w:val="center"/>
        <w:rPr>
          <w:rFonts w:ascii="PT Astra Serif" w:hAnsi="PT Astra Serif"/>
          <w:b/>
          <w:sz w:val="28"/>
          <w:szCs w:val="28"/>
        </w:rPr>
      </w:pPr>
      <w:r w:rsidRPr="00694E92">
        <w:rPr>
          <w:rFonts w:ascii="PT Astra Serif" w:hAnsi="PT Astra Serif"/>
          <w:b/>
          <w:sz w:val="28"/>
          <w:szCs w:val="28"/>
        </w:rPr>
        <w:t xml:space="preserve">2.10. Максимальный срок ожидания в очереди при подаче запроса </w:t>
      </w:r>
      <w:r w:rsidRPr="00694E92">
        <w:rPr>
          <w:rFonts w:ascii="PT Astra Serif" w:hAnsi="PT Astra Serif"/>
          <w:b/>
          <w:sz w:val="28"/>
          <w:szCs w:val="28"/>
        </w:rPr>
        <w:br/>
        <w:t>о предоставлении муниципальной услуги и при получении результата предоставления муниципальной услуги</w:t>
      </w:r>
    </w:p>
    <w:p w:rsidR="00F30C3B" w:rsidRPr="00694E92" w:rsidRDefault="00F30C3B" w:rsidP="00F30C3B">
      <w:pPr>
        <w:autoSpaceDE w:val="0"/>
        <w:ind w:firstLine="709"/>
        <w:jc w:val="center"/>
        <w:rPr>
          <w:rFonts w:ascii="PT Astra Serif" w:hAnsi="PT Astra Serif"/>
          <w:sz w:val="28"/>
          <w:szCs w:val="28"/>
        </w:rPr>
      </w:pPr>
    </w:p>
    <w:p w:rsidR="00F30C3B" w:rsidRPr="008240A9" w:rsidRDefault="00F30C3B" w:rsidP="00F30C3B">
      <w:pPr>
        <w:autoSpaceDE w:val="0"/>
        <w:ind w:firstLine="709"/>
        <w:jc w:val="both"/>
        <w:rPr>
          <w:rFonts w:ascii="PT Astra Serif" w:hAnsi="PT Astra Serif"/>
        </w:rPr>
      </w:pPr>
      <w:r w:rsidRPr="008240A9">
        <w:rPr>
          <w:rFonts w:ascii="PT Astra Serif" w:hAnsi="PT Astra Serif"/>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F30C3B" w:rsidRPr="00694E92" w:rsidRDefault="00F30C3B" w:rsidP="00F30C3B">
      <w:pPr>
        <w:autoSpaceDE w:val="0"/>
        <w:ind w:firstLine="709"/>
        <w:jc w:val="center"/>
        <w:rPr>
          <w:rFonts w:ascii="PT Astra Serif" w:hAnsi="PT Astra Serif"/>
          <w:sz w:val="28"/>
          <w:szCs w:val="28"/>
        </w:rPr>
      </w:pPr>
    </w:p>
    <w:p w:rsidR="00F30C3B" w:rsidRPr="00694E92" w:rsidRDefault="00F30C3B" w:rsidP="00F30C3B">
      <w:pPr>
        <w:autoSpaceDE w:val="0"/>
        <w:ind w:firstLine="709"/>
        <w:jc w:val="center"/>
        <w:rPr>
          <w:rFonts w:ascii="PT Astra Serif" w:hAnsi="PT Astra Serif"/>
          <w:b/>
          <w:sz w:val="28"/>
          <w:szCs w:val="28"/>
        </w:rPr>
      </w:pPr>
      <w:r w:rsidRPr="00694E92">
        <w:rPr>
          <w:rFonts w:ascii="PT Astra Serif" w:hAnsi="PT Astra Serif"/>
          <w:b/>
          <w:sz w:val="28"/>
          <w:szCs w:val="28"/>
        </w:rPr>
        <w:t xml:space="preserve">2.11. Срок регистрации запроса заявителя о предоставлении </w:t>
      </w:r>
      <w:r w:rsidRPr="00694E92">
        <w:rPr>
          <w:rFonts w:ascii="PT Astra Serif" w:hAnsi="PT Astra Serif"/>
          <w:b/>
          <w:sz w:val="28"/>
          <w:szCs w:val="28"/>
        </w:rPr>
        <w:br/>
        <w:t>муниципальной услуги</w:t>
      </w:r>
    </w:p>
    <w:p w:rsidR="00F30C3B" w:rsidRPr="00694E92" w:rsidRDefault="00F30C3B" w:rsidP="00F30C3B">
      <w:pPr>
        <w:autoSpaceDE w:val="0"/>
        <w:ind w:firstLine="709"/>
        <w:jc w:val="center"/>
        <w:rPr>
          <w:rFonts w:ascii="PT Astra Serif" w:hAnsi="PT Astra Serif"/>
          <w:sz w:val="28"/>
          <w:szCs w:val="28"/>
        </w:rPr>
      </w:pPr>
    </w:p>
    <w:p w:rsidR="00F30C3B" w:rsidRPr="008240A9" w:rsidRDefault="00F30C3B" w:rsidP="00F30C3B">
      <w:pPr>
        <w:autoSpaceDE w:val="0"/>
        <w:ind w:firstLine="709"/>
        <w:jc w:val="both"/>
        <w:rPr>
          <w:rFonts w:ascii="PT Astra Serif" w:hAnsi="PT Astra Serif"/>
        </w:rPr>
      </w:pPr>
      <w:r w:rsidRPr="008240A9">
        <w:rPr>
          <w:rFonts w:ascii="PT Astra Serif" w:hAnsi="PT Astra Serif"/>
        </w:rPr>
        <w:t>Регистрация заявления, в том числе в электронной форме, о предоставлении муниципальной услуги осуществляется в течение 1 (одного) рабочего дня со дня поступления заявления в уполномоченный орган.</w:t>
      </w:r>
    </w:p>
    <w:p w:rsidR="00F30C3B" w:rsidRPr="00694E92" w:rsidRDefault="00F30C3B" w:rsidP="00F30C3B">
      <w:pPr>
        <w:autoSpaceDE w:val="0"/>
        <w:ind w:firstLine="709"/>
        <w:jc w:val="center"/>
        <w:rPr>
          <w:rFonts w:ascii="PT Astra Serif" w:hAnsi="PT Astra Serif"/>
          <w:b/>
          <w:sz w:val="28"/>
          <w:szCs w:val="28"/>
        </w:rPr>
      </w:pPr>
    </w:p>
    <w:p w:rsidR="00F30C3B" w:rsidRDefault="00F30C3B" w:rsidP="00F30C3B">
      <w:pPr>
        <w:autoSpaceDE w:val="0"/>
        <w:ind w:firstLine="709"/>
        <w:jc w:val="both"/>
        <w:rPr>
          <w:rFonts w:ascii="PT Astra Serif" w:hAnsi="PT Astra Serif"/>
          <w:b/>
          <w:sz w:val="28"/>
          <w:szCs w:val="28"/>
        </w:rPr>
      </w:pPr>
      <w:r w:rsidRPr="00694E92">
        <w:rPr>
          <w:rFonts w:ascii="PT Astra Serif" w:hAnsi="PT Astra Serif"/>
          <w:b/>
          <w:sz w:val="28"/>
          <w:szCs w:val="28"/>
        </w:rPr>
        <w:t>2.12. 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w:t>
      </w:r>
      <w:r>
        <w:rPr>
          <w:rFonts w:ascii="PT Astra Serif" w:hAnsi="PT Astra Serif"/>
          <w:b/>
          <w:sz w:val="28"/>
          <w:szCs w:val="28"/>
        </w:rPr>
        <w:t xml:space="preserve">ормационным стендам с образцами </w:t>
      </w:r>
      <w:r w:rsidRPr="00694E92">
        <w:rPr>
          <w:rFonts w:ascii="PT Astra Serif" w:hAnsi="PT Astra Serif"/>
          <w:b/>
          <w:sz w:val="28"/>
          <w:szCs w:val="28"/>
        </w:rPr>
        <w:t>их заполнения</w:t>
      </w:r>
      <w:r>
        <w:rPr>
          <w:rFonts w:ascii="PT Astra Serif" w:hAnsi="PT Astra Serif"/>
          <w:b/>
          <w:sz w:val="28"/>
          <w:szCs w:val="28"/>
        </w:rPr>
        <w:t xml:space="preserve">    </w:t>
      </w:r>
      <w:r w:rsidRPr="00694E92">
        <w:rPr>
          <w:rFonts w:ascii="PT Astra Serif" w:hAnsi="PT Astra Serif"/>
          <w:b/>
          <w:sz w:val="28"/>
          <w:szCs w:val="28"/>
        </w:rPr>
        <w:t xml:space="preserve">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w:t>
      </w:r>
      <w:r>
        <w:rPr>
          <w:rFonts w:ascii="PT Astra Serif" w:hAnsi="PT Astra Serif"/>
          <w:b/>
          <w:sz w:val="28"/>
          <w:szCs w:val="28"/>
        </w:rPr>
        <w:t xml:space="preserve"> </w:t>
      </w:r>
    </w:p>
    <w:p w:rsidR="00F30C3B" w:rsidRPr="00694E92" w:rsidRDefault="00F30C3B" w:rsidP="00F30C3B">
      <w:pPr>
        <w:autoSpaceDE w:val="0"/>
        <w:ind w:firstLine="709"/>
        <w:jc w:val="both"/>
        <w:rPr>
          <w:rFonts w:ascii="PT Astra Serif" w:hAnsi="PT Astra Serif"/>
          <w:b/>
          <w:sz w:val="28"/>
          <w:szCs w:val="28"/>
        </w:rPr>
      </w:pPr>
      <w:r>
        <w:rPr>
          <w:rFonts w:ascii="PT Astra Serif" w:hAnsi="PT Astra Serif"/>
          <w:b/>
          <w:sz w:val="28"/>
          <w:szCs w:val="28"/>
        </w:rPr>
        <w:t xml:space="preserve">              </w:t>
      </w:r>
      <w:r w:rsidRPr="00694E92">
        <w:rPr>
          <w:rFonts w:ascii="PT Astra Serif" w:hAnsi="PT Astra Serif"/>
          <w:b/>
          <w:sz w:val="28"/>
          <w:szCs w:val="28"/>
        </w:rPr>
        <w:t>Федерации</w:t>
      </w:r>
      <w:r>
        <w:rPr>
          <w:rFonts w:ascii="PT Astra Serif" w:hAnsi="PT Astra Serif"/>
          <w:b/>
          <w:sz w:val="28"/>
          <w:szCs w:val="28"/>
        </w:rPr>
        <w:t xml:space="preserve">  </w:t>
      </w:r>
      <w:r w:rsidRPr="00694E92">
        <w:rPr>
          <w:rFonts w:ascii="PT Astra Serif" w:hAnsi="PT Astra Serif"/>
          <w:b/>
          <w:sz w:val="28"/>
          <w:szCs w:val="28"/>
        </w:rPr>
        <w:t xml:space="preserve"> о социальной защите инвалидов</w:t>
      </w:r>
    </w:p>
    <w:p w:rsidR="00F30C3B" w:rsidRPr="00694E92" w:rsidRDefault="00F30C3B" w:rsidP="00F30C3B">
      <w:pPr>
        <w:autoSpaceDE w:val="0"/>
        <w:autoSpaceDN w:val="0"/>
        <w:ind w:firstLine="709"/>
        <w:jc w:val="center"/>
        <w:textAlignment w:val="baseline"/>
        <w:rPr>
          <w:rFonts w:ascii="PT Astra Serif" w:hAnsi="PT Astra Serif"/>
          <w:sz w:val="28"/>
          <w:szCs w:val="28"/>
        </w:rPr>
      </w:pPr>
    </w:p>
    <w:p w:rsidR="00F30C3B" w:rsidRPr="008240A9" w:rsidRDefault="00F30C3B" w:rsidP="00F30C3B">
      <w:pPr>
        <w:autoSpaceDE w:val="0"/>
        <w:autoSpaceDN w:val="0"/>
        <w:adjustRightInd w:val="0"/>
        <w:ind w:firstLine="700"/>
        <w:jc w:val="both"/>
        <w:textAlignment w:val="baseline"/>
        <w:outlineLvl w:val="1"/>
        <w:rPr>
          <w:rFonts w:ascii="PT Astra Serif" w:hAnsi="PT Astra Serif"/>
        </w:rPr>
      </w:pPr>
      <w:r w:rsidRPr="008240A9">
        <w:rPr>
          <w:rFonts w:ascii="PT Astra Serif" w:hAnsi="PT Astra Serif"/>
        </w:rPr>
        <w:t>Помещения, предназначенные для ознакомления заявителей с информационными материалами, оборудуются информационными стендами.</w:t>
      </w:r>
    </w:p>
    <w:p w:rsidR="00F30C3B" w:rsidRPr="008240A9" w:rsidRDefault="00F30C3B" w:rsidP="00F30C3B">
      <w:pPr>
        <w:autoSpaceDE w:val="0"/>
        <w:autoSpaceDN w:val="0"/>
        <w:adjustRightInd w:val="0"/>
        <w:ind w:firstLine="700"/>
        <w:jc w:val="both"/>
        <w:textAlignment w:val="baseline"/>
        <w:outlineLvl w:val="1"/>
        <w:rPr>
          <w:rFonts w:ascii="PT Astra Serif" w:hAnsi="PT Astra Serif"/>
        </w:rPr>
      </w:pPr>
      <w:r w:rsidRPr="008240A9">
        <w:rPr>
          <w:rFonts w:ascii="PT Astra Serif" w:hAnsi="PT Astra Serif"/>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F30C3B" w:rsidRPr="008240A9" w:rsidRDefault="00F30C3B" w:rsidP="00F30C3B">
      <w:pPr>
        <w:autoSpaceDE w:val="0"/>
        <w:autoSpaceDN w:val="0"/>
        <w:adjustRightInd w:val="0"/>
        <w:ind w:firstLine="700"/>
        <w:jc w:val="both"/>
        <w:textAlignment w:val="baseline"/>
        <w:outlineLvl w:val="1"/>
        <w:rPr>
          <w:rFonts w:ascii="PT Astra Serif" w:hAnsi="PT Astra Serif"/>
        </w:rPr>
      </w:pPr>
      <w:r w:rsidRPr="008240A9">
        <w:rPr>
          <w:rFonts w:ascii="PT Astra Serif" w:hAnsi="PT Astra Serif"/>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8240A9">
        <w:rPr>
          <w:rFonts w:ascii="PT Astra Serif" w:hAnsi="PT Astra Serif"/>
        </w:rPr>
        <w:t>сурдопереводчика</w:t>
      </w:r>
      <w:proofErr w:type="spellEnd"/>
      <w:r w:rsidRPr="008240A9">
        <w:rPr>
          <w:rFonts w:ascii="PT Astra Serif" w:hAnsi="PT Astra Serif"/>
        </w:rPr>
        <w:t xml:space="preserve"> и </w:t>
      </w:r>
      <w:proofErr w:type="spellStart"/>
      <w:r w:rsidRPr="008240A9">
        <w:rPr>
          <w:rFonts w:ascii="PT Astra Serif" w:hAnsi="PT Astra Serif"/>
        </w:rPr>
        <w:t>тифлосурдопереводчика</w:t>
      </w:r>
      <w:proofErr w:type="spellEnd"/>
      <w:r w:rsidRPr="008240A9">
        <w:rPr>
          <w:rFonts w:ascii="PT Astra Serif" w:hAnsi="PT Astra Serif"/>
        </w:rPr>
        <w:t>.</w:t>
      </w:r>
    </w:p>
    <w:p w:rsidR="00F30C3B" w:rsidRPr="008240A9" w:rsidRDefault="00F30C3B" w:rsidP="00F30C3B">
      <w:pPr>
        <w:autoSpaceDE w:val="0"/>
        <w:autoSpaceDN w:val="0"/>
        <w:adjustRightInd w:val="0"/>
        <w:ind w:firstLine="700"/>
        <w:jc w:val="both"/>
        <w:textAlignment w:val="baseline"/>
        <w:outlineLvl w:val="1"/>
        <w:rPr>
          <w:rFonts w:ascii="PT Astra Serif" w:hAnsi="PT Astra Serif"/>
        </w:rPr>
      </w:pPr>
      <w:r w:rsidRPr="008240A9">
        <w:rPr>
          <w:rFonts w:ascii="PT Astra Serif" w:hAnsi="PT Astra Serif"/>
        </w:rPr>
        <w:t>Кабинеты приёма заявителей оборудованы информационными табличками (вывесками) с указанием:</w:t>
      </w:r>
    </w:p>
    <w:p w:rsidR="00F30C3B" w:rsidRPr="008240A9" w:rsidRDefault="00F30C3B" w:rsidP="00F30C3B">
      <w:pPr>
        <w:autoSpaceDE w:val="0"/>
        <w:autoSpaceDN w:val="0"/>
        <w:adjustRightInd w:val="0"/>
        <w:ind w:firstLine="700"/>
        <w:jc w:val="both"/>
        <w:textAlignment w:val="baseline"/>
        <w:outlineLvl w:val="1"/>
        <w:rPr>
          <w:rFonts w:ascii="PT Astra Serif" w:hAnsi="PT Astra Serif"/>
        </w:rPr>
      </w:pPr>
      <w:r w:rsidRPr="008240A9">
        <w:rPr>
          <w:rFonts w:ascii="PT Astra Serif" w:hAnsi="PT Astra Serif"/>
        </w:rPr>
        <w:t>номера кабинета;</w:t>
      </w:r>
    </w:p>
    <w:p w:rsidR="00F30C3B" w:rsidRPr="008240A9" w:rsidRDefault="00F30C3B" w:rsidP="00F30C3B">
      <w:pPr>
        <w:autoSpaceDE w:val="0"/>
        <w:autoSpaceDN w:val="0"/>
        <w:adjustRightInd w:val="0"/>
        <w:ind w:firstLine="700"/>
        <w:jc w:val="both"/>
        <w:textAlignment w:val="baseline"/>
        <w:outlineLvl w:val="1"/>
        <w:rPr>
          <w:rFonts w:ascii="PT Astra Serif" w:hAnsi="PT Astra Serif"/>
        </w:rPr>
      </w:pPr>
      <w:r w:rsidRPr="008240A9">
        <w:rPr>
          <w:rFonts w:ascii="PT Astra Serif" w:hAnsi="PT Astra Serif"/>
        </w:rPr>
        <w:t>фамилии, имени, отчества (последнее – при наличии) и должности специалиста, предоставляющего муниципальную услугу;</w:t>
      </w:r>
    </w:p>
    <w:p w:rsidR="00F30C3B" w:rsidRPr="008240A9" w:rsidRDefault="00F30C3B" w:rsidP="00F30C3B">
      <w:pPr>
        <w:autoSpaceDE w:val="0"/>
        <w:autoSpaceDN w:val="0"/>
        <w:adjustRightInd w:val="0"/>
        <w:ind w:firstLine="700"/>
        <w:jc w:val="both"/>
        <w:textAlignment w:val="baseline"/>
        <w:outlineLvl w:val="1"/>
        <w:rPr>
          <w:rFonts w:ascii="PT Astra Serif" w:hAnsi="PT Astra Serif"/>
        </w:rPr>
      </w:pPr>
      <w:r w:rsidRPr="008240A9">
        <w:rPr>
          <w:rFonts w:ascii="PT Astra Serif" w:hAnsi="PT Astra Serif"/>
        </w:rPr>
        <w:t>графика работы.</w:t>
      </w:r>
    </w:p>
    <w:p w:rsidR="00F30C3B" w:rsidRPr="008240A9" w:rsidRDefault="00F30C3B" w:rsidP="00F30C3B">
      <w:pPr>
        <w:autoSpaceDE w:val="0"/>
        <w:autoSpaceDN w:val="0"/>
        <w:adjustRightInd w:val="0"/>
        <w:ind w:firstLine="700"/>
        <w:jc w:val="both"/>
        <w:textAlignment w:val="baseline"/>
        <w:outlineLvl w:val="1"/>
        <w:rPr>
          <w:rFonts w:ascii="PT Astra Serif" w:hAnsi="PT Astra Serif"/>
        </w:rPr>
      </w:pPr>
      <w:r w:rsidRPr="008240A9">
        <w:rPr>
          <w:rFonts w:ascii="PT Astra Serif" w:hAnsi="PT Astra Serif"/>
        </w:rPr>
        <w:t>Места ожидания в очереди на представление или получение документов оборудованы стульями, кресельными секциями, скамьями (</w:t>
      </w:r>
      <w:proofErr w:type="spellStart"/>
      <w:r w:rsidRPr="008240A9">
        <w:rPr>
          <w:rFonts w:ascii="PT Astra Serif" w:hAnsi="PT Astra Serif"/>
        </w:rPr>
        <w:t>банкетками</w:t>
      </w:r>
      <w:proofErr w:type="spellEnd"/>
      <w:r w:rsidRPr="008240A9">
        <w:rPr>
          <w:rFonts w:ascii="PT Astra Serif" w:hAnsi="PT Astra Serif"/>
        </w:rPr>
        <w:t>), места</w:t>
      </w:r>
      <w:r w:rsidRPr="00694E92">
        <w:rPr>
          <w:rFonts w:ascii="PT Astra Serif" w:hAnsi="PT Astra Serif"/>
          <w:sz w:val="28"/>
          <w:szCs w:val="28"/>
        </w:rPr>
        <w:t xml:space="preserve"> </w:t>
      </w:r>
      <w:r w:rsidRPr="008240A9">
        <w:rPr>
          <w:rFonts w:ascii="PT Astra Serif" w:hAnsi="PT Astra Serif"/>
        </w:rPr>
        <w:t xml:space="preserve">для заполнения запросов о предоставлении муниципальной услуги оборудованы столами (стойками), стульями, обеспечены канцелярскими принадлежностями, </w:t>
      </w:r>
      <w:proofErr w:type="spellStart"/>
      <w:r w:rsidRPr="008240A9">
        <w:rPr>
          <w:rFonts w:ascii="PT Astra Serif" w:hAnsi="PT Astra Serif"/>
        </w:rPr>
        <w:t>справочно</w:t>
      </w:r>
      <w:proofErr w:type="spellEnd"/>
      <w:r w:rsidRPr="008240A9">
        <w:rPr>
          <w:rFonts w:ascii="PT Astra Serif" w:hAnsi="PT Astra Serif"/>
        </w:rPr>
        <w:t>–информационным материалом, образцами заполнения документов, формами заявлений.</w:t>
      </w:r>
    </w:p>
    <w:p w:rsidR="00F30C3B" w:rsidRPr="00694E92" w:rsidRDefault="00F30C3B" w:rsidP="00F30C3B">
      <w:pPr>
        <w:autoSpaceDE w:val="0"/>
        <w:autoSpaceDN w:val="0"/>
        <w:ind w:firstLine="709"/>
        <w:jc w:val="center"/>
        <w:textAlignment w:val="baseline"/>
        <w:rPr>
          <w:rFonts w:ascii="PT Astra Serif" w:hAnsi="PT Astra Serif"/>
          <w:sz w:val="28"/>
          <w:szCs w:val="28"/>
        </w:rPr>
      </w:pPr>
    </w:p>
    <w:p w:rsidR="00F30C3B" w:rsidRPr="00694E92" w:rsidRDefault="00F30C3B" w:rsidP="00F30C3B">
      <w:pPr>
        <w:autoSpaceDE w:val="0"/>
        <w:autoSpaceDN w:val="0"/>
        <w:ind w:firstLine="709"/>
        <w:jc w:val="center"/>
        <w:textAlignment w:val="baseline"/>
        <w:rPr>
          <w:rFonts w:ascii="PT Astra Serif" w:hAnsi="PT Astra Serif"/>
          <w:b/>
          <w:sz w:val="28"/>
          <w:szCs w:val="28"/>
        </w:rPr>
      </w:pPr>
      <w:r w:rsidRPr="00694E92">
        <w:rPr>
          <w:rFonts w:ascii="PT Astra Serif" w:hAnsi="PT Astra Serif"/>
          <w:b/>
          <w:sz w:val="28"/>
          <w:szCs w:val="28"/>
        </w:rPr>
        <w:t xml:space="preserve">2.13. Показатели доступности и качества муниципальных услуг </w:t>
      </w:r>
    </w:p>
    <w:p w:rsidR="00F30C3B" w:rsidRPr="00694E92" w:rsidRDefault="00F30C3B" w:rsidP="00F30C3B">
      <w:pPr>
        <w:autoSpaceDE w:val="0"/>
        <w:autoSpaceDN w:val="0"/>
        <w:ind w:firstLine="709"/>
        <w:jc w:val="center"/>
        <w:textAlignment w:val="baseline"/>
        <w:rPr>
          <w:rFonts w:ascii="PT Astra Serif" w:hAnsi="PT Astra Serif"/>
          <w:sz w:val="28"/>
          <w:szCs w:val="28"/>
        </w:rPr>
      </w:pPr>
    </w:p>
    <w:p w:rsidR="00F30C3B" w:rsidRPr="008240A9" w:rsidRDefault="00F30C3B" w:rsidP="00F30C3B">
      <w:pPr>
        <w:autoSpaceDE w:val="0"/>
        <w:autoSpaceDN w:val="0"/>
        <w:ind w:firstLine="709"/>
        <w:jc w:val="both"/>
        <w:textAlignment w:val="baseline"/>
        <w:rPr>
          <w:rFonts w:ascii="PT Astra Serif" w:hAnsi="PT Astra Serif"/>
        </w:rPr>
      </w:pPr>
      <w:r w:rsidRPr="008240A9">
        <w:rPr>
          <w:rFonts w:ascii="PT Astra Serif" w:hAnsi="PT Astra Serif"/>
        </w:rPr>
        <w:lastRenderedPageBreak/>
        <w:t>Показателями доступности и качества муниципальной услуги являются:</w:t>
      </w:r>
    </w:p>
    <w:p w:rsidR="00F30C3B" w:rsidRPr="008240A9" w:rsidRDefault="00F30C3B" w:rsidP="00F30C3B">
      <w:pPr>
        <w:autoSpaceDE w:val="0"/>
        <w:autoSpaceDN w:val="0"/>
        <w:ind w:firstLine="709"/>
        <w:jc w:val="both"/>
        <w:textAlignment w:val="baseline"/>
        <w:rPr>
          <w:rFonts w:ascii="PT Astra Serif" w:hAnsi="PT Astra Serif"/>
        </w:rPr>
      </w:pPr>
      <w:r w:rsidRPr="008240A9">
        <w:rPr>
          <w:rFonts w:ascii="PT Astra Serif" w:hAnsi="PT Astra Serif"/>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F30C3B" w:rsidRPr="008240A9" w:rsidRDefault="00F30C3B" w:rsidP="00F30C3B">
      <w:pPr>
        <w:autoSpaceDE w:val="0"/>
        <w:autoSpaceDN w:val="0"/>
        <w:ind w:firstLine="709"/>
        <w:jc w:val="both"/>
        <w:textAlignment w:val="baseline"/>
        <w:rPr>
          <w:rFonts w:ascii="PT Astra Serif" w:hAnsi="PT Astra Serif"/>
        </w:rPr>
      </w:pPr>
      <w:r w:rsidRPr="008240A9">
        <w:rPr>
          <w:rFonts w:ascii="PT Astra Serif" w:hAnsi="PT Astra Serif"/>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rsidR="00F30C3B" w:rsidRPr="008240A9" w:rsidRDefault="00F30C3B" w:rsidP="00F30C3B">
      <w:pPr>
        <w:autoSpaceDE w:val="0"/>
        <w:ind w:firstLine="709"/>
        <w:jc w:val="both"/>
        <w:textAlignment w:val="baseline"/>
        <w:rPr>
          <w:rFonts w:ascii="PT Astra Serif" w:hAnsi="PT Astra Serif"/>
        </w:rPr>
      </w:pPr>
      <w:r w:rsidRPr="008240A9">
        <w:rPr>
          <w:rFonts w:ascii="PT Astra Serif" w:hAnsi="PT Astra Serif"/>
        </w:rPr>
        <w:t>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 (https://vashkontrol.ru/));</w:t>
      </w:r>
    </w:p>
    <w:p w:rsidR="00F30C3B" w:rsidRPr="008240A9" w:rsidRDefault="00F30C3B" w:rsidP="00F30C3B">
      <w:pPr>
        <w:autoSpaceDE w:val="0"/>
        <w:autoSpaceDN w:val="0"/>
        <w:ind w:firstLine="709"/>
        <w:jc w:val="both"/>
        <w:textAlignment w:val="baseline"/>
        <w:rPr>
          <w:rFonts w:ascii="PT Astra Serif" w:hAnsi="PT Astra Serif"/>
        </w:rPr>
      </w:pPr>
      <w:r w:rsidRPr="008240A9">
        <w:rPr>
          <w:rFonts w:ascii="PT Astra Serif" w:hAnsi="PT Astra Serif"/>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F30C3B" w:rsidRPr="008240A9" w:rsidRDefault="00F30C3B" w:rsidP="00F30C3B">
      <w:pPr>
        <w:autoSpaceDE w:val="0"/>
        <w:autoSpaceDN w:val="0"/>
        <w:ind w:firstLine="709"/>
        <w:jc w:val="both"/>
        <w:textAlignment w:val="baseline"/>
        <w:rPr>
          <w:rFonts w:ascii="PT Astra Serif" w:hAnsi="PT Astra Serif"/>
        </w:rPr>
      </w:pPr>
      <w:r w:rsidRPr="008240A9">
        <w:rPr>
          <w:rFonts w:ascii="PT Astra Serif" w:hAnsi="PT Astra Serif"/>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F30C3B" w:rsidRPr="008240A9" w:rsidRDefault="00F30C3B" w:rsidP="00F30C3B">
      <w:pPr>
        <w:autoSpaceDE w:val="0"/>
        <w:autoSpaceDN w:val="0"/>
        <w:ind w:firstLine="709"/>
        <w:jc w:val="both"/>
        <w:textAlignment w:val="baseline"/>
        <w:rPr>
          <w:rFonts w:ascii="PT Astra Serif" w:hAnsi="PT Astra Serif"/>
        </w:rPr>
      </w:pPr>
      <w:r w:rsidRPr="008240A9">
        <w:rPr>
          <w:rFonts w:ascii="PT Astra Serif" w:hAnsi="PT Astra Serif"/>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на официальном сайте ОГКУ «Правительство для граждан»).</w:t>
      </w:r>
    </w:p>
    <w:p w:rsidR="00F30C3B" w:rsidRPr="008240A9" w:rsidRDefault="00F30C3B" w:rsidP="00F30C3B">
      <w:pPr>
        <w:autoSpaceDE w:val="0"/>
        <w:autoSpaceDN w:val="0"/>
        <w:ind w:firstLine="709"/>
        <w:jc w:val="both"/>
        <w:textAlignment w:val="baseline"/>
        <w:rPr>
          <w:rFonts w:ascii="PT Astra Serif" w:hAnsi="PT Astra Serif"/>
        </w:rPr>
      </w:pPr>
      <w:r w:rsidRPr="008240A9">
        <w:rPr>
          <w:rFonts w:ascii="PT Astra Serif" w:hAnsi="PT Astra Serif"/>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F30C3B" w:rsidRPr="008240A9" w:rsidRDefault="00F30C3B" w:rsidP="00F30C3B">
      <w:pPr>
        <w:autoSpaceDE w:val="0"/>
        <w:ind w:firstLine="709"/>
        <w:jc w:val="both"/>
        <w:rPr>
          <w:rFonts w:ascii="PT Astra Serif" w:hAnsi="PT Astra Serif"/>
        </w:rPr>
      </w:pPr>
      <w:r w:rsidRPr="008240A9">
        <w:rPr>
          <w:rFonts w:ascii="PT Astra Serif" w:hAnsi="PT Astra Serif"/>
        </w:rPr>
        <w:t>Продолжительность взаимодействия – не более 30 минут.</w:t>
      </w:r>
    </w:p>
    <w:p w:rsidR="00F30C3B" w:rsidRPr="00694E92" w:rsidRDefault="00F30C3B" w:rsidP="00F30C3B">
      <w:pPr>
        <w:autoSpaceDE w:val="0"/>
        <w:jc w:val="center"/>
        <w:rPr>
          <w:rFonts w:ascii="PT Astra Serif" w:hAnsi="PT Astra Serif"/>
          <w:sz w:val="28"/>
          <w:szCs w:val="28"/>
        </w:rPr>
      </w:pPr>
    </w:p>
    <w:p w:rsidR="00F30C3B" w:rsidRPr="00694E92" w:rsidRDefault="00F30C3B" w:rsidP="00F30C3B">
      <w:pPr>
        <w:autoSpaceDE w:val="0"/>
        <w:autoSpaceDN w:val="0"/>
        <w:jc w:val="center"/>
        <w:textAlignment w:val="baseline"/>
        <w:rPr>
          <w:rFonts w:ascii="PT Astra Serif" w:hAnsi="PT Astra Serif"/>
          <w:b/>
          <w:sz w:val="28"/>
          <w:szCs w:val="28"/>
        </w:rPr>
      </w:pPr>
      <w:r w:rsidRPr="00694E92">
        <w:rPr>
          <w:rFonts w:ascii="PT Astra Serif" w:hAnsi="PT Astra Serif"/>
          <w:b/>
          <w:sz w:val="28"/>
          <w:szCs w:val="28"/>
        </w:rPr>
        <w:t xml:space="preserve">2.14. Иные требования, в том числе учитывающие особенности предоставления муниципальных услуг в многофункциональных центрах и особенности </w:t>
      </w:r>
      <w:r w:rsidRPr="00694E92">
        <w:rPr>
          <w:rFonts w:ascii="PT Astra Serif" w:hAnsi="PT Astra Serif"/>
          <w:b/>
          <w:sz w:val="28"/>
          <w:szCs w:val="28"/>
        </w:rPr>
        <w:br/>
        <w:t>предоставления муниципальных услуг в электронной форме</w:t>
      </w:r>
    </w:p>
    <w:p w:rsidR="00F30C3B" w:rsidRPr="00694E92" w:rsidRDefault="00F30C3B" w:rsidP="00F30C3B">
      <w:pPr>
        <w:autoSpaceDE w:val="0"/>
        <w:autoSpaceDN w:val="0"/>
        <w:jc w:val="center"/>
        <w:textAlignment w:val="baseline"/>
        <w:rPr>
          <w:rFonts w:ascii="PT Astra Serif" w:hAnsi="PT Astra Serif"/>
          <w:sz w:val="28"/>
          <w:szCs w:val="28"/>
        </w:rPr>
      </w:pPr>
    </w:p>
    <w:p w:rsidR="00F30C3B" w:rsidRPr="008240A9" w:rsidRDefault="00F30C3B" w:rsidP="00F30C3B">
      <w:pPr>
        <w:autoSpaceDE w:val="0"/>
        <w:autoSpaceDN w:val="0"/>
        <w:ind w:firstLine="709"/>
        <w:jc w:val="both"/>
        <w:textAlignment w:val="baseline"/>
        <w:rPr>
          <w:rFonts w:ascii="PT Astra Serif" w:hAnsi="PT Astra Serif"/>
        </w:rPr>
      </w:pPr>
      <w:r w:rsidRPr="008240A9">
        <w:rPr>
          <w:rFonts w:ascii="PT Astra Serif" w:hAnsi="PT Astra Serif"/>
        </w:rPr>
        <w:t>Предоставление муниципальной услуги осуществляется в ОГКУ «Правительство для граждан» в части приёма заявления и документов, выдачи результата предоставления муниципальной услуги.</w:t>
      </w:r>
    </w:p>
    <w:p w:rsidR="00F30C3B" w:rsidRPr="008240A9" w:rsidRDefault="00F30C3B" w:rsidP="00F30C3B">
      <w:pPr>
        <w:autoSpaceDE w:val="0"/>
        <w:autoSpaceDN w:val="0"/>
        <w:ind w:firstLine="709"/>
        <w:jc w:val="both"/>
        <w:textAlignment w:val="baseline"/>
        <w:rPr>
          <w:rFonts w:ascii="PT Astra Serif" w:hAnsi="PT Astra Serif"/>
        </w:rPr>
      </w:pPr>
      <w:r w:rsidRPr="008240A9">
        <w:rPr>
          <w:rFonts w:ascii="PT Astra Serif" w:hAnsi="PT Astra Serif"/>
        </w:rPr>
        <w:t>Муниципальная услуга не предоставляется по экстерриториальному принципу.</w:t>
      </w:r>
    </w:p>
    <w:p w:rsidR="00F30C3B" w:rsidRPr="008240A9" w:rsidRDefault="00F30C3B" w:rsidP="00F30C3B">
      <w:pPr>
        <w:autoSpaceDE w:val="0"/>
        <w:autoSpaceDN w:val="0"/>
        <w:ind w:firstLine="709"/>
        <w:jc w:val="both"/>
        <w:textAlignment w:val="baseline"/>
        <w:rPr>
          <w:rFonts w:ascii="PT Astra Serif" w:hAnsi="PT Astra Serif"/>
        </w:rPr>
      </w:pPr>
      <w:r w:rsidRPr="008240A9">
        <w:rPr>
          <w:rFonts w:ascii="PT Astra Serif" w:hAnsi="PT Astra Serif"/>
        </w:rPr>
        <w:t>Предоставление муниципальной услуги посредством комплексного запроса в ОГКУ «Правительство для граждан» не осуществляется.</w:t>
      </w:r>
    </w:p>
    <w:p w:rsidR="00F30C3B" w:rsidRPr="008240A9" w:rsidRDefault="00F30C3B" w:rsidP="00F30C3B">
      <w:pPr>
        <w:autoSpaceDE w:val="0"/>
        <w:autoSpaceDN w:val="0"/>
        <w:ind w:firstLine="709"/>
        <w:jc w:val="both"/>
        <w:textAlignment w:val="baseline"/>
        <w:rPr>
          <w:rFonts w:ascii="PT Astra Serif" w:hAnsi="PT Astra Serif"/>
        </w:rPr>
      </w:pPr>
      <w:r w:rsidRPr="008240A9">
        <w:rPr>
          <w:rFonts w:ascii="PT Astra Serif" w:hAnsi="PT Astra Serif"/>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F30C3B" w:rsidRPr="008240A9" w:rsidRDefault="00F30C3B" w:rsidP="00F30C3B">
      <w:pPr>
        <w:shd w:val="clear" w:color="auto" w:fill="FFFFFF"/>
        <w:ind w:firstLine="709"/>
        <w:jc w:val="both"/>
        <w:rPr>
          <w:rFonts w:ascii="PT Astra Serif" w:hAnsi="PT Astra Serif"/>
        </w:rPr>
      </w:pPr>
      <w:r w:rsidRPr="008240A9">
        <w:rPr>
          <w:rFonts w:ascii="PT Astra Serif" w:hAnsi="PT Astra Serif"/>
        </w:rPr>
        <w:t>Муниципальная услуга в электронной форме предоставляется в части информирования заявителей о порядке предоставления муниципальной услуги.</w:t>
      </w:r>
    </w:p>
    <w:p w:rsidR="00F30C3B" w:rsidRPr="008240A9" w:rsidRDefault="00F30C3B" w:rsidP="00F30C3B">
      <w:pPr>
        <w:pStyle w:val="s35"/>
        <w:shd w:val="clear" w:color="auto" w:fill="FFFFFF"/>
        <w:rPr>
          <w:rFonts w:ascii="PT Astra Serif" w:hAnsi="PT Astra Serif"/>
          <w:b w:val="0"/>
          <w:color w:val="auto"/>
          <w:sz w:val="24"/>
          <w:szCs w:val="24"/>
        </w:rPr>
      </w:pPr>
    </w:p>
    <w:p w:rsidR="00F30C3B" w:rsidRPr="00694E92" w:rsidRDefault="00F30C3B" w:rsidP="00F30C3B">
      <w:pPr>
        <w:pStyle w:val="s35"/>
        <w:shd w:val="clear" w:color="auto" w:fill="FFFFFF"/>
        <w:rPr>
          <w:rFonts w:ascii="PT Astra Serif" w:hAnsi="PT Astra Serif"/>
          <w:b w:val="0"/>
          <w:color w:val="auto"/>
          <w:sz w:val="28"/>
          <w:szCs w:val="28"/>
        </w:rPr>
      </w:pPr>
    </w:p>
    <w:p w:rsidR="00F30C3B" w:rsidRPr="00694E92" w:rsidRDefault="00F30C3B" w:rsidP="00F30C3B">
      <w:pPr>
        <w:autoSpaceDE w:val="0"/>
        <w:ind w:firstLine="709"/>
        <w:jc w:val="center"/>
        <w:rPr>
          <w:rFonts w:ascii="PT Astra Serif" w:hAnsi="PT Astra Serif"/>
          <w:b/>
          <w:sz w:val="28"/>
          <w:szCs w:val="28"/>
        </w:rPr>
      </w:pPr>
      <w:r w:rsidRPr="00694E92">
        <w:rPr>
          <w:rFonts w:ascii="PT Astra Serif" w:hAnsi="PT Astra Serif"/>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F30C3B" w:rsidRPr="00694E92" w:rsidRDefault="00F30C3B" w:rsidP="00F30C3B">
      <w:pPr>
        <w:autoSpaceDE w:val="0"/>
        <w:autoSpaceDN w:val="0"/>
        <w:ind w:firstLine="709"/>
        <w:jc w:val="center"/>
        <w:textAlignment w:val="baseline"/>
        <w:rPr>
          <w:rFonts w:ascii="PT Astra Serif" w:hAnsi="PT Astra Serif"/>
          <w:b/>
          <w:sz w:val="28"/>
          <w:szCs w:val="28"/>
        </w:rPr>
      </w:pPr>
    </w:p>
    <w:p w:rsidR="00F30C3B" w:rsidRPr="00694E92" w:rsidRDefault="00F30C3B" w:rsidP="00F30C3B">
      <w:pPr>
        <w:autoSpaceDE w:val="0"/>
        <w:autoSpaceDN w:val="0"/>
        <w:ind w:firstLine="709"/>
        <w:jc w:val="center"/>
        <w:textAlignment w:val="baseline"/>
        <w:rPr>
          <w:rFonts w:ascii="PT Astra Serif" w:hAnsi="PT Astra Serif"/>
          <w:b/>
          <w:sz w:val="28"/>
          <w:szCs w:val="28"/>
        </w:rPr>
      </w:pPr>
      <w:r w:rsidRPr="00694E92">
        <w:rPr>
          <w:rFonts w:ascii="PT Astra Serif" w:hAnsi="PT Astra Serif"/>
          <w:b/>
          <w:sz w:val="28"/>
          <w:szCs w:val="28"/>
        </w:rPr>
        <w:t>3.1. Исчерпывающие перечни административных процедур</w:t>
      </w:r>
    </w:p>
    <w:p w:rsidR="00F30C3B" w:rsidRPr="00694E92" w:rsidRDefault="00F30C3B" w:rsidP="00F30C3B">
      <w:pPr>
        <w:autoSpaceDE w:val="0"/>
        <w:autoSpaceDN w:val="0"/>
        <w:ind w:firstLine="709"/>
        <w:jc w:val="center"/>
        <w:textAlignment w:val="baseline"/>
        <w:rPr>
          <w:rFonts w:ascii="PT Astra Serif" w:hAnsi="PT Astra Serif"/>
          <w:b/>
          <w:sz w:val="28"/>
          <w:szCs w:val="28"/>
        </w:rPr>
      </w:pPr>
    </w:p>
    <w:p w:rsidR="00F30C3B" w:rsidRPr="008240A9" w:rsidRDefault="00F30C3B" w:rsidP="00F30C3B">
      <w:pPr>
        <w:autoSpaceDE w:val="0"/>
        <w:autoSpaceDN w:val="0"/>
        <w:ind w:firstLine="709"/>
        <w:jc w:val="both"/>
        <w:textAlignment w:val="baseline"/>
        <w:rPr>
          <w:rFonts w:ascii="PT Astra Serif" w:hAnsi="PT Astra Serif"/>
        </w:rPr>
      </w:pPr>
      <w:bookmarkStart w:id="1" w:name="Par600"/>
      <w:bookmarkStart w:id="2" w:name="Par625"/>
      <w:bookmarkEnd w:id="1"/>
      <w:bookmarkEnd w:id="2"/>
      <w:r w:rsidRPr="008240A9">
        <w:rPr>
          <w:rFonts w:ascii="PT Astra Serif" w:hAnsi="PT Astra Serif"/>
        </w:rPr>
        <w:lastRenderedPageBreak/>
        <w:t>3.1.1. Исчерпывающий перечень административных процедур в уполномоченном органе:</w:t>
      </w:r>
    </w:p>
    <w:p w:rsidR="00F30C3B" w:rsidRPr="008240A9" w:rsidRDefault="00F30C3B" w:rsidP="00F30C3B">
      <w:pPr>
        <w:autoSpaceDE w:val="0"/>
        <w:autoSpaceDN w:val="0"/>
        <w:ind w:firstLine="709"/>
        <w:jc w:val="both"/>
        <w:textAlignment w:val="baseline"/>
        <w:rPr>
          <w:rFonts w:ascii="PT Astra Serif" w:hAnsi="PT Astra Serif"/>
        </w:rPr>
      </w:pPr>
      <w:r w:rsidRPr="008240A9">
        <w:rPr>
          <w:rFonts w:ascii="PT Astra Serif" w:hAnsi="PT Astra Serif"/>
        </w:rPr>
        <w:t>1) приём и регистрация заявления и приложенных документов для предоставления муниципальной услуги;</w:t>
      </w:r>
    </w:p>
    <w:p w:rsidR="00F30C3B" w:rsidRPr="008240A9" w:rsidRDefault="00F30C3B" w:rsidP="00F30C3B">
      <w:pPr>
        <w:autoSpaceDE w:val="0"/>
        <w:autoSpaceDN w:val="0"/>
        <w:ind w:firstLine="709"/>
        <w:jc w:val="both"/>
        <w:textAlignment w:val="baseline"/>
        <w:rPr>
          <w:rFonts w:ascii="PT Astra Serif" w:hAnsi="PT Astra Serif"/>
        </w:rPr>
      </w:pPr>
      <w:r w:rsidRPr="008240A9">
        <w:rPr>
          <w:rFonts w:ascii="PT Astra Serif" w:hAnsi="PT Astra Serif"/>
        </w:rPr>
        <w:t>2) рассмотрение заявления, проведение проверки представленных документов;</w:t>
      </w:r>
    </w:p>
    <w:p w:rsidR="00F30C3B" w:rsidRPr="008240A9" w:rsidRDefault="00F30C3B" w:rsidP="00F30C3B">
      <w:pPr>
        <w:ind w:firstLine="720"/>
        <w:jc w:val="both"/>
        <w:rPr>
          <w:rFonts w:ascii="PT Astra Serif" w:hAnsi="PT Astra Serif"/>
        </w:rPr>
      </w:pPr>
      <w:r w:rsidRPr="008240A9">
        <w:rPr>
          <w:rFonts w:ascii="PT Astra Serif" w:hAnsi="PT Astra Serif"/>
        </w:rPr>
        <w:t>3) возврат заявления уполномоченным органом заявителю;</w:t>
      </w:r>
    </w:p>
    <w:p w:rsidR="00F30C3B" w:rsidRPr="008240A9" w:rsidRDefault="00F30C3B" w:rsidP="00F30C3B">
      <w:pPr>
        <w:ind w:firstLine="720"/>
        <w:jc w:val="both"/>
        <w:rPr>
          <w:rFonts w:ascii="PT Astra Serif" w:hAnsi="PT Astra Serif"/>
        </w:rPr>
      </w:pPr>
      <w:r w:rsidRPr="008240A9">
        <w:rPr>
          <w:rFonts w:ascii="PT Astra Serif" w:hAnsi="PT Astra Serif"/>
        </w:rPr>
        <w:t xml:space="preserve">4) </w:t>
      </w:r>
      <w:proofErr w:type="spellStart"/>
      <w:r w:rsidRPr="008240A9">
        <w:rPr>
          <w:rFonts w:ascii="PT Astra Serif" w:hAnsi="PT Astra Serif"/>
        </w:rPr>
        <w:t>п</w:t>
      </w:r>
      <w:r w:rsidRPr="008240A9">
        <w:rPr>
          <w:rFonts w:ascii="PT Astra Serif" w:hAnsi="PT Astra Serif"/>
          <w:bCs/>
          <w:lang/>
        </w:rPr>
        <w:t>еренаправление</w:t>
      </w:r>
      <w:proofErr w:type="spellEnd"/>
      <w:r w:rsidRPr="008240A9">
        <w:rPr>
          <w:rFonts w:ascii="PT Astra Serif" w:hAnsi="PT Astra Serif"/>
          <w:bCs/>
          <w:lang/>
        </w:rPr>
        <w:t xml:space="preserve"> заявления </w:t>
      </w:r>
      <w:r w:rsidRPr="008240A9">
        <w:rPr>
          <w:rFonts w:ascii="PT Astra Serif" w:hAnsi="PT Astra Serif"/>
        </w:rPr>
        <w:t>в иной уполномоченный орган;</w:t>
      </w:r>
    </w:p>
    <w:p w:rsidR="00F30C3B" w:rsidRPr="008240A9" w:rsidRDefault="00F30C3B" w:rsidP="00F30C3B">
      <w:pPr>
        <w:autoSpaceDE w:val="0"/>
        <w:autoSpaceDN w:val="0"/>
        <w:ind w:firstLine="709"/>
        <w:jc w:val="both"/>
        <w:textAlignment w:val="baseline"/>
        <w:rPr>
          <w:rFonts w:ascii="PT Astra Serif" w:hAnsi="PT Astra Serif"/>
        </w:rPr>
      </w:pPr>
      <w:r w:rsidRPr="008240A9">
        <w:rPr>
          <w:rFonts w:ascii="PT Astra Serif" w:hAnsi="PT Astra Serif"/>
        </w:rPr>
        <w:t>5) формирование и направление межведомственных запросов;</w:t>
      </w:r>
    </w:p>
    <w:p w:rsidR="00F30C3B" w:rsidRPr="008240A9" w:rsidRDefault="00F30C3B" w:rsidP="00F30C3B">
      <w:pPr>
        <w:autoSpaceDE w:val="0"/>
        <w:autoSpaceDN w:val="0"/>
        <w:ind w:firstLine="709"/>
        <w:jc w:val="both"/>
        <w:textAlignment w:val="baseline"/>
        <w:rPr>
          <w:rFonts w:ascii="PT Astra Serif" w:hAnsi="PT Astra Serif"/>
        </w:rPr>
      </w:pPr>
      <w:r w:rsidRPr="008240A9">
        <w:rPr>
          <w:rFonts w:ascii="PT Astra Serif" w:hAnsi="PT Astra Serif"/>
        </w:rPr>
        <w:t>6) принятие решения о предоставлении земельного участка либо решения об отказе, подготовка, согласование и подписание результата предоставления муниципальной услуги;</w:t>
      </w:r>
    </w:p>
    <w:p w:rsidR="00F30C3B" w:rsidRPr="008240A9" w:rsidRDefault="00F30C3B" w:rsidP="00F30C3B">
      <w:pPr>
        <w:autoSpaceDE w:val="0"/>
        <w:autoSpaceDN w:val="0"/>
        <w:ind w:firstLine="709"/>
        <w:jc w:val="both"/>
        <w:textAlignment w:val="baseline"/>
        <w:rPr>
          <w:rFonts w:ascii="PT Astra Serif" w:hAnsi="PT Astra Serif"/>
        </w:rPr>
      </w:pPr>
      <w:r w:rsidRPr="008240A9">
        <w:rPr>
          <w:rFonts w:ascii="PT Astra Serif" w:hAnsi="PT Astra Serif"/>
        </w:rPr>
        <w:t>7)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F30C3B" w:rsidRPr="008240A9" w:rsidRDefault="00F30C3B" w:rsidP="00F30C3B">
      <w:pPr>
        <w:tabs>
          <w:tab w:val="left" w:pos="8250"/>
        </w:tabs>
        <w:autoSpaceDE w:val="0"/>
        <w:autoSpaceDN w:val="0"/>
        <w:ind w:firstLine="709"/>
        <w:jc w:val="both"/>
        <w:textAlignment w:val="baseline"/>
        <w:rPr>
          <w:rFonts w:ascii="PT Astra Serif" w:hAnsi="PT Astra Serif"/>
        </w:rPr>
      </w:pPr>
      <w:r w:rsidRPr="008240A9">
        <w:rPr>
          <w:rFonts w:ascii="PT Astra Serif" w:hAnsi="PT Astra Serif"/>
        </w:rPr>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F30C3B" w:rsidRPr="008240A9" w:rsidRDefault="00F30C3B" w:rsidP="00F30C3B">
      <w:pPr>
        <w:autoSpaceDE w:val="0"/>
        <w:autoSpaceDN w:val="0"/>
        <w:ind w:firstLine="709"/>
        <w:jc w:val="both"/>
        <w:textAlignment w:val="baseline"/>
        <w:rPr>
          <w:rFonts w:ascii="PT Astra Serif" w:hAnsi="PT Astra Serif"/>
        </w:rPr>
      </w:pPr>
      <w:r w:rsidRPr="008240A9">
        <w:rPr>
          <w:rFonts w:ascii="PT Astra Serif" w:hAnsi="PT Astra Serif"/>
        </w:rPr>
        <w:t>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 пункта 1.3 настоящего административного регламента;</w:t>
      </w:r>
    </w:p>
    <w:p w:rsidR="00F30C3B" w:rsidRPr="008240A9" w:rsidRDefault="00F30C3B" w:rsidP="00F30C3B">
      <w:pPr>
        <w:autoSpaceDE w:val="0"/>
        <w:autoSpaceDN w:val="0"/>
        <w:ind w:firstLine="709"/>
        <w:jc w:val="both"/>
        <w:textAlignment w:val="baseline"/>
        <w:rPr>
          <w:rFonts w:ascii="PT Astra Serif" w:hAnsi="PT Astra Serif"/>
        </w:rPr>
      </w:pPr>
      <w:r w:rsidRPr="008240A9">
        <w:rPr>
          <w:rFonts w:ascii="PT Astra Serif" w:hAnsi="PT Astra Serif"/>
        </w:rPr>
        <w:t>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не осуществляется;</w:t>
      </w:r>
    </w:p>
    <w:p w:rsidR="00F30C3B" w:rsidRPr="008240A9" w:rsidRDefault="00F30C3B" w:rsidP="00F30C3B">
      <w:pPr>
        <w:autoSpaceDE w:val="0"/>
        <w:autoSpaceDN w:val="0"/>
        <w:ind w:firstLine="709"/>
        <w:jc w:val="both"/>
        <w:textAlignment w:val="baseline"/>
        <w:rPr>
          <w:rFonts w:ascii="PT Astra Serif" w:hAnsi="PT Astra Serif"/>
        </w:rPr>
      </w:pPr>
      <w:r w:rsidRPr="008240A9">
        <w:rPr>
          <w:rFonts w:ascii="PT Astra Serif" w:hAnsi="PT Astra Serif"/>
        </w:rPr>
        <w:t>3) получение заявителем сведений о ходе выполнения запроса о предоставлении муниципальной услуги: не осуществляется;</w:t>
      </w:r>
    </w:p>
    <w:p w:rsidR="00F30C3B" w:rsidRPr="008240A9" w:rsidRDefault="00F30C3B" w:rsidP="00F30C3B">
      <w:pPr>
        <w:autoSpaceDE w:val="0"/>
        <w:autoSpaceDN w:val="0"/>
        <w:ind w:firstLine="709"/>
        <w:jc w:val="both"/>
        <w:textAlignment w:val="baseline"/>
        <w:rPr>
          <w:rFonts w:ascii="PT Astra Serif" w:hAnsi="PT Astra Serif"/>
        </w:rPr>
      </w:pPr>
      <w:r w:rsidRPr="008240A9">
        <w:rPr>
          <w:rFonts w:ascii="PT Astra Serif" w:hAnsi="PT Astra Serif"/>
        </w:rP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F30C3B" w:rsidRPr="008240A9" w:rsidRDefault="00F30C3B" w:rsidP="00F30C3B">
      <w:pPr>
        <w:autoSpaceDE w:val="0"/>
        <w:autoSpaceDN w:val="0"/>
        <w:ind w:firstLine="709"/>
        <w:jc w:val="both"/>
        <w:textAlignment w:val="baseline"/>
        <w:rPr>
          <w:rFonts w:ascii="PT Astra Serif" w:hAnsi="PT Astra Serif"/>
        </w:rPr>
      </w:pPr>
      <w:r w:rsidRPr="008240A9">
        <w:rPr>
          <w:rFonts w:ascii="PT Astra Serif" w:hAnsi="PT Astra Serif"/>
        </w:rPr>
        <w:t>5) получение заявителем результата предоставления муниципальной услуги, если иное не установлено федеральным законом: не осуществляется;</w:t>
      </w:r>
    </w:p>
    <w:p w:rsidR="00F30C3B" w:rsidRPr="008240A9" w:rsidRDefault="00F30C3B" w:rsidP="00F30C3B">
      <w:pPr>
        <w:autoSpaceDE w:val="0"/>
        <w:autoSpaceDN w:val="0"/>
        <w:ind w:firstLine="709"/>
        <w:jc w:val="both"/>
        <w:textAlignment w:val="baseline"/>
        <w:rPr>
          <w:rFonts w:ascii="PT Astra Serif" w:hAnsi="PT Astra Serif"/>
        </w:rPr>
      </w:pPr>
      <w:r w:rsidRPr="008240A9">
        <w:rPr>
          <w:rFonts w:ascii="PT Astra Serif" w:hAnsi="PT Astra Serif"/>
        </w:rPr>
        <w:t>6) иные действия, необходимые для предоставления муниципальной услуги: не осуществляются.</w:t>
      </w:r>
    </w:p>
    <w:p w:rsidR="00F30C3B" w:rsidRPr="008240A9" w:rsidRDefault="00F30C3B" w:rsidP="00F30C3B">
      <w:pPr>
        <w:ind w:firstLine="709"/>
        <w:jc w:val="both"/>
        <w:rPr>
          <w:lang w:eastAsia="zh-CN"/>
        </w:rPr>
      </w:pPr>
      <w:r w:rsidRPr="008240A9">
        <w:rPr>
          <w:rFonts w:ascii="PT Astra Serif" w:hAnsi="PT Astra Serif"/>
        </w:rPr>
        <w:t xml:space="preserve">3.1.3. </w:t>
      </w:r>
      <w:r w:rsidRPr="008240A9">
        <w:rPr>
          <w:rFonts w:ascii="PT Astra Serif" w:hAnsi="PT Astra Serif" w:cs="PT Astra Serif"/>
          <w:lang w:eastAsia="zh-CN"/>
        </w:rPr>
        <w:t>Исчерпывающий перечень административных процедур, выполняемых в ОГКУ «Правительство для граждан»:</w:t>
      </w:r>
    </w:p>
    <w:p w:rsidR="00F30C3B" w:rsidRPr="008240A9" w:rsidRDefault="00F30C3B" w:rsidP="00F30C3B">
      <w:pPr>
        <w:autoSpaceDE w:val="0"/>
        <w:ind w:firstLine="709"/>
        <w:jc w:val="both"/>
        <w:rPr>
          <w:rFonts w:ascii="PT Astra Serif" w:hAnsi="PT Astra Serif"/>
        </w:rPr>
      </w:pPr>
      <w:proofErr w:type="gramStart"/>
      <w:r w:rsidRPr="008240A9">
        <w:rPr>
          <w:rFonts w:ascii="PT Astra Serif" w:hAnsi="PT Astra Serif"/>
        </w:rPr>
        <w:t xml:space="preserve">1) информирование заявителей о порядке предоставления </w:t>
      </w:r>
      <w:r w:rsidRPr="008240A9">
        <w:rPr>
          <w:rFonts w:ascii="PT Astra Serif" w:hAnsi="PT Astra Serif" w:cs="PT Astra Serif"/>
          <w:lang w:eastAsia="zh-CN"/>
        </w:rPr>
        <w:t xml:space="preserve">муниципальной </w:t>
      </w:r>
      <w:r w:rsidRPr="008240A9">
        <w:rPr>
          <w:rFonts w:ascii="PT Astra Serif" w:hAnsi="PT Astra Serif"/>
        </w:rPr>
        <w:t xml:space="preserve">услуги, в том числе посредством комплексного запроса, в многофункциональном центре, о ходе выполнения запросов о предоставлении </w:t>
      </w:r>
      <w:r w:rsidRPr="008240A9">
        <w:rPr>
          <w:rFonts w:ascii="PT Astra Serif" w:hAnsi="PT Astra Serif" w:cs="PT Astra Serif"/>
          <w:lang w:eastAsia="zh-CN"/>
        </w:rPr>
        <w:t xml:space="preserve">муниципальной </w:t>
      </w:r>
      <w:r w:rsidRPr="008240A9">
        <w:rPr>
          <w:rFonts w:ascii="PT Astra Serif" w:hAnsi="PT Astra Serif"/>
        </w:rPr>
        <w:t xml:space="preserve">услуги, комплексных запросов, а также по иным вопросам, связанным с предоставлением </w:t>
      </w:r>
      <w:r w:rsidRPr="008240A9">
        <w:rPr>
          <w:rFonts w:ascii="PT Astra Serif" w:hAnsi="PT Astra Serif" w:cs="PT Astra Serif"/>
          <w:lang w:eastAsia="zh-CN"/>
        </w:rPr>
        <w:t xml:space="preserve">муниципальной </w:t>
      </w:r>
      <w:r w:rsidRPr="008240A9">
        <w:rPr>
          <w:rFonts w:ascii="PT Astra Serif" w:hAnsi="PT Astra Serif"/>
        </w:rPr>
        <w:t xml:space="preserve">услуги, а также консультирование заявителей о порядке предоставления </w:t>
      </w:r>
      <w:r w:rsidRPr="008240A9">
        <w:rPr>
          <w:rFonts w:ascii="PT Astra Serif" w:hAnsi="PT Astra Serif" w:cs="PT Astra Serif"/>
          <w:lang w:eastAsia="zh-CN"/>
        </w:rPr>
        <w:t xml:space="preserve">муниципальной </w:t>
      </w:r>
      <w:r w:rsidRPr="008240A9">
        <w:rPr>
          <w:rFonts w:ascii="PT Astra Serif" w:hAnsi="PT Astra Serif"/>
        </w:rPr>
        <w:t>услуги в многофункциональном центре и через Единый портал, в том числе путём оборудования в многофункциональном</w:t>
      </w:r>
      <w:proofErr w:type="gramEnd"/>
      <w:r w:rsidRPr="008240A9">
        <w:rPr>
          <w:rFonts w:ascii="PT Astra Serif" w:hAnsi="PT Astra Serif"/>
        </w:rPr>
        <w:t xml:space="preserve"> </w:t>
      </w:r>
      <w:proofErr w:type="gramStart"/>
      <w:r w:rsidRPr="008240A9">
        <w:rPr>
          <w:rFonts w:ascii="PT Astra Serif" w:hAnsi="PT Astra Serif"/>
        </w:rPr>
        <w:t>центре</w:t>
      </w:r>
      <w:proofErr w:type="gramEnd"/>
      <w:r w:rsidRPr="008240A9">
        <w:rPr>
          <w:rFonts w:ascii="PT Astra Serif" w:hAnsi="PT Astra Serif"/>
        </w:rPr>
        <w:t xml:space="preserve"> рабочих мест, предназначенных для обеспечения доступа к информационно-телекоммуникационной сети «Интернет»;</w:t>
      </w:r>
    </w:p>
    <w:p w:rsidR="00F30C3B" w:rsidRPr="008240A9" w:rsidRDefault="00F30C3B" w:rsidP="00F30C3B">
      <w:pPr>
        <w:autoSpaceDE w:val="0"/>
        <w:ind w:firstLine="709"/>
        <w:jc w:val="both"/>
        <w:rPr>
          <w:rFonts w:ascii="PT Astra Serif" w:hAnsi="PT Astra Serif"/>
        </w:rPr>
      </w:pPr>
      <w:r w:rsidRPr="008240A9">
        <w:rPr>
          <w:rFonts w:ascii="PT Astra Serif" w:hAnsi="PT Astra Serif"/>
        </w:rPr>
        <w:t xml:space="preserve">2) приём и заполнение запросов о предоставлении </w:t>
      </w:r>
      <w:r w:rsidRPr="008240A9">
        <w:rPr>
          <w:rFonts w:ascii="PT Astra Serif" w:hAnsi="PT Astra Serif" w:cs="PT Astra Serif"/>
          <w:lang w:eastAsia="zh-CN"/>
        </w:rPr>
        <w:t xml:space="preserve">муниципальной </w:t>
      </w:r>
      <w:r w:rsidRPr="008240A9">
        <w:rPr>
          <w:rFonts w:ascii="PT Astra Serif" w:hAnsi="PT Astra Serif"/>
        </w:rPr>
        <w:t>услуги, в том числе посредством государственной информационной системы Ульяновской области «Автоматизированная информационная система</w:t>
      </w:r>
      <w:r w:rsidRPr="00694E92">
        <w:rPr>
          <w:rFonts w:ascii="PT Astra Serif" w:hAnsi="PT Astra Serif"/>
          <w:sz w:val="28"/>
          <w:szCs w:val="28"/>
        </w:rPr>
        <w:t xml:space="preserve"> </w:t>
      </w:r>
      <w:r w:rsidRPr="008240A9">
        <w:rPr>
          <w:rFonts w:ascii="PT Astra Serif" w:hAnsi="PT Astra Serif"/>
        </w:rPr>
        <w:t>многофункционального центра предоставления государственных и муниципальных услуг Ульяновской области» (далее – ГИС «АИС МФЦ»), а также приём комплексных запросов;</w:t>
      </w:r>
    </w:p>
    <w:p w:rsidR="00F30C3B" w:rsidRPr="008240A9" w:rsidRDefault="00F30C3B" w:rsidP="00F30C3B">
      <w:pPr>
        <w:autoSpaceDE w:val="0"/>
        <w:ind w:firstLine="709"/>
        <w:jc w:val="both"/>
        <w:rPr>
          <w:rFonts w:ascii="PT Astra Serif" w:hAnsi="PT Astra Serif"/>
        </w:rPr>
      </w:pPr>
      <w:r w:rsidRPr="008240A9">
        <w:rPr>
          <w:rFonts w:ascii="PT Astra Serif" w:hAnsi="PT Astra Serif" w:cs="PT Astra Serif"/>
          <w:lang w:eastAsia="zh-CN"/>
        </w:rPr>
        <w:lastRenderedPageBreak/>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органы местного самоуправления, организации, участвующие в предоставлении муниципальной услуги: не осуществляется;</w:t>
      </w:r>
    </w:p>
    <w:p w:rsidR="00F30C3B" w:rsidRPr="008240A9" w:rsidRDefault="00F30C3B" w:rsidP="00F30C3B">
      <w:pPr>
        <w:autoSpaceDE w:val="0"/>
        <w:ind w:firstLine="709"/>
        <w:jc w:val="both"/>
        <w:rPr>
          <w:rFonts w:ascii="PT Astra Serif" w:hAnsi="PT Astra Serif"/>
        </w:rPr>
      </w:pPr>
      <w:r w:rsidRPr="008240A9">
        <w:rPr>
          <w:rFonts w:ascii="PT Astra Serif" w:hAnsi="PT Astra Serif"/>
        </w:rPr>
        <w:t xml:space="preserve">4) выдача заявителям документов, полученных от органа местного самоуправления, по результатам предоставления </w:t>
      </w:r>
      <w:r w:rsidRPr="008240A9">
        <w:rPr>
          <w:rFonts w:ascii="PT Astra Serif" w:hAnsi="PT Astra Serif" w:cs="PT Astra Serif"/>
          <w:lang w:eastAsia="zh-CN"/>
        </w:rPr>
        <w:t xml:space="preserve">муниципальной </w:t>
      </w:r>
      <w:r w:rsidRPr="008240A9">
        <w:rPr>
          <w:rFonts w:ascii="PT Astra Serif" w:hAnsi="PT Astra Serif"/>
        </w:rPr>
        <w:t>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F30C3B" w:rsidRPr="008240A9" w:rsidRDefault="00F30C3B" w:rsidP="00F30C3B">
      <w:pPr>
        <w:autoSpaceDE w:val="0"/>
        <w:ind w:firstLine="709"/>
        <w:jc w:val="both"/>
        <w:rPr>
          <w:rFonts w:ascii="PT Astra Serif" w:hAnsi="PT Astra Serif"/>
        </w:rPr>
      </w:pPr>
      <w:r w:rsidRPr="008240A9">
        <w:rPr>
          <w:rFonts w:ascii="PT Astra Serif" w:hAnsi="PT Astra Serif"/>
        </w:rPr>
        <w:t xml:space="preserve">4.1) составление и выдача заявителям документов на бумажном носителе, подтверждающих содержание электронных документов, по результатам предоставления </w:t>
      </w:r>
      <w:r w:rsidRPr="008240A9">
        <w:rPr>
          <w:rFonts w:ascii="PT Astra Serif" w:hAnsi="PT Astra Serif" w:cs="PT Astra Serif"/>
          <w:lang w:eastAsia="zh-CN"/>
        </w:rPr>
        <w:t xml:space="preserve">муниципальной </w:t>
      </w:r>
      <w:r w:rsidRPr="008240A9">
        <w:rPr>
          <w:rFonts w:ascii="PT Astra Serif" w:hAnsi="PT Astra Serif"/>
        </w:rPr>
        <w:t xml:space="preserve">услуги органа местного самоуправления, включая составление на бумажном носителе и </w:t>
      </w:r>
      <w:proofErr w:type="gramStart"/>
      <w:r w:rsidRPr="008240A9">
        <w:rPr>
          <w:rFonts w:ascii="PT Astra Serif" w:hAnsi="PT Astra Serif"/>
        </w:rPr>
        <w:t>заверение выписок</w:t>
      </w:r>
      <w:proofErr w:type="gramEnd"/>
      <w:r w:rsidRPr="008240A9">
        <w:rPr>
          <w:rFonts w:ascii="PT Astra Serif" w:hAnsi="PT Astra Serif"/>
        </w:rPr>
        <w:t xml:space="preserve"> из информационной системы органа исполнительной власти; </w:t>
      </w:r>
    </w:p>
    <w:p w:rsidR="00F30C3B" w:rsidRPr="008240A9" w:rsidRDefault="00F30C3B" w:rsidP="00F30C3B">
      <w:pPr>
        <w:autoSpaceDE w:val="0"/>
        <w:ind w:firstLine="709"/>
        <w:jc w:val="both"/>
        <w:rPr>
          <w:rFonts w:ascii="PT Astra Serif" w:hAnsi="PT Astra Serif"/>
        </w:rPr>
      </w:pPr>
      <w:r w:rsidRPr="008240A9">
        <w:rPr>
          <w:rFonts w:ascii="PT Astra Serif" w:hAnsi="PT Astra Serif"/>
          <w:bCs/>
        </w:rPr>
        <w:t xml:space="preserve">5) </w:t>
      </w:r>
      <w:r w:rsidRPr="008240A9">
        <w:rPr>
          <w:rFonts w:ascii="PT Astra Serif" w:hAnsi="PT Astra Serif"/>
        </w:rPr>
        <w:t>иные процедуры;</w:t>
      </w:r>
    </w:p>
    <w:p w:rsidR="00F30C3B" w:rsidRPr="008240A9" w:rsidRDefault="00F30C3B" w:rsidP="00F30C3B">
      <w:pPr>
        <w:autoSpaceDE w:val="0"/>
        <w:ind w:firstLine="709"/>
        <w:jc w:val="both"/>
        <w:rPr>
          <w:rFonts w:ascii="PT Astra Serif" w:hAnsi="PT Astra Serif"/>
        </w:rPr>
      </w:pPr>
      <w:r w:rsidRPr="008240A9">
        <w:rPr>
          <w:rFonts w:ascii="PT Astra Serif" w:hAnsi="PT Astra Serif"/>
        </w:rPr>
        <w:t>6) иные действия, необходимые для предоставления муниципальной услуги.</w:t>
      </w:r>
    </w:p>
    <w:p w:rsidR="00F30C3B" w:rsidRPr="008240A9" w:rsidRDefault="00F30C3B" w:rsidP="00F30C3B">
      <w:pPr>
        <w:autoSpaceDE w:val="0"/>
        <w:autoSpaceDN w:val="0"/>
        <w:ind w:firstLine="709"/>
        <w:jc w:val="both"/>
        <w:textAlignment w:val="baseline"/>
        <w:rPr>
          <w:rFonts w:ascii="PT Astra Serif" w:hAnsi="PT Astra Serif"/>
        </w:rPr>
      </w:pPr>
      <w:r w:rsidRPr="008240A9">
        <w:rPr>
          <w:rFonts w:ascii="PT Astra Serif" w:hAnsi="PT Astra Serif"/>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F30C3B" w:rsidRPr="008240A9" w:rsidRDefault="00F30C3B" w:rsidP="00F30C3B">
      <w:pPr>
        <w:autoSpaceDE w:val="0"/>
        <w:autoSpaceDN w:val="0"/>
        <w:ind w:firstLine="709"/>
        <w:jc w:val="both"/>
        <w:textAlignment w:val="baseline"/>
        <w:rPr>
          <w:rFonts w:ascii="PT Astra Serif" w:hAnsi="PT Astra Serif"/>
        </w:rPr>
      </w:pPr>
      <w:r w:rsidRPr="008240A9">
        <w:rPr>
          <w:rFonts w:ascii="PT Astra Serif" w:hAnsi="PT Astra Serif"/>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F30C3B" w:rsidRPr="008240A9" w:rsidRDefault="00F30C3B" w:rsidP="00F30C3B">
      <w:pPr>
        <w:tabs>
          <w:tab w:val="num" w:pos="0"/>
        </w:tabs>
        <w:autoSpaceDE w:val="0"/>
        <w:autoSpaceDN w:val="0"/>
        <w:adjustRightInd w:val="0"/>
        <w:ind w:firstLine="720"/>
        <w:jc w:val="both"/>
        <w:outlineLvl w:val="2"/>
        <w:rPr>
          <w:rFonts w:ascii="PT Astra Serif" w:hAnsi="PT Astra Serif"/>
        </w:rPr>
      </w:pPr>
      <w:r w:rsidRPr="008240A9">
        <w:rPr>
          <w:rFonts w:ascii="PT Astra Serif" w:hAnsi="PT Astra Serif"/>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F30C3B" w:rsidRPr="00694E92" w:rsidRDefault="00F30C3B" w:rsidP="00F30C3B">
      <w:pPr>
        <w:tabs>
          <w:tab w:val="num" w:pos="0"/>
        </w:tabs>
        <w:autoSpaceDE w:val="0"/>
        <w:autoSpaceDN w:val="0"/>
        <w:adjustRightInd w:val="0"/>
        <w:ind w:firstLine="720"/>
        <w:jc w:val="center"/>
        <w:outlineLvl w:val="2"/>
        <w:rPr>
          <w:rFonts w:ascii="PT Astra Serif" w:hAnsi="PT Astra Serif"/>
          <w:sz w:val="28"/>
          <w:szCs w:val="28"/>
        </w:rPr>
      </w:pPr>
    </w:p>
    <w:p w:rsidR="00F30C3B" w:rsidRPr="00694E92" w:rsidRDefault="00F30C3B" w:rsidP="00F30C3B">
      <w:pPr>
        <w:autoSpaceDE w:val="0"/>
        <w:jc w:val="center"/>
        <w:rPr>
          <w:rFonts w:ascii="PT Astra Serif" w:hAnsi="PT Astra Serif"/>
          <w:b/>
          <w:sz w:val="28"/>
          <w:szCs w:val="28"/>
        </w:rPr>
      </w:pPr>
      <w:r w:rsidRPr="00694E92">
        <w:rPr>
          <w:rFonts w:ascii="PT Astra Serif" w:hAnsi="PT Astra Serif"/>
          <w:b/>
          <w:sz w:val="28"/>
          <w:szCs w:val="28"/>
        </w:rPr>
        <w:t>3.2. Порядок выполнения административных процедур при предоставлении муниципальной услуги в уполномоченном органе</w:t>
      </w:r>
    </w:p>
    <w:p w:rsidR="00F30C3B" w:rsidRPr="00694E92" w:rsidRDefault="00F30C3B" w:rsidP="00F30C3B">
      <w:pPr>
        <w:autoSpaceDE w:val="0"/>
        <w:jc w:val="center"/>
        <w:rPr>
          <w:rFonts w:ascii="PT Astra Serif" w:hAnsi="PT Astra Serif"/>
          <w:b/>
          <w:sz w:val="28"/>
          <w:szCs w:val="28"/>
        </w:rPr>
      </w:pPr>
    </w:p>
    <w:p w:rsidR="00F30C3B" w:rsidRPr="00830E25" w:rsidRDefault="00F30C3B" w:rsidP="00F30C3B">
      <w:pPr>
        <w:pStyle w:val="ConsPlusNormal"/>
        <w:ind w:firstLine="709"/>
        <w:jc w:val="both"/>
        <w:rPr>
          <w:rFonts w:ascii="PT Astra Serif" w:hAnsi="PT Astra Serif" w:cs="Times New Roman"/>
          <w:sz w:val="24"/>
          <w:szCs w:val="24"/>
        </w:rPr>
      </w:pPr>
      <w:r w:rsidRPr="00830E25">
        <w:rPr>
          <w:rFonts w:ascii="PT Astra Serif" w:hAnsi="PT Astra Serif" w:cs="Times New Roman"/>
          <w:sz w:val="24"/>
          <w:szCs w:val="24"/>
        </w:rPr>
        <w:t>3.2.1. Приём и регистрация заявления и приложенных к нему документов для предоставления муниципальной услуги.</w:t>
      </w:r>
    </w:p>
    <w:p w:rsidR="00F30C3B" w:rsidRPr="00830E25" w:rsidRDefault="00F30C3B" w:rsidP="00F30C3B">
      <w:pPr>
        <w:pStyle w:val="ConsPlusNormal"/>
        <w:ind w:firstLine="709"/>
        <w:jc w:val="both"/>
        <w:rPr>
          <w:rFonts w:ascii="PT Astra Serif" w:hAnsi="PT Astra Serif" w:cs="Times New Roman"/>
          <w:sz w:val="24"/>
          <w:szCs w:val="24"/>
        </w:rPr>
      </w:pPr>
      <w:r w:rsidRPr="00830E25">
        <w:rPr>
          <w:rFonts w:ascii="PT Astra Serif" w:hAnsi="PT Astra Serif" w:cs="Times New Roman"/>
          <w:sz w:val="24"/>
          <w:szCs w:val="24"/>
        </w:rPr>
        <w:t>Юридическим фактом, инициирующим начало административной процедуры, является поступление заявления</w:t>
      </w:r>
      <w:r w:rsidRPr="00830E25">
        <w:rPr>
          <w:rFonts w:ascii="PT Astra Serif" w:hAnsi="PT Astra Serif" w:cs="Times New Roman"/>
          <w:bCs/>
          <w:sz w:val="24"/>
          <w:szCs w:val="24"/>
        </w:rPr>
        <w:t xml:space="preserve"> </w:t>
      </w:r>
      <w:r w:rsidRPr="00830E25">
        <w:rPr>
          <w:rFonts w:ascii="PT Astra Serif" w:hAnsi="PT Astra Serif" w:cs="Times New Roman"/>
          <w:sz w:val="24"/>
          <w:szCs w:val="24"/>
        </w:rPr>
        <w:t>и приложенных к нему документов в уполномоченный орган.</w:t>
      </w:r>
    </w:p>
    <w:p w:rsidR="00F30C3B" w:rsidRPr="00830E25" w:rsidRDefault="00F30C3B" w:rsidP="00F30C3B">
      <w:pPr>
        <w:autoSpaceDE w:val="0"/>
        <w:ind w:firstLine="709"/>
        <w:jc w:val="both"/>
        <w:rPr>
          <w:rFonts w:ascii="PT Astra Serif" w:hAnsi="PT Astra Serif"/>
        </w:rPr>
      </w:pPr>
      <w:r w:rsidRPr="00830E25">
        <w:rPr>
          <w:rFonts w:ascii="PT Astra Serif" w:hAnsi="PT Astra Serif"/>
        </w:rPr>
        <w:t>Специалист уполномоченного органа, принимающий заявления, осуществляет первичную проверку документов заявителя: проверяет полномочия обратившегося лица, сверяет копии предоставленных документов с подлинниками, проставляет на копиях удостоверительные надписи и возвращает заявителю подлинники этих документов.</w:t>
      </w:r>
    </w:p>
    <w:p w:rsidR="00F30C3B" w:rsidRPr="00830E25" w:rsidRDefault="00F30C3B" w:rsidP="00F30C3B">
      <w:pPr>
        <w:autoSpaceDE w:val="0"/>
        <w:ind w:firstLine="709"/>
        <w:jc w:val="both"/>
        <w:rPr>
          <w:rFonts w:ascii="PT Astra Serif" w:hAnsi="PT Astra Serif"/>
        </w:rPr>
      </w:pPr>
      <w:r w:rsidRPr="00830E25">
        <w:rPr>
          <w:rFonts w:ascii="PT Astra Serif" w:hAnsi="PT Astra Serif"/>
        </w:rPr>
        <w:t>Специалист приемной уполномоченного органа осуществляет регистрацию документов и передаёт их Руководителю уполномоченного органа.</w:t>
      </w:r>
    </w:p>
    <w:p w:rsidR="00F30C3B" w:rsidRPr="00830E25" w:rsidRDefault="00F30C3B" w:rsidP="00F30C3B">
      <w:pPr>
        <w:autoSpaceDE w:val="0"/>
        <w:ind w:firstLine="709"/>
        <w:jc w:val="both"/>
        <w:rPr>
          <w:rFonts w:ascii="PT Astra Serif" w:hAnsi="PT Astra Serif"/>
        </w:rPr>
      </w:pPr>
      <w:r w:rsidRPr="00830E25">
        <w:rPr>
          <w:rFonts w:ascii="PT Astra Serif" w:hAnsi="PT Astra Serif"/>
        </w:rPr>
        <w:t>Руководитель уполномоченного органа рассматривает документы, визирует и передаёт с поручениями специалисту приемной для дальнейшей передачи документов специалисту администрации для выполнения административных процедур.</w:t>
      </w:r>
    </w:p>
    <w:p w:rsidR="00F30C3B" w:rsidRPr="00830E25" w:rsidRDefault="00F30C3B" w:rsidP="00F30C3B">
      <w:pPr>
        <w:autoSpaceDE w:val="0"/>
        <w:ind w:firstLine="709"/>
        <w:jc w:val="both"/>
        <w:rPr>
          <w:rFonts w:ascii="PT Astra Serif" w:hAnsi="PT Astra Serif"/>
        </w:rPr>
      </w:pPr>
      <w:r w:rsidRPr="00830E25">
        <w:rPr>
          <w:rFonts w:ascii="PT Astra Serif" w:hAnsi="PT Astra Serif"/>
        </w:rPr>
        <w:t>Результатом выполнения административной процедуры является передача зарегистрированного заявления с приложенным к нему пакетом документов с визой Руководителя уполномоченного органа для работы специалисту.</w:t>
      </w:r>
    </w:p>
    <w:p w:rsidR="00F30C3B" w:rsidRPr="00830E25" w:rsidRDefault="00F30C3B" w:rsidP="00F30C3B">
      <w:pPr>
        <w:autoSpaceDE w:val="0"/>
        <w:ind w:firstLine="709"/>
        <w:jc w:val="both"/>
        <w:rPr>
          <w:rFonts w:ascii="PT Astra Serif" w:hAnsi="PT Astra Serif"/>
        </w:rPr>
      </w:pPr>
      <w:r w:rsidRPr="00830E25">
        <w:rPr>
          <w:rFonts w:ascii="PT Astra Serif" w:hAnsi="PT Astra Serif"/>
        </w:rPr>
        <w:t>Максимальный срок выполнения административной процедуры – 2 (два) календарных дня со дня регистрации заявления и документов в уполномоченном органе.</w:t>
      </w:r>
    </w:p>
    <w:p w:rsidR="00F30C3B" w:rsidRPr="00830E25" w:rsidRDefault="00F30C3B" w:rsidP="00F30C3B">
      <w:pPr>
        <w:ind w:firstLine="709"/>
        <w:jc w:val="both"/>
        <w:rPr>
          <w:rFonts w:ascii="PT Astra Serif" w:hAnsi="PT Astra Serif"/>
        </w:rPr>
      </w:pPr>
      <w:r w:rsidRPr="00830E25">
        <w:rPr>
          <w:rFonts w:ascii="PT Astra Serif" w:hAnsi="PT Astra Serif"/>
        </w:rPr>
        <w:t>Способом фиксации результата выполнения административной процедуры является получения заявления специалистом под роспись в журнале отчетов входящих документов.</w:t>
      </w:r>
    </w:p>
    <w:p w:rsidR="00F30C3B" w:rsidRPr="00830E25" w:rsidRDefault="00F30C3B" w:rsidP="00F30C3B">
      <w:pPr>
        <w:ind w:firstLine="709"/>
        <w:jc w:val="both"/>
        <w:rPr>
          <w:rFonts w:ascii="PT Astra Serif" w:hAnsi="PT Astra Serif"/>
        </w:rPr>
      </w:pPr>
      <w:r w:rsidRPr="00830E25">
        <w:rPr>
          <w:rFonts w:ascii="PT Astra Serif" w:hAnsi="PT Astra Serif"/>
        </w:rPr>
        <w:t>3.2.2. Рассмотрение заявления, проведение проверки представленных документов.</w:t>
      </w:r>
    </w:p>
    <w:p w:rsidR="00F30C3B" w:rsidRPr="00830E25" w:rsidRDefault="00F30C3B" w:rsidP="00F30C3B">
      <w:pPr>
        <w:autoSpaceDE w:val="0"/>
        <w:ind w:firstLine="709"/>
        <w:jc w:val="both"/>
        <w:rPr>
          <w:rFonts w:ascii="PT Astra Serif" w:hAnsi="PT Astra Serif"/>
        </w:rPr>
      </w:pPr>
      <w:r w:rsidRPr="00830E25">
        <w:rPr>
          <w:rFonts w:ascii="PT Astra Serif" w:hAnsi="PT Astra Serif"/>
        </w:rPr>
        <w:t>Юридическим фактом, инициирующим начало административной процедуры, является поступление зарегистрированного заявления с приложенными документами с визой Руководителя уполномоченного органа на исполнение.</w:t>
      </w:r>
    </w:p>
    <w:p w:rsidR="00F30C3B" w:rsidRPr="00830E25" w:rsidRDefault="00F30C3B" w:rsidP="00F30C3B">
      <w:pPr>
        <w:pStyle w:val="ConsPlusNormal"/>
        <w:ind w:firstLine="709"/>
        <w:jc w:val="both"/>
        <w:rPr>
          <w:rFonts w:ascii="PT Astra Serif" w:hAnsi="PT Astra Serif" w:cs="Times New Roman"/>
          <w:sz w:val="24"/>
          <w:szCs w:val="24"/>
        </w:rPr>
      </w:pPr>
      <w:proofErr w:type="gramStart"/>
      <w:r w:rsidRPr="00830E25">
        <w:rPr>
          <w:rFonts w:ascii="PT Astra Serif" w:hAnsi="PT Astra Serif" w:cs="Times New Roman"/>
          <w:sz w:val="24"/>
          <w:szCs w:val="24"/>
        </w:rPr>
        <w:lastRenderedPageBreak/>
        <w:t>При поступлении документов, необходимых для выполнения административной процедуры, специалист осуществляет их рассмотрение на предмет комплектности, проверяет правильность заполнения заявления, в том числе проверяет на предмет наличия оснований для возврата заявления и документов заявителю, указанных в подпункте 2.7.2 пункта 2.7 настоящего административного регламента,</w:t>
      </w:r>
      <w:r w:rsidRPr="00830E25">
        <w:rPr>
          <w:sz w:val="24"/>
          <w:szCs w:val="24"/>
        </w:rPr>
        <w:t xml:space="preserve"> </w:t>
      </w:r>
      <w:r w:rsidRPr="00830E25">
        <w:rPr>
          <w:rFonts w:ascii="PT Astra Serif" w:hAnsi="PT Astra Serif"/>
          <w:sz w:val="24"/>
          <w:szCs w:val="24"/>
        </w:rPr>
        <w:t xml:space="preserve">а также </w:t>
      </w:r>
      <w:r w:rsidRPr="00830E25">
        <w:rPr>
          <w:rFonts w:ascii="PT Astra Serif" w:hAnsi="PT Astra Serif" w:cs="Times New Roman"/>
          <w:sz w:val="24"/>
          <w:szCs w:val="24"/>
        </w:rPr>
        <w:t>на предмет наличия оснований для перенаправления заявления и документов в иной уполномоченный орган, указанных в подпункте</w:t>
      </w:r>
      <w:proofErr w:type="gramEnd"/>
      <w:r w:rsidRPr="00830E25">
        <w:rPr>
          <w:rFonts w:ascii="PT Astra Serif" w:hAnsi="PT Astra Serif" w:cs="Times New Roman"/>
          <w:sz w:val="24"/>
          <w:szCs w:val="24"/>
        </w:rPr>
        <w:t xml:space="preserve"> 2.7.3 пункта 2.7 настоящего административного регламента.</w:t>
      </w:r>
    </w:p>
    <w:p w:rsidR="00F30C3B" w:rsidRPr="00830E25" w:rsidRDefault="00F30C3B" w:rsidP="00F30C3B">
      <w:pPr>
        <w:autoSpaceDE w:val="0"/>
        <w:ind w:firstLine="709"/>
        <w:jc w:val="both"/>
        <w:rPr>
          <w:rFonts w:ascii="PT Astra Serif" w:hAnsi="PT Astra Serif"/>
        </w:rPr>
      </w:pPr>
      <w:r w:rsidRPr="00830E25">
        <w:rPr>
          <w:rFonts w:ascii="PT Astra Serif" w:hAnsi="PT Astra Serif"/>
        </w:rPr>
        <w:t>Результатом выполнения административной процедуры является рассмотрение заявления и приложенных документов и переход к административной процедуре по возврату заявления и документов, либо к административной процедуре по перенаправлению заявления и документов в иной уполномоченный орган, либо к административным процедурам, указанным в подпунктах 3.2.5 – 3.2.7 пункта 3.2 настоящего административного регламента.</w:t>
      </w:r>
    </w:p>
    <w:p w:rsidR="00F30C3B" w:rsidRPr="00830E25" w:rsidRDefault="00F30C3B" w:rsidP="00F30C3B">
      <w:pPr>
        <w:autoSpaceDE w:val="0"/>
        <w:ind w:firstLine="709"/>
        <w:jc w:val="both"/>
        <w:rPr>
          <w:rFonts w:ascii="PT Astra Serif" w:hAnsi="PT Astra Serif"/>
        </w:rPr>
      </w:pPr>
      <w:r w:rsidRPr="00830E25">
        <w:rPr>
          <w:rFonts w:ascii="PT Astra Serif" w:hAnsi="PT Astra Serif"/>
        </w:rPr>
        <w:t>Максимальный срок выполнения административной процедуры – 2 (два) календарных дня со дня начала административной процедуры.</w:t>
      </w:r>
    </w:p>
    <w:p w:rsidR="00F30C3B" w:rsidRPr="00830E25" w:rsidRDefault="00F30C3B" w:rsidP="00F30C3B">
      <w:pPr>
        <w:ind w:firstLine="709"/>
        <w:jc w:val="both"/>
        <w:rPr>
          <w:rFonts w:ascii="PT Astra Serif" w:hAnsi="PT Astra Serif"/>
          <w:i/>
        </w:rPr>
      </w:pPr>
      <w:r w:rsidRPr="00830E25">
        <w:rPr>
          <w:rFonts w:ascii="PT Astra Serif" w:hAnsi="PT Astra Serif"/>
        </w:rPr>
        <w:t>Способом фиксации результата выполнения административной процедуры является регистрация в журнале регистраци</w:t>
      </w:r>
      <w:r>
        <w:rPr>
          <w:rFonts w:ascii="PT Astra Serif" w:hAnsi="PT Astra Serif"/>
        </w:rPr>
        <w:t>и входящих документов Администрации</w:t>
      </w:r>
      <w:r w:rsidRPr="00830E25">
        <w:rPr>
          <w:rFonts w:ascii="PT Astra Serif" w:hAnsi="PT Astra Serif"/>
        </w:rPr>
        <w:t>.</w:t>
      </w:r>
    </w:p>
    <w:p w:rsidR="00F30C3B" w:rsidRPr="00830E25" w:rsidRDefault="00F30C3B" w:rsidP="00F30C3B">
      <w:pPr>
        <w:ind w:firstLine="709"/>
        <w:rPr>
          <w:rFonts w:ascii="PT Astra Serif" w:hAnsi="PT Astra Serif"/>
        </w:rPr>
      </w:pPr>
      <w:r w:rsidRPr="00830E25">
        <w:rPr>
          <w:rFonts w:ascii="PT Astra Serif" w:hAnsi="PT Astra Serif"/>
        </w:rPr>
        <w:t>3.2.3. Возврат заявления и документов уполномоченным органом заявителю.</w:t>
      </w:r>
    </w:p>
    <w:p w:rsidR="00F30C3B" w:rsidRPr="00830E25" w:rsidRDefault="00F30C3B" w:rsidP="00F30C3B">
      <w:pPr>
        <w:autoSpaceDE w:val="0"/>
        <w:autoSpaceDN w:val="0"/>
        <w:ind w:firstLine="709"/>
        <w:jc w:val="both"/>
        <w:rPr>
          <w:rFonts w:ascii="PT Astra Serif" w:hAnsi="PT Astra Serif"/>
        </w:rPr>
      </w:pPr>
      <w:r w:rsidRPr="00830E25">
        <w:rPr>
          <w:rFonts w:ascii="PT Astra Serif" w:hAnsi="PT Astra Serif"/>
        </w:rPr>
        <w:t>Юридическим фактом, инициирующим начало административной процедуры, является наличие оснований для возврата заявления и документов, указанных в подпункте 2.7.2 пункта 2.7 настоящего административного регламента.</w:t>
      </w:r>
    </w:p>
    <w:p w:rsidR="00F30C3B" w:rsidRPr="00830E25" w:rsidRDefault="00F30C3B" w:rsidP="00F30C3B">
      <w:pPr>
        <w:ind w:firstLine="720"/>
        <w:jc w:val="both"/>
        <w:rPr>
          <w:rFonts w:ascii="PT Astra Serif" w:hAnsi="PT Astra Serif"/>
        </w:rPr>
      </w:pPr>
      <w:r w:rsidRPr="00830E25">
        <w:rPr>
          <w:rFonts w:ascii="PT Astra Serif" w:hAnsi="PT Astra Serif"/>
        </w:rPr>
        <w:t xml:space="preserve">Специалист обеспечивает подготовку, согласование  и подписание Уполномоченным должностным лицом уполномоченного органа проекта решения о возврате в адрес заявителя с указанием причины возврата и информированием о возможности повторно представить заявление с приложением необходимого комплекта документов. </w:t>
      </w:r>
    </w:p>
    <w:p w:rsidR="00F30C3B" w:rsidRPr="00462921" w:rsidRDefault="00F30C3B" w:rsidP="00F30C3B">
      <w:pPr>
        <w:ind w:firstLine="720"/>
        <w:jc w:val="both"/>
        <w:rPr>
          <w:rFonts w:ascii="PT Astra Serif" w:hAnsi="PT Astra Serif"/>
        </w:rPr>
      </w:pPr>
      <w:r w:rsidRPr="00462921">
        <w:rPr>
          <w:rFonts w:ascii="PT Astra Serif" w:hAnsi="PT Astra Serif"/>
        </w:rPr>
        <w:t xml:space="preserve">Подписанное Уполномоченным должностным лицом решение о возврате и документов передается на регистрацию специалисту приемной уполномоченного </w:t>
      </w:r>
      <w:r w:rsidRPr="00462921">
        <w:rPr>
          <w:rFonts w:ascii="PT Astra Serif" w:hAnsi="PT Astra Serif"/>
          <w:i/>
        </w:rPr>
        <w:t xml:space="preserve"> </w:t>
      </w:r>
      <w:r w:rsidRPr="00462921">
        <w:rPr>
          <w:rFonts w:ascii="PT Astra Serif" w:hAnsi="PT Astra Serif"/>
        </w:rPr>
        <w:t xml:space="preserve">органа для регистрации и подготовки к отправке. </w:t>
      </w:r>
    </w:p>
    <w:p w:rsidR="00F30C3B" w:rsidRPr="00830E25" w:rsidRDefault="00F30C3B" w:rsidP="00F30C3B">
      <w:pPr>
        <w:pStyle w:val="ae"/>
        <w:ind w:firstLine="709"/>
        <w:jc w:val="both"/>
        <w:rPr>
          <w:rFonts w:ascii="PT Astra Serif" w:hAnsi="PT Astra Serif"/>
        </w:rPr>
      </w:pPr>
      <w:r w:rsidRPr="00830E25">
        <w:rPr>
          <w:rFonts w:ascii="PT Astra Serif" w:hAnsi="PT Astra Serif"/>
        </w:rPr>
        <w:t>Специалист уведомляет заявителя посредством телефонной связи по указанному контактному номеру в заявлении о том, что ему возвращаются заявление и документы.</w:t>
      </w:r>
    </w:p>
    <w:p w:rsidR="00F30C3B" w:rsidRPr="00830E25" w:rsidRDefault="00F30C3B" w:rsidP="00F30C3B">
      <w:pPr>
        <w:ind w:firstLine="720"/>
        <w:jc w:val="both"/>
        <w:rPr>
          <w:rFonts w:ascii="PT Astra Serif" w:hAnsi="PT Astra Serif"/>
        </w:rPr>
      </w:pPr>
      <w:r w:rsidRPr="00830E25">
        <w:rPr>
          <w:rFonts w:ascii="PT Astra Serif" w:hAnsi="PT Astra Serif"/>
        </w:rPr>
        <w:t>Результатом выполнения административной процедуры является отправка заявителю по почте или выдачи лично решения о возврате заявления и документов.</w:t>
      </w:r>
    </w:p>
    <w:p w:rsidR="00F30C3B" w:rsidRPr="00830E25" w:rsidRDefault="00F30C3B" w:rsidP="00F30C3B">
      <w:pPr>
        <w:ind w:firstLine="720"/>
        <w:jc w:val="both"/>
        <w:rPr>
          <w:rFonts w:ascii="PT Astra Serif" w:hAnsi="PT Astra Serif"/>
          <w:b/>
        </w:rPr>
      </w:pPr>
      <w:r w:rsidRPr="00830E25">
        <w:rPr>
          <w:rFonts w:ascii="PT Astra Serif" w:hAnsi="PT Astra Serif"/>
        </w:rPr>
        <w:t>Максимальный срок выполнения административной процедуры – 10 (десять) календарных дней со дня регистрации заявления в уполномоченном органе.</w:t>
      </w:r>
    </w:p>
    <w:p w:rsidR="00F30C3B" w:rsidRPr="00462921" w:rsidRDefault="00F30C3B" w:rsidP="00F30C3B">
      <w:pPr>
        <w:ind w:firstLine="709"/>
        <w:jc w:val="both"/>
        <w:rPr>
          <w:rFonts w:ascii="PT Astra Serif" w:hAnsi="PT Astra Serif"/>
        </w:rPr>
      </w:pPr>
      <w:r w:rsidRPr="00462921">
        <w:rPr>
          <w:rFonts w:ascii="PT Astra Serif" w:hAnsi="PT Astra Serif"/>
        </w:rPr>
        <w:t>Способом фиксации результата выполнения административной процедуры является регистрация в журнале отправленной по почте корреспонденции, либо подпись заявителя на решении о возврате заявления.</w:t>
      </w:r>
    </w:p>
    <w:p w:rsidR="00F30C3B" w:rsidRPr="00830E25" w:rsidRDefault="00F30C3B" w:rsidP="00F30C3B">
      <w:pPr>
        <w:ind w:firstLine="709"/>
        <w:jc w:val="both"/>
        <w:rPr>
          <w:rFonts w:ascii="PT Astra Serif" w:hAnsi="PT Astra Serif"/>
        </w:rPr>
      </w:pPr>
      <w:r w:rsidRPr="00830E25">
        <w:rPr>
          <w:rFonts w:ascii="PT Astra Serif" w:hAnsi="PT Astra Serif"/>
        </w:rPr>
        <w:t>3.2.4. П</w:t>
      </w:r>
      <w:proofErr w:type="spellStart"/>
      <w:r w:rsidRPr="00830E25">
        <w:rPr>
          <w:rFonts w:ascii="PT Astra Serif" w:hAnsi="PT Astra Serif"/>
          <w:bCs/>
          <w:lang/>
        </w:rPr>
        <w:t>еренаправление</w:t>
      </w:r>
      <w:proofErr w:type="spellEnd"/>
      <w:r w:rsidRPr="00830E25">
        <w:rPr>
          <w:rFonts w:ascii="PT Astra Serif" w:hAnsi="PT Astra Serif"/>
          <w:bCs/>
          <w:lang/>
        </w:rPr>
        <w:t xml:space="preserve"> заявления </w:t>
      </w:r>
      <w:r w:rsidRPr="00830E25">
        <w:rPr>
          <w:rFonts w:ascii="PT Astra Serif" w:hAnsi="PT Astra Serif"/>
        </w:rPr>
        <w:t>в иной уполномоченный орган.</w:t>
      </w:r>
    </w:p>
    <w:p w:rsidR="00F30C3B" w:rsidRPr="00830E25" w:rsidRDefault="00F30C3B" w:rsidP="00F30C3B">
      <w:pPr>
        <w:autoSpaceDE w:val="0"/>
        <w:autoSpaceDN w:val="0"/>
        <w:ind w:firstLine="709"/>
        <w:jc w:val="both"/>
        <w:rPr>
          <w:rFonts w:ascii="PT Astra Serif" w:hAnsi="PT Astra Serif"/>
        </w:rPr>
      </w:pPr>
      <w:r w:rsidRPr="00830E25">
        <w:rPr>
          <w:rFonts w:ascii="PT Astra Serif" w:hAnsi="PT Astra Serif"/>
        </w:rPr>
        <w:t>Юридическим фактом, инициирующим начало административной процедуры, является наличие оснований для возврата заявления и документов, указанных в подпункте 2.7.3 пункта 2.7 настоящего административного регламента.</w:t>
      </w:r>
    </w:p>
    <w:p w:rsidR="00F30C3B" w:rsidRPr="00830E25" w:rsidRDefault="00F30C3B" w:rsidP="00F30C3B">
      <w:pPr>
        <w:ind w:firstLine="720"/>
        <w:jc w:val="both"/>
        <w:rPr>
          <w:rFonts w:ascii="PT Astra Serif" w:hAnsi="PT Astra Serif"/>
        </w:rPr>
      </w:pPr>
      <w:r w:rsidRPr="00830E25">
        <w:rPr>
          <w:rFonts w:ascii="PT Astra Serif" w:hAnsi="PT Astra Serif"/>
        </w:rPr>
        <w:t xml:space="preserve">Специалист </w:t>
      </w:r>
      <w:proofErr w:type="spellStart"/>
      <w:r w:rsidRPr="00830E25">
        <w:rPr>
          <w:rFonts w:ascii="PT Astra Serif" w:hAnsi="PT Astra Serif"/>
        </w:rPr>
        <w:t>перенаправляет</w:t>
      </w:r>
      <w:proofErr w:type="spellEnd"/>
      <w:r w:rsidRPr="00830E25">
        <w:rPr>
          <w:rFonts w:ascii="PT Astra Serif" w:hAnsi="PT Astra Serif"/>
        </w:rPr>
        <w:t xml:space="preserve"> заявление и документы в иной уполномоченный орган и обеспечивает подготовку, согласование</w:t>
      </w:r>
      <w:r w:rsidRPr="00694E92">
        <w:rPr>
          <w:rFonts w:ascii="PT Astra Serif" w:hAnsi="PT Astra Serif"/>
          <w:sz w:val="28"/>
          <w:szCs w:val="28"/>
        </w:rPr>
        <w:t xml:space="preserve"> </w:t>
      </w:r>
      <w:r w:rsidRPr="00830E25">
        <w:rPr>
          <w:rFonts w:ascii="PT Astra Serif" w:hAnsi="PT Astra Serif"/>
        </w:rPr>
        <w:t>и подписание Уполномоченным должностным лицом проекта решения о перенаправлении.</w:t>
      </w:r>
    </w:p>
    <w:p w:rsidR="00F30C3B" w:rsidRDefault="00F30C3B" w:rsidP="00F30C3B">
      <w:pPr>
        <w:ind w:firstLine="720"/>
        <w:jc w:val="both"/>
        <w:rPr>
          <w:rFonts w:ascii="PT Astra Serif" w:hAnsi="PT Astra Serif"/>
        </w:rPr>
      </w:pPr>
      <w:r w:rsidRPr="00830E25">
        <w:rPr>
          <w:rFonts w:ascii="PT Astra Serif" w:hAnsi="PT Astra Serif"/>
        </w:rPr>
        <w:t xml:space="preserve">Подписанное Уполномоченным должностным лицом решение о перенаправлении передаётся на регистрацию старшему инспектору приемной уполномоченного органа для регистрации и подготовки к отправке. </w:t>
      </w:r>
    </w:p>
    <w:p w:rsidR="00F30C3B" w:rsidRPr="00830E25" w:rsidRDefault="00F30C3B" w:rsidP="00F30C3B">
      <w:pPr>
        <w:ind w:firstLine="720"/>
        <w:jc w:val="both"/>
        <w:rPr>
          <w:rFonts w:ascii="PT Astra Serif" w:hAnsi="PT Astra Serif"/>
        </w:rPr>
      </w:pPr>
      <w:r w:rsidRPr="00830E25">
        <w:rPr>
          <w:rFonts w:ascii="PT Astra Serif" w:hAnsi="PT Astra Serif"/>
        </w:rPr>
        <w:t>Специалист уведомляет заявителя посредством телефонной связи по указанному контактному номеру в заявлении о перенаправлении заявления и документов в иной уполномоченный орган.</w:t>
      </w:r>
    </w:p>
    <w:p w:rsidR="00F30C3B" w:rsidRPr="00462921" w:rsidRDefault="00F30C3B" w:rsidP="00F30C3B">
      <w:pPr>
        <w:ind w:firstLine="720"/>
        <w:jc w:val="both"/>
        <w:rPr>
          <w:rFonts w:ascii="PT Astra Serif" w:hAnsi="PT Astra Serif"/>
        </w:rPr>
      </w:pPr>
      <w:r w:rsidRPr="00462921">
        <w:rPr>
          <w:rFonts w:ascii="PT Astra Serif" w:hAnsi="PT Astra Serif"/>
        </w:rPr>
        <w:lastRenderedPageBreak/>
        <w:t>Результатом выполнения административной процедуры является отправка заявителю по почте или выдача лично решения о перенаправлении заявления и документов в иной уполномоченный орган.</w:t>
      </w:r>
    </w:p>
    <w:p w:rsidR="00F30C3B" w:rsidRPr="00462921" w:rsidRDefault="00F30C3B" w:rsidP="00F30C3B">
      <w:pPr>
        <w:ind w:firstLine="720"/>
        <w:jc w:val="both"/>
        <w:rPr>
          <w:rFonts w:ascii="PT Astra Serif" w:hAnsi="PT Astra Serif"/>
          <w:b/>
        </w:rPr>
      </w:pPr>
      <w:r w:rsidRPr="00462921">
        <w:rPr>
          <w:rFonts w:ascii="PT Astra Serif" w:hAnsi="PT Astra Serif"/>
        </w:rPr>
        <w:t>Максимальный срок выполнения административной процедуры – 7 (семь) календарных дней со дня регистрации заявления в уполномоченном органе.</w:t>
      </w:r>
    </w:p>
    <w:p w:rsidR="00F30C3B" w:rsidRPr="00462921" w:rsidRDefault="00F30C3B" w:rsidP="00F30C3B">
      <w:pPr>
        <w:ind w:firstLine="709"/>
        <w:jc w:val="both"/>
        <w:rPr>
          <w:rFonts w:ascii="PT Astra Serif" w:hAnsi="PT Astra Serif"/>
        </w:rPr>
      </w:pPr>
      <w:r w:rsidRPr="00462921">
        <w:rPr>
          <w:rFonts w:ascii="PT Astra Serif" w:hAnsi="PT Astra Serif"/>
        </w:rPr>
        <w:t>Способом фиксации результата выполнения административной процедуры является регистрация в журнале отправленной по почте корреспонденции, либо подпись заявителя на решении о перенаправлении заявления и документов в иной уполномоченный орган.</w:t>
      </w:r>
    </w:p>
    <w:p w:rsidR="00F30C3B" w:rsidRPr="00462921" w:rsidRDefault="00F30C3B" w:rsidP="00F30C3B">
      <w:pPr>
        <w:pStyle w:val="ConsPlusNormal"/>
        <w:ind w:firstLine="709"/>
        <w:jc w:val="both"/>
        <w:rPr>
          <w:rFonts w:ascii="PT Astra Serif" w:hAnsi="PT Astra Serif" w:cs="Times New Roman"/>
          <w:sz w:val="24"/>
          <w:szCs w:val="24"/>
        </w:rPr>
      </w:pPr>
      <w:r w:rsidRPr="00462921">
        <w:rPr>
          <w:rFonts w:ascii="PT Astra Serif" w:hAnsi="PT Astra Serif" w:cs="Times New Roman"/>
          <w:sz w:val="24"/>
          <w:szCs w:val="24"/>
        </w:rPr>
        <w:t>3.2.5. Формирование и направление межведомственных запросов.</w:t>
      </w:r>
    </w:p>
    <w:p w:rsidR="00F30C3B" w:rsidRPr="00462921" w:rsidRDefault="00F30C3B" w:rsidP="00F30C3B">
      <w:pPr>
        <w:autoSpaceDE w:val="0"/>
        <w:ind w:firstLine="709"/>
        <w:jc w:val="both"/>
        <w:rPr>
          <w:rFonts w:ascii="PT Astra Serif" w:hAnsi="PT Astra Serif"/>
        </w:rPr>
      </w:pPr>
      <w:r w:rsidRPr="00462921">
        <w:rPr>
          <w:rFonts w:ascii="PT Astra Serif" w:hAnsi="PT Astra Serif"/>
        </w:rPr>
        <w:t>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для предоставления муниципальной услуги, указанных в подпунктах 4, 7-9 пункта 2.6 настоящего административного регламента.</w:t>
      </w:r>
    </w:p>
    <w:p w:rsidR="00F30C3B" w:rsidRPr="00462921" w:rsidRDefault="00F30C3B" w:rsidP="00F30C3B">
      <w:pPr>
        <w:autoSpaceDE w:val="0"/>
        <w:ind w:firstLine="709"/>
        <w:jc w:val="both"/>
        <w:rPr>
          <w:rFonts w:ascii="PT Astra Serif" w:hAnsi="PT Astra Serif"/>
        </w:rPr>
      </w:pPr>
      <w:r w:rsidRPr="00462921">
        <w:rPr>
          <w:rFonts w:ascii="PT Astra Serif" w:hAnsi="PT Astra Serif"/>
        </w:rP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(далее – СМЭВ) сведения, содержащиеся в документах, указанных в подпунктах 7-9 пункта 2.6 настоящего административного регламента в </w:t>
      </w:r>
      <w:proofErr w:type="spellStart"/>
      <w:r w:rsidRPr="00462921">
        <w:rPr>
          <w:rFonts w:ascii="PT Astra Serif" w:hAnsi="PT Astra Serif"/>
        </w:rPr>
        <w:t>Росреестре</w:t>
      </w:r>
      <w:proofErr w:type="spellEnd"/>
      <w:r w:rsidRPr="00462921">
        <w:rPr>
          <w:rFonts w:ascii="PT Astra Serif" w:hAnsi="PT Astra Serif"/>
        </w:rPr>
        <w:t>.</w:t>
      </w:r>
    </w:p>
    <w:p w:rsidR="00F30C3B" w:rsidRPr="00462921" w:rsidRDefault="00F30C3B" w:rsidP="00F30C3B">
      <w:pPr>
        <w:autoSpaceDE w:val="0"/>
        <w:ind w:firstLine="709"/>
        <w:jc w:val="both"/>
        <w:rPr>
          <w:rFonts w:ascii="PT Astra Serif" w:hAnsi="PT Astra Serif"/>
        </w:rPr>
      </w:pPr>
      <w:proofErr w:type="gramStart"/>
      <w:r w:rsidRPr="00462921">
        <w:rPr>
          <w:rFonts w:ascii="PT Astra Serif" w:hAnsi="PT Astra Serif"/>
        </w:rPr>
        <w:t xml:space="preserve">Срок подготовки и направления ответа на межведомственный запрос о представлении сведений, содержащихся в документах, указанных в подпунктах 7-9 пункта 2.6 настоящего административного регламента не может превышать 3 (три) рабочих дня со дня поступления межведомственного запроса в </w:t>
      </w:r>
      <w:proofErr w:type="spellStart"/>
      <w:r w:rsidRPr="00462921">
        <w:rPr>
          <w:rFonts w:ascii="PT Astra Serif" w:hAnsi="PT Astra Serif"/>
        </w:rPr>
        <w:t>Росреестр</w:t>
      </w:r>
      <w:proofErr w:type="spellEnd"/>
      <w:r w:rsidRPr="00462921">
        <w:rPr>
          <w:rFonts w:ascii="PT Astra Serif" w:hAnsi="PT Astra Serif"/>
        </w:rPr>
        <w:t>, в соответствии с частью 9 статьи 62 Федерального закона от 13.07.2015 № 218-ФЗ «О государственной регистрации недвижимости».</w:t>
      </w:r>
      <w:proofErr w:type="gramEnd"/>
    </w:p>
    <w:p w:rsidR="00F30C3B" w:rsidRPr="00462921" w:rsidRDefault="00F30C3B" w:rsidP="00F30C3B">
      <w:pPr>
        <w:autoSpaceDE w:val="0"/>
        <w:ind w:firstLine="709"/>
        <w:jc w:val="both"/>
        <w:rPr>
          <w:rFonts w:ascii="PT Astra Serif" w:hAnsi="PT Astra Serif"/>
        </w:rPr>
      </w:pPr>
      <w:r w:rsidRPr="00462921">
        <w:rPr>
          <w:rFonts w:ascii="PT Astra Serif" w:hAnsi="PT Astra Serif"/>
        </w:rPr>
        <w:t>Специалист для принятия решения о предоставлении (об отказе в предоставлении) муниципальной услуги запрашивает в рамках межведомственного информационного взаимодействия посредством СМЭВ сведения о регистрации по месту жительства заявителя (заявителей), указанные в подпункте 4 пункта 2.6 настоящего административного регламента, в МВД России.</w:t>
      </w:r>
    </w:p>
    <w:p w:rsidR="00F30C3B" w:rsidRPr="00462921" w:rsidRDefault="00F30C3B" w:rsidP="00F30C3B">
      <w:pPr>
        <w:autoSpaceDE w:val="0"/>
        <w:ind w:firstLine="709"/>
        <w:jc w:val="both"/>
        <w:rPr>
          <w:rFonts w:ascii="PT Astra Serif" w:hAnsi="PT Astra Serif"/>
        </w:rPr>
      </w:pPr>
      <w:r w:rsidRPr="00462921">
        <w:rPr>
          <w:rFonts w:ascii="PT Astra Serif" w:hAnsi="PT Astra Serif"/>
        </w:rPr>
        <w:t>Срок подготовки и направления ответа на межведомственный запрос о представлении указанных сведений не может превышать 5 (пяти) рабочих дней со дня поступления межведомственного запроса в МВД России, в соответствии с частью 3 статьи 7.2 Федерального закона от 27.07.2010 № 210-ФЗ «Об организации предоставления государственных и муниципальных услуг».</w:t>
      </w:r>
    </w:p>
    <w:p w:rsidR="00F30C3B" w:rsidRPr="00462921" w:rsidRDefault="00F30C3B" w:rsidP="00F30C3B">
      <w:pPr>
        <w:autoSpaceDE w:val="0"/>
        <w:ind w:firstLine="709"/>
        <w:jc w:val="both"/>
        <w:rPr>
          <w:rFonts w:ascii="PT Astra Serif" w:hAnsi="PT Astra Serif"/>
        </w:rPr>
      </w:pPr>
      <w:r w:rsidRPr="00462921">
        <w:rPr>
          <w:rFonts w:ascii="PT Astra Serif" w:hAnsi="PT Astra Serif"/>
        </w:rPr>
        <w:t xml:space="preserve">Результатом административной процедуры является получение сведений и документов из </w:t>
      </w:r>
      <w:proofErr w:type="spellStart"/>
      <w:r w:rsidRPr="00462921">
        <w:rPr>
          <w:rFonts w:ascii="PT Astra Serif" w:hAnsi="PT Astra Serif"/>
        </w:rPr>
        <w:t>Росреестра</w:t>
      </w:r>
      <w:proofErr w:type="spellEnd"/>
      <w:r w:rsidRPr="00462921">
        <w:rPr>
          <w:rFonts w:ascii="PT Astra Serif" w:hAnsi="PT Astra Serif"/>
        </w:rPr>
        <w:t>, МВД России.</w:t>
      </w:r>
    </w:p>
    <w:p w:rsidR="00F30C3B" w:rsidRPr="00462921" w:rsidRDefault="00F30C3B" w:rsidP="00F30C3B">
      <w:pPr>
        <w:autoSpaceDE w:val="0"/>
        <w:ind w:firstLine="709"/>
        <w:jc w:val="both"/>
        <w:rPr>
          <w:rFonts w:ascii="PT Astra Serif" w:hAnsi="PT Astra Serif"/>
        </w:rPr>
      </w:pPr>
      <w:r w:rsidRPr="00462921">
        <w:rPr>
          <w:rFonts w:ascii="PT Astra Serif" w:hAnsi="PT Astra Serif"/>
        </w:rPr>
        <w:t>Максимальный срок исполнения административной процедуры – 7 (семь) рабочих дней со дня начала административной процедуры.</w:t>
      </w:r>
    </w:p>
    <w:p w:rsidR="00F30C3B" w:rsidRPr="00462921" w:rsidRDefault="00F30C3B" w:rsidP="00F30C3B">
      <w:pPr>
        <w:ind w:firstLine="709"/>
        <w:jc w:val="both"/>
        <w:rPr>
          <w:rFonts w:ascii="PT Astra Serif" w:hAnsi="PT Astra Serif"/>
          <w:i/>
        </w:rPr>
      </w:pPr>
      <w:r w:rsidRPr="00462921">
        <w:rPr>
          <w:rFonts w:ascii="PT Astra Serif" w:hAnsi="PT Astra Serif"/>
        </w:rPr>
        <w:t xml:space="preserve">Способом фиксации результата выполнения административной процедуры является регистрация в журнале </w:t>
      </w:r>
      <w:r w:rsidRPr="00462921">
        <w:rPr>
          <w:rFonts w:ascii="PT Astra Serif" w:hAnsi="PT Astra Serif" w:cs="Arial"/>
          <w:shd w:val="clear" w:color="auto" w:fill="FFFFFF"/>
        </w:rPr>
        <w:t>регистрации заявлений о предоставлении</w:t>
      </w:r>
      <w:r w:rsidRPr="00462921">
        <w:rPr>
          <w:rFonts w:ascii="PT Astra Serif" w:hAnsi="PT Astra Serif"/>
        </w:rPr>
        <w:t xml:space="preserve"> земельного </w:t>
      </w:r>
      <w:proofErr w:type="gramStart"/>
      <w:r w:rsidRPr="00462921">
        <w:rPr>
          <w:rFonts w:ascii="PT Astra Serif" w:hAnsi="PT Astra Serif"/>
        </w:rPr>
        <w:t>участка</w:t>
      </w:r>
      <w:proofErr w:type="gramEnd"/>
      <w:r w:rsidRPr="00462921">
        <w:rPr>
          <w:rFonts w:ascii="PT Astra Serif" w:hAnsi="PT Astra Serif"/>
        </w:rPr>
        <w:t xml:space="preserve"> на котором расположен индивидуальный жилой дом, в собственность бесплатно</w:t>
      </w:r>
      <w:r w:rsidRPr="00462921">
        <w:rPr>
          <w:rFonts w:ascii="PT Astra Serif" w:hAnsi="PT Astra Serif" w:cs="Arial"/>
          <w:shd w:val="clear" w:color="auto" w:fill="FFFFFF"/>
        </w:rPr>
        <w:t>.</w:t>
      </w:r>
    </w:p>
    <w:p w:rsidR="00F30C3B" w:rsidRPr="00462921" w:rsidRDefault="00F30C3B" w:rsidP="00F30C3B">
      <w:pPr>
        <w:pStyle w:val="ConsPlusNormal"/>
        <w:ind w:firstLine="709"/>
        <w:jc w:val="both"/>
        <w:rPr>
          <w:rFonts w:ascii="PT Astra Serif" w:hAnsi="PT Astra Serif" w:cs="Times New Roman"/>
          <w:sz w:val="24"/>
          <w:szCs w:val="24"/>
        </w:rPr>
      </w:pPr>
      <w:r w:rsidRPr="00462921">
        <w:rPr>
          <w:rFonts w:ascii="PT Astra Serif" w:hAnsi="PT Astra Serif" w:cs="Times New Roman"/>
          <w:sz w:val="24"/>
          <w:szCs w:val="24"/>
        </w:rPr>
        <w:t>3.2.6. Принятие решения о предоставлении земельного участка либо решения об отказе, подготовка, согласование и подписание результата предоставления муниципальной услуги.</w:t>
      </w:r>
    </w:p>
    <w:p w:rsidR="00F30C3B" w:rsidRPr="00462921" w:rsidRDefault="00F30C3B" w:rsidP="00F30C3B">
      <w:pPr>
        <w:pStyle w:val="ConsPlusNormal"/>
        <w:ind w:firstLine="709"/>
        <w:jc w:val="both"/>
        <w:rPr>
          <w:rFonts w:ascii="PT Astra Serif" w:hAnsi="PT Astra Serif" w:cs="Times New Roman"/>
          <w:sz w:val="24"/>
          <w:szCs w:val="24"/>
        </w:rPr>
      </w:pPr>
      <w:r w:rsidRPr="00462921">
        <w:rPr>
          <w:rFonts w:ascii="PT Astra Serif" w:hAnsi="PT Astra Serif" w:cs="Times New Roman"/>
          <w:sz w:val="24"/>
          <w:szCs w:val="24"/>
        </w:rPr>
        <w:t>Юридическим фактом, инициирующим начало административной процедуры, является наличие полного комплекта документов, необходимых для предоставления муниципальной услуги.</w:t>
      </w:r>
    </w:p>
    <w:p w:rsidR="00F30C3B" w:rsidRPr="00462921" w:rsidRDefault="00F30C3B" w:rsidP="00F30C3B">
      <w:pPr>
        <w:pStyle w:val="ConsPlusNormal"/>
        <w:ind w:firstLine="709"/>
        <w:jc w:val="both"/>
        <w:rPr>
          <w:rFonts w:ascii="PT Astra Serif" w:hAnsi="PT Astra Serif" w:cs="Times New Roman"/>
          <w:sz w:val="24"/>
          <w:szCs w:val="24"/>
        </w:rPr>
      </w:pPr>
      <w:r w:rsidRPr="00462921">
        <w:rPr>
          <w:rFonts w:ascii="PT Astra Serif" w:hAnsi="PT Astra Serif" w:cs="Times New Roman"/>
          <w:sz w:val="24"/>
          <w:szCs w:val="24"/>
        </w:rPr>
        <w:t>Специалист осуществляет проверку документов на предмет отсутствия или наличия оснований для отказа в предоставлении муниципальной услуги в соответствии с подпунктом 2.8.2 пункта 2.8 настоящего административного регламента.</w:t>
      </w:r>
    </w:p>
    <w:p w:rsidR="00F30C3B" w:rsidRPr="00462921" w:rsidRDefault="00F30C3B" w:rsidP="00F30C3B">
      <w:pPr>
        <w:pStyle w:val="ConsPlusNormal"/>
        <w:ind w:firstLine="709"/>
        <w:jc w:val="both"/>
        <w:rPr>
          <w:rFonts w:ascii="PT Astra Serif" w:hAnsi="PT Astra Serif" w:cs="Times New Roman"/>
          <w:sz w:val="24"/>
          <w:szCs w:val="24"/>
        </w:rPr>
      </w:pPr>
      <w:r w:rsidRPr="00462921">
        <w:rPr>
          <w:rFonts w:ascii="PT Astra Serif" w:hAnsi="PT Astra Serif" w:cs="Times New Roman"/>
          <w:sz w:val="24"/>
          <w:szCs w:val="24"/>
        </w:rPr>
        <w:t>В случае отсутствия оснований для отказа в предоставлении</w:t>
      </w:r>
      <w:r w:rsidRPr="00694E92">
        <w:rPr>
          <w:rFonts w:ascii="PT Astra Serif" w:hAnsi="PT Astra Serif" w:cs="Times New Roman"/>
          <w:sz w:val="28"/>
          <w:szCs w:val="28"/>
        </w:rPr>
        <w:t xml:space="preserve"> </w:t>
      </w:r>
      <w:r w:rsidRPr="00743E02">
        <w:rPr>
          <w:rFonts w:ascii="PT Astra Serif" w:hAnsi="PT Astra Serif" w:cs="Times New Roman"/>
          <w:sz w:val="24"/>
          <w:szCs w:val="24"/>
        </w:rPr>
        <w:t>муниципальной</w:t>
      </w:r>
      <w:r w:rsidRPr="00462921">
        <w:rPr>
          <w:rFonts w:ascii="PT Astra Serif" w:hAnsi="PT Astra Serif" w:cs="Times New Roman"/>
          <w:sz w:val="28"/>
          <w:szCs w:val="28"/>
        </w:rPr>
        <w:t xml:space="preserve"> </w:t>
      </w:r>
      <w:r w:rsidRPr="00462921">
        <w:rPr>
          <w:rFonts w:ascii="PT Astra Serif" w:hAnsi="PT Astra Serif" w:cs="Times New Roman"/>
          <w:sz w:val="24"/>
          <w:szCs w:val="24"/>
        </w:rPr>
        <w:t xml:space="preserve">услуги, указанных в подпункте 2.8.2 пункта 2.8 настоящего административного регламента, </w:t>
      </w:r>
      <w:r w:rsidRPr="00462921">
        <w:rPr>
          <w:rFonts w:ascii="PT Astra Serif" w:hAnsi="PT Astra Serif" w:cs="Times New Roman"/>
          <w:sz w:val="24"/>
          <w:szCs w:val="24"/>
        </w:rPr>
        <w:lastRenderedPageBreak/>
        <w:t>специалист подготавливает проект решения о предоставлении земельного участка.</w:t>
      </w:r>
    </w:p>
    <w:p w:rsidR="00F30C3B" w:rsidRPr="00462921" w:rsidRDefault="00F30C3B" w:rsidP="00F30C3B">
      <w:pPr>
        <w:pStyle w:val="ConsPlusNormal"/>
        <w:ind w:firstLine="709"/>
        <w:jc w:val="both"/>
        <w:rPr>
          <w:rFonts w:ascii="PT Astra Serif" w:hAnsi="PT Astra Serif" w:cs="Times New Roman"/>
          <w:sz w:val="24"/>
          <w:szCs w:val="24"/>
        </w:rPr>
      </w:pPr>
      <w:r w:rsidRPr="00462921">
        <w:rPr>
          <w:rFonts w:ascii="PT Astra Serif" w:hAnsi="PT Astra Serif" w:cs="Times New Roman"/>
          <w:sz w:val="24"/>
          <w:szCs w:val="24"/>
        </w:rPr>
        <w:t>В случае наличия оснований для отказа, указанных в подпункте 2.8.2 пункта 2.8 настоящего административного регламента, специалист подготавливает проект</w:t>
      </w:r>
      <w:r w:rsidRPr="00462921">
        <w:rPr>
          <w:rFonts w:ascii="PT Astra Serif" w:hAnsi="PT Astra Serif" w:cs="Times New Roman"/>
          <w:bCs/>
          <w:sz w:val="24"/>
          <w:szCs w:val="24"/>
        </w:rPr>
        <w:t xml:space="preserve"> решения об отказе</w:t>
      </w:r>
      <w:r w:rsidRPr="00462921">
        <w:rPr>
          <w:rFonts w:ascii="PT Astra Serif" w:hAnsi="PT Astra Serif" w:cs="Times New Roman"/>
          <w:sz w:val="24"/>
          <w:szCs w:val="24"/>
        </w:rPr>
        <w:t>.</w:t>
      </w:r>
    </w:p>
    <w:p w:rsidR="00F30C3B" w:rsidRPr="00462921" w:rsidRDefault="00F30C3B" w:rsidP="00F30C3B">
      <w:pPr>
        <w:pStyle w:val="ConsPlusNormal"/>
        <w:ind w:firstLine="709"/>
        <w:jc w:val="both"/>
        <w:rPr>
          <w:rFonts w:ascii="PT Astra Serif" w:hAnsi="PT Astra Serif" w:cs="Times New Roman"/>
          <w:sz w:val="24"/>
          <w:szCs w:val="24"/>
        </w:rPr>
      </w:pPr>
      <w:r w:rsidRPr="00462921">
        <w:rPr>
          <w:rFonts w:ascii="PT Astra Serif" w:hAnsi="PT Astra Serif" w:cs="Times New Roman"/>
          <w:sz w:val="24"/>
          <w:szCs w:val="24"/>
        </w:rPr>
        <w:t>После всех необходимых согласований проект</w:t>
      </w:r>
      <w:r w:rsidRPr="00462921">
        <w:rPr>
          <w:rFonts w:ascii="PT Astra Serif" w:hAnsi="PT Astra Serif" w:cs="Times New Roman"/>
          <w:i/>
          <w:sz w:val="24"/>
          <w:szCs w:val="24"/>
        </w:rPr>
        <w:t xml:space="preserve"> </w:t>
      </w:r>
      <w:r w:rsidRPr="00462921">
        <w:rPr>
          <w:rFonts w:ascii="PT Astra Serif" w:hAnsi="PT Astra Serif" w:cs="Times New Roman"/>
          <w:sz w:val="24"/>
          <w:szCs w:val="24"/>
        </w:rPr>
        <w:t>решения</w:t>
      </w:r>
      <w:r w:rsidRPr="00462921">
        <w:rPr>
          <w:rFonts w:ascii="PT Astra Serif" w:hAnsi="PT Astra Serif" w:cs="Times New Roman"/>
          <w:i/>
          <w:sz w:val="24"/>
          <w:szCs w:val="24"/>
        </w:rPr>
        <w:t xml:space="preserve"> </w:t>
      </w:r>
      <w:r w:rsidRPr="00462921">
        <w:rPr>
          <w:rFonts w:ascii="PT Astra Serif" w:hAnsi="PT Astra Serif" w:cs="Times New Roman"/>
          <w:sz w:val="24"/>
          <w:szCs w:val="24"/>
        </w:rPr>
        <w:t>о предоставлении</w:t>
      </w:r>
      <w:r w:rsidRPr="00462921">
        <w:rPr>
          <w:rFonts w:ascii="PT Astra Serif" w:hAnsi="PT Astra Serif" w:cs="Times New Roman"/>
          <w:i/>
          <w:sz w:val="24"/>
          <w:szCs w:val="24"/>
        </w:rPr>
        <w:br/>
      </w:r>
      <w:r w:rsidRPr="00462921">
        <w:rPr>
          <w:rFonts w:ascii="PT Astra Serif" w:hAnsi="PT Astra Serif" w:cs="Times New Roman"/>
          <w:sz w:val="24"/>
          <w:szCs w:val="24"/>
        </w:rPr>
        <w:t>земельного участка, либо проект решения об отказе представляется на подпись Руководителю уполномоченного органа</w:t>
      </w:r>
      <w:r w:rsidRPr="00462921">
        <w:rPr>
          <w:rFonts w:ascii="PT Astra Serif" w:hAnsi="PT Astra Serif" w:cs="Times New Roman"/>
          <w:bCs/>
          <w:sz w:val="24"/>
          <w:szCs w:val="24"/>
        </w:rPr>
        <w:t>.</w:t>
      </w:r>
    </w:p>
    <w:p w:rsidR="00F30C3B" w:rsidRPr="00462921" w:rsidRDefault="00F30C3B" w:rsidP="00F30C3B">
      <w:pPr>
        <w:autoSpaceDE w:val="0"/>
        <w:autoSpaceDN w:val="0"/>
        <w:adjustRightInd w:val="0"/>
        <w:ind w:firstLine="709"/>
        <w:jc w:val="both"/>
        <w:rPr>
          <w:rFonts w:ascii="PT Astra Serif" w:hAnsi="PT Astra Serif" w:cs="Arial"/>
        </w:rPr>
      </w:pPr>
      <w:r w:rsidRPr="00462921">
        <w:rPr>
          <w:rFonts w:ascii="PT Astra Serif" w:hAnsi="PT Astra Serif"/>
        </w:rPr>
        <w:t>Руководитель</w:t>
      </w:r>
      <w:r w:rsidRPr="00462921">
        <w:rPr>
          <w:rFonts w:ascii="PT Astra Serif" w:hAnsi="PT Astra Serif" w:cs="Arial"/>
        </w:rPr>
        <w:t xml:space="preserve"> уполномоченного органа подписывает </w:t>
      </w:r>
      <w:r w:rsidRPr="00462921">
        <w:rPr>
          <w:rFonts w:ascii="PT Astra Serif" w:hAnsi="PT Astra Serif"/>
        </w:rPr>
        <w:t xml:space="preserve">проект решения о предоставлении земельного участка либо проект </w:t>
      </w:r>
      <w:r w:rsidRPr="00462921">
        <w:rPr>
          <w:rFonts w:ascii="PT Astra Serif" w:hAnsi="PT Astra Serif"/>
          <w:bCs/>
        </w:rPr>
        <w:t>решения об отказе</w:t>
      </w:r>
      <w:r w:rsidRPr="00462921">
        <w:rPr>
          <w:rFonts w:ascii="PT Astra Serif" w:hAnsi="PT Astra Serif"/>
        </w:rPr>
        <w:t>, после чего передаёт на регистрацию в соответствии с инструкцией по делопроизводству</w:t>
      </w:r>
      <w:r w:rsidRPr="00462921">
        <w:rPr>
          <w:rFonts w:ascii="PT Astra Serif" w:hAnsi="PT Astra Serif" w:cs="Arial"/>
        </w:rPr>
        <w:t>.</w:t>
      </w:r>
    </w:p>
    <w:p w:rsidR="00F30C3B" w:rsidRPr="00462921" w:rsidRDefault="00F30C3B" w:rsidP="00F30C3B">
      <w:pPr>
        <w:ind w:firstLine="720"/>
        <w:jc w:val="both"/>
        <w:rPr>
          <w:rFonts w:ascii="PT Astra Serif" w:hAnsi="PT Astra Serif"/>
          <w:bCs/>
        </w:rPr>
      </w:pPr>
      <w:proofErr w:type="gramStart"/>
      <w:r w:rsidRPr="00462921">
        <w:rPr>
          <w:rFonts w:ascii="PT Astra Serif" w:hAnsi="PT Astra Serif"/>
        </w:rPr>
        <w:t>Результатом административной процедуры является подготовленные для выдачи решение о предоставлении земельного участка либо р</w:t>
      </w:r>
      <w:r w:rsidRPr="00462921">
        <w:rPr>
          <w:rFonts w:ascii="PT Astra Serif" w:hAnsi="PT Astra Serif"/>
          <w:bCs/>
        </w:rPr>
        <w:t>ешение об отказе.</w:t>
      </w:r>
      <w:proofErr w:type="gramEnd"/>
    </w:p>
    <w:p w:rsidR="00F30C3B" w:rsidRPr="00462921" w:rsidRDefault="00F30C3B" w:rsidP="00F30C3B">
      <w:pPr>
        <w:ind w:firstLine="720"/>
        <w:jc w:val="both"/>
        <w:rPr>
          <w:rFonts w:ascii="PT Astra Serif" w:hAnsi="PT Astra Serif"/>
        </w:rPr>
      </w:pPr>
      <w:r w:rsidRPr="00462921">
        <w:rPr>
          <w:rFonts w:ascii="PT Astra Serif" w:hAnsi="PT Astra Serif"/>
          <w:bCs/>
        </w:rPr>
        <w:t xml:space="preserve">Максимальный срок исполнения административной процедуры </w:t>
      </w:r>
      <w:r w:rsidRPr="00462921">
        <w:rPr>
          <w:rFonts w:ascii="PT Astra Serif" w:hAnsi="PT Astra Serif"/>
        </w:rPr>
        <w:t xml:space="preserve">– 10 (десять) рабочих дней </w:t>
      </w:r>
      <w:r w:rsidRPr="00462921">
        <w:rPr>
          <w:rFonts w:ascii="PT Astra Serif" w:hAnsi="PT Astra Serif"/>
          <w:bCs/>
        </w:rPr>
        <w:t>со дня получения сведений в рамках межведомственного взаимодействия</w:t>
      </w:r>
      <w:r w:rsidRPr="00462921">
        <w:rPr>
          <w:rFonts w:ascii="PT Astra Serif" w:hAnsi="PT Astra Serif"/>
        </w:rPr>
        <w:t>.</w:t>
      </w:r>
    </w:p>
    <w:p w:rsidR="00F30C3B" w:rsidRPr="00462921" w:rsidRDefault="00F30C3B" w:rsidP="00F30C3B">
      <w:pPr>
        <w:ind w:firstLine="709"/>
        <w:jc w:val="both"/>
        <w:rPr>
          <w:rFonts w:ascii="PT Astra Serif" w:hAnsi="PT Astra Serif"/>
        </w:rPr>
      </w:pPr>
      <w:r w:rsidRPr="00462921">
        <w:rPr>
          <w:rFonts w:ascii="PT Astra Serif" w:hAnsi="PT Astra Serif"/>
        </w:rPr>
        <w:t xml:space="preserve">Способом фиксации результата выполнения административной процедуры является регистрация постановления в Системе электронного документооборота. </w:t>
      </w:r>
    </w:p>
    <w:p w:rsidR="00F30C3B" w:rsidRPr="00462921" w:rsidRDefault="00F30C3B" w:rsidP="00F30C3B">
      <w:pPr>
        <w:ind w:firstLine="709"/>
        <w:jc w:val="both"/>
        <w:rPr>
          <w:rFonts w:ascii="PT Astra Serif" w:hAnsi="PT Astra Serif"/>
        </w:rPr>
      </w:pPr>
      <w:r w:rsidRPr="00462921">
        <w:rPr>
          <w:rFonts w:ascii="PT Astra Serif" w:hAnsi="PT Astra Serif"/>
        </w:rPr>
        <w:t>3.2.7.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F30C3B" w:rsidRPr="00462921" w:rsidRDefault="00F30C3B" w:rsidP="00F30C3B">
      <w:pPr>
        <w:tabs>
          <w:tab w:val="num" w:pos="0"/>
        </w:tabs>
        <w:ind w:firstLine="709"/>
        <w:jc w:val="both"/>
        <w:rPr>
          <w:rFonts w:ascii="PT Astra Serif" w:hAnsi="PT Astra Serif"/>
        </w:rPr>
      </w:pPr>
      <w:r w:rsidRPr="00462921">
        <w:rPr>
          <w:rFonts w:ascii="PT Astra Serif" w:hAnsi="PT Astra Serif"/>
        </w:rPr>
        <w:t>Юридическим фактом, инициирующим начало административной процедуры, является подписанное и зарегистрированное решение о предоставлении земельного участка либо решение об отказе.</w:t>
      </w:r>
    </w:p>
    <w:p w:rsidR="00F30C3B" w:rsidRPr="00462921" w:rsidRDefault="00F30C3B" w:rsidP="00F30C3B">
      <w:pPr>
        <w:tabs>
          <w:tab w:val="num" w:pos="0"/>
        </w:tabs>
        <w:ind w:firstLine="709"/>
        <w:jc w:val="both"/>
        <w:rPr>
          <w:rFonts w:ascii="PT Astra Serif" w:hAnsi="PT Astra Serif"/>
        </w:rPr>
      </w:pPr>
      <w:r w:rsidRPr="00462921">
        <w:rPr>
          <w:rFonts w:ascii="PT Astra Serif" w:hAnsi="PT Astra Serif"/>
        </w:rP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w:t>
      </w:r>
    </w:p>
    <w:p w:rsidR="00F30C3B" w:rsidRPr="00462921" w:rsidRDefault="00F30C3B" w:rsidP="00F30C3B">
      <w:pPr>
        <w:tabs>
          <w:tab w:val="num" w:pos="0"/>
        </w:tabs>
        <w:ind w:firstLine="709"/>
        <w:jc w:val="both"/>
        <w:rPr>
          <w:rFonts w:ascii="PT Astra Serif" w:hAnsi="PT Astra Serif"/>
        </w:rPr>
      </w:pPr>
      <w:r w:rsidRPr="00462921">
        <w:rPr>
          <w:rFonts w:ascii="PT Astra Serif" w:hAnsi="PT Astra Serif"/>
        </w:rPr>
        <w:t>Решение о предоставлении земельного участка либо решение об отказе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F30C3B" w:rsidRPr="00462921" w:rsidRDefault="00F30C3B" w:rsidP="00F30C3B">
      <w:pPr>
        <w:tabs>
          <w:tab w:val="num" w:pos="0"/>
        </w:tabs>
        <w:ind w:firstLine="709"/>
        <w:jc w:val="both"/>
        <w:rPr>
          <w:rFonts w:ascii="PT Astra Serif" w:hAnsi="PT Astra Serif"/>
          <w:b/>
          <w:bCs/>
        </w:rPr>
      </w:pPr>
      <w:r w:rsidRPr="00462921">
        <w:rPr>
          <w:rFonts w:ascii="PT Astra Serif" w:hAnsi="PT Astra Serif"/>
        </w:rPr>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rsidR="00F30C3B" w:rsidRPr="00462921" w:rsidRDefault="00F30C3B" w:rsidP="00F30C3B">
      <w:pPr>
        <w:pStyle w:val="ConsPlusNormal"/>
        <w:ind w:firstLine="709"/>
        <w:jc w:val="both"/>
        <w:rPr>
          <w:rFonts w:ascii="PT Astra Serif" w:hAnsi="PT Astra Serif" w:cs="Times New Roman"/>
          <w:sz w:val="24"/>
          <w:szCs w:val="24"/>
        </w:rPr>
      </w:pPr>
      <w:r w:rsidRPr="00462921">
        <w:rPr>
          <w:rFonts w:ascii="PT Astra Serif" w:hAnsi="PT Astra Serif" w:cs="Times New Roman"/>
          <w:sz w:val="24"/>
          <w:szCs w:val="24"/>
        </w:rPr>
        <w:t xml:space="preserve">Максимальный срок выполнения административной процедуры </w:t>
      </w:r>
      <w:r w:rsidRPr="00462921">
        <w:rPr>
          <w:rFonts w:ascii="PT Astra Serif" w:hAnsi="PT Astra Serif"/>
          <w:sz w:val="24"/>
          <w:szCs w:val="24"/>
        </w:rPr>
        <w:t xml:space="preserve">– </w:t>
      </w:r>
      <w:r w:rsidRPr="00462921">
        <w:rPr>
          <w:rFonts w:ascii="PT Astra Serif" w:hAnsi="PT Astra Serif" w:cs="Times New Roman"/>
          <w:sz w:val="24"/>
          <w:szCs w:val="24"/>
        </w:rPr>
        <w:t xml:space="preserve">3 (три) </w:t>
      </w:r>
      <w:r w:rsidRPr="00462921">
        <w:rPr>
          <w:rFonts w:ascii="PT Astra Serif" w:hAnsi="PT Astra Serif"/>
          <w:sz w:val="24"/>
          <w:szCs w:val="24"/>
        </w:rPr>
        <w:t>рабочих</w:t>
      </w:r>
      <w:r w:rsidRPr="00462921">
        <w:rPr>
          <w:rFonts w:ascii="PT Astra Serif" w:hAnsi="PT Astra Serif" w:cs="Times New Roman"/>
          <w:sz w:val="24"/>
          <w:szCs w:val="24"/>
        </w:rPr>
        <w:t xml:space="preserve"> со дня подписания и регистрации решения о предоставлении земельного участка либо решения об отказе.</w:t>
      </w:r>
    </w:p>
    <w:p w:rsidR="00F30C3B" w:rsidRPr="00462921" w:rsidRDefault="00F30C3B" w:rsidP="00F30C3B">
      <w:pPr>
        <w:ind w:firstLine="709"/>
        <w:jc w:val="both"/>
        <w:rPr>
          <w:rFonts w:ascii="PT Astra Serif" w:hAnsi="PT Astra Serif"/>
          <w:i/>
        </w:rPr>
      </w:pPr>
      <w:r w:rsidRPr="00462921">
        <w:rPr>
          <w:rFonts w:ascii="PT Astra Serif" w:hAnsi="PT Astra Serif"/>
        </w:rPr>
        <w:t xml:space="preserve">Способом фиксации результата выполнения административной процедуры является регистрация в журнале </w:t>
      </w:r>
      <w:r w:rsidRPr="00462921">
        <w:rPr>
          <w:rFonts w:ascii="PT Astra Serif" w:hAnsi="PT Astra Serif" w:cs="Arial"/>
          <w:shd w:val="clear" w:color="auto" w:fill="FFFFFF"/>
        </w:rPr>
        <w:t>регистрации заявлений о предоставлении</w:t>
      </w:r>
      <w:r w:rsidRPr="00462921">
        <w:rPr>
          <w:rFonts w:ascii="PT Astra Serif" w:hAnsi="PT Astra Serif"/>
        </w:rPr>
        <w:t xml:space="preserve"> земельного </w:t>
      </w:r>
      <w:proofErr w:type="gramStart"/>
      <w:r w:rsidRPr="00462921">
        <w:rPr>
          <w:rFonts w:ascii="PT Astra Serif" w:hAnsi="PT Astra Serif"/>
        </w:rPr>
        <w:t>участка</w:t>
      </w:r>
      <w:proofErr w:type="gramEnd"/>
      <w:r w:rsidRPr="00462921">
        <w:rPr>
          <w:rFonts w:ascii="PT Astra Serif" w:hAnsi="PT Astra Serif"/>
        </w:rPr>
        <w:t xml:space="preserve"> на котором расположен индивидуальный жилой дом, в собственность бесплатно</w:t>
      </w:r>
      <w:r w:rsidRPr="00462921">
        <w:rPr>
          <w:rFonts w:ascii="PT Astra Serif" w:hAnsi="PT Astra Serif" w:cs="Arial"/>
          <w:shd w:val="clear" w:color="auto" w:fill="FFFFFF"/>
        </w:rPr>
        <w:t>.</w:t>
      </w:r>
    </w:p>
    <w:p w:rsidR="00F30C3B" w:rsidRPr="00694E92" w:rsidRDefault="00F30C3B" w:rsidP="00F30C3B">
      <w:pPr>
        <w:ind w:firstLine="709"/>
        <w:jc w:val="both"/>
        <w:rPr>
          <w:rFonts w:ascii="PT Astra Serif" w:hAnsi="PT Astra Serif"/>
          <w:sz w:val="28"/>
          <w:szCs w:val="28"/>
        </w:rPr>
      </w:pPr>
    </w:p>
    <w:p w:rsidR="00F30C3B" w:rsidRPr="00694E92" w:rsidRDefault="00F30C3B" w:rsidP="00F30C3B">
      <w:pPr>
        <w:autoSpaceDE w:val="0"/>
        <w:jc w:val="center"/>
        <w:rPr>
          <w:rFonts w:ascii="PT Astra Serif" w:hAnsi="PT Astra Serif"/>
          <w:b/>
          <w:sz w:val="28"/>
          <w:szCs w:val="28"/>
        </w:rPr>
      </w:pPr>
      <w:r w:rsidRPr="00694E92">
        <w:rPr>
          <w:rFonts w:ascii="PT Astra Serif" w:hAnsi="PT Astra Serif"/>
          <w:b/>
          <w:sz w:val="28"/>
          <w:szCs w:val="28"/>
        </w:rPr>
        <w:t xml:space="preserve">3.3. Порядок выполнения административных процедур </w:t>
      </w:r>
      <w:r w:rsidRPr="00694E92">
        <w:rPr>
          <w:rFonts w:ascii="PT Astra Serif" w:hAnsi="PT Astra Serif"/>
          <w:b/>
          <w:sz w:val="28"/>
          <w:szCs w:val="28"/>
        </w:rPr>
        <w:br/>
        <w:t>в ОГКУ «Правительство для граждан»</w:t>
      </w:r>
    </w:p>
    <w:p w:rsidR="00F30C3B" w:rsidRPr="00694E92" w:rsidRDefault="00F30C3B" w:rsidP="00F30C3B">
      <w:pPr>
        <w:autoSpaceDE w:val="0"/>
        <w:jc w:val="center"/>
        <w:rPr>
          <w:rFonts w:ascii="PT Astra Serif" w:hAnsi="PT Astra Serif"/>
          <w:b/>
          <w:sz w:val="28"/>
          <w:szCs w:val="28"/>
        </w:rPr>
      </w:pPr>
    </w:p>
    <w:p w:rsidR="00F30C3B" w:rsidRPr="00462921" w:rsidRDefault="00F30C3B" w:rsidP="00F30C3B">
      <w:pPr>
        <w:autoSpaceDE w:val="0"/>
        <w:ind w:firstLine="709"/>
        <w:jc w:val="both"/>
        <w:rPr>
          <w:rFonts w:ascii="PT Astra Serif" w:hAnsi="PT Astra Serif"/>
        </w:rPr>
      </w:pPr>
      <w:proofErr w:type="gramStart"/>
      <w:r w:rsidRPr="00462921">
        <w:rPr>
          <w:rFonts w:ascii="PT Astra Serif" w:hAnsi="PT Astra Serif"/>
        </w:rPr>
        <w:t>3.3.1.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w:t>
      </w:r>
      <w:proofErr w:type="gramEnd"/>
      <w:r w:rsidRPr="00462921">
        <w:rPr>
          <w:rFonts w:ascii="PT Astra Serif" w:hAnsi="PT Astra Serif"/>
        </w:rPr>
        <w:t xml:space="preserve"> </w:t>
      </w:r>
      <w:proofErr w:type="gramStart"/>
      <w:r w:rsidRPr="00462921">
        <w:rPr>
          <w:rFonts w:ascii="PT Astra Serif" w:hAnsi="PT Astra Serif"/>
        </w:rPr>
        <w:t>центре</w:t>
      </w:r>
      <w:proofErr w:type="gramEnd"/>
      <w:r w:rsidRPr="00462921">
        <w:rPr>
          <w:rFonts w:ascii="PT Astra Serif" w:hAnsi="PT Astra Serif"/>
        </w:rPr>
        <w:t xml:space="preserve"> рабочих мест, предназначенных для обеспечения доступа к информационно-телекоммуникационной сети</w:t>
      </w:r>
      <w:r w:rsidRPr="00694E92">
        <w:rPr>
          <w:rFonts w:ascii="PT Astra Serif" w:hAnsi="PT Astra Serif"/>
          <w:sz w:val="28"/>
          <w:szCs w:val="28"/>
        </w:rPr>
        <w:t xml:space="preserve"> </w:t>
      </w:r>
      <w:r w:rsidRPr="00462921">
        <w:rPr>
          <w:rFonts w:ascii="PT Astra Serif" w:hAnsi="PT Astra Serif"/>
        </w:rPr>
        <w:t>«Интернет».</w:t>
      </w:r>
    </w:p>
    <w:p w:rsidR="00F30C3B" w:rsidRPr="00462921" w:rsidRDefault="00F30C3B" w:rsidP="00F30C3B">
      <w:pPr>
        <w:autoSpaceDE w:val="0"/>
        <w:ind w:firstLine="709"/>
        <w:jc w:val="both"/>
        <w:rPr>
          <w:rFonts w:ascii="PT Astra Serif" w:hAnsi="PT Astra Serif"/>
        </w:rPr>
      </w:pPr>
      <w:r w:rsidRPr="00462921">
        <w:rPr>
          <w:rFonts w:ascii="PT Astra Serif" w:hAnsi="PT Astra Serif"/>
        </w:rPr>
        <w:t>Информирование заявителей о порядке предоставления муниципальной услуги осуществляется:</w:t>
      </w:r>
    </w:p>
    <w:p w:rsidR="00F30C3B" w:rsidRPr="00462921" w:rsidRDefault="00F30C3B" w:rsidP="00F30C3B">
      <w:pPr>
        <w:autoSpaceDE w:val="0"/>
        <w:ind w:firstLine="709"/>
        <w:jc w:val="both"/>
        <w:rPr>
          <w:rFonts w:ascii="PT Astra Serif" w:hAnsi="PT Astra Serif"/>
        </w:rPr>
      </w:pPr>
      <w:r w:rsidRPr="00462921">
        <w:rPr>
          <w:rFonts w:ascii="PT Astra Serif" w:hAnsi="PT Astra Serif"/>
        </w:rPr>
        <w:lastRenderedPageBreak/>
        <w:t xml:space="preserve">путём 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w:t>
      </w:r>
      <w:r w:rsidRPr="00462921">
        <w:rPr>
          <w:rFonts w:ascii="PT Astra Serif" w:hAnsi="PT Astra Serif"/>
        </w:rPr>
        <w:br/>
        <w:t>и ожидания или в секторе приёма заявителей в помещениях ОГКУ «Правительство для граждан»;</w:t>
      </w:r>
    </w:p>
    <w:p w:rsidR="00F30C3B" w:rsidRPr="00462921" w:rsidRDefault="00F30C3B" w:rsidP="00F30C3B">
      <w:pPr>
        <w:autoSpaceDE w:val="0"/>
        <w:ind w:firstLine="709"/>
        <w:jc w:val="both"/>
        <w:rPr>
          <w:rFonts w:ascii="PT Astra Serif" w:hAnsi="PT Astra Serif"/>
        </w:rPr>
      </w:pPr>
      <w:r w:rsidRPr="00462921">
        <w:rPr>
          <w:rFonts w:ascii="PT Astra Serif" w:hAnsi="PT Astra Serif"/>
        </w:rPr>
        <w:t>в ходе личного приёма заявителя;</w:t>
      </w:r>
    </w:p>
    <w:p w:rsidR="00F30C3B" w:rsidRPr="00462921" w:rsidRDefault="00F30C3B" w:rsidP="00F30C3B">
      <w:pPr>
        <w:autoSpaceDE w:val="0"/>
        <w:ind w:firstLine="709"/>
        <w:jc w:val="both"/>
        <w:rPr>
          <w:rFonts w:ascii="PT Astra Serif" w:hAnsi="PT Astra Serif"/>
        </w:rPr>
      </w:pPr>
      <w:r w:rsidRPr="00462921">
        <w:rPr>
          <w:rFonts w:ascii="PT Astra Serif" w:hAnsi="PT Astra Serif"/>
        </w:rPr>
        <w:t>по справочному телефону.</w:t>
      </w:r>
    </w:p>
    <w:p w:rsidR="00F30C3B" w:rsidRPr="00694E92" w:rsidRDefault="00F30C3B" w:rsidP="00F30C3B">
      <w:pPr>
        <w:autoSpaceDE w:val="0"/>
        <w:ind w:firstLine="709"/>
        <w:jc w:val="both"/>
        <w:rPr>
          <w:rFonts w:ascii="PT Astra Serif" w:hAnsi="PT Astra Serif"/>
          <w:sz w:val="28"/>
          <w:szCs w:val="28"/>
        </w:rPr>
      </w:pPr>
      <w:proofErr w:type="gramStart"/>
      <w:r w:rsidRPr="00462921">
        <w:rPr>
          <w:rFonts w:ascii="PT Astra Serif" w:hAnsi="PT Astra Serif"/>
        </w:rPr>
        <w:t xml:space="preserve">Информацию о ходе выполнения запроса, в том числе комплексного запроса, </w:t>
      </w:r>
      <w:r w:rsidRPr="00462921">
        <w:rPr>
          <w:rFonts w:ascii="PT Astra Serif" w:hAnsi="PT Astra Serif"/>
        </w:rPr>
        <w:br/>
        <w:t xml:space="preserve">о предоставлении муниципальной </w:t>
      </w:r>
      <w:r w:rsidRPr="00462921">
        <w:rPr>
          <w:rFonts w:ascii="PT Astra Serif" w:eastAsia="Calibri" w:hAnsi="PT Astra Serif" w:cs="PT Astra Serif"/>
        </w:rPr>
        <w:t>услуги,</w:t>
      </w:r>
      <w:r w:rsidRPr="00462921">
        <w:rPr>
          <w:rFonts w:ascii="PT Astra Serif" w:hAnsi="PT Astra Serif"/>
        </w:rPr>
        <w:t xml:space="preserve"> или о готовности документов, являющихся результатом предоставления муниципальной услуги, а также консультирование граждан </w:t>
      </w:r>
      <w:r w:rsidRPr="00462921">
        <w:rPr>
          <w:rFonts w:ascii="PT Astra Serif" w:hAnsi="PT Astra Serif"/>
        </w:rPr>
        <w:br/>
        <w:t xml:space="preserve">о порядке предоставления муниципальной услуги, в ОГКУ «Правительство для граждан» заявитель может получить в ходе личного приёма или по справочному номеру телефона: </w:t>
      </w:r>
      <w:r w:rsidRPr="00462921">
        <w:rPr>
          <w:rFonts w:ascii="PT Astra Serif" w:hAnsi="PT Astra Serif"/>
        </w:rPr>
        <w:br/>
        <w:t>8 (8422) 37-31-31, в часы работы ОГКУ «Правительство для граждан».</w:t>
      </w:r>
      <w:proofErr w:type="gramEnd"/>
    </w:p>
    <w:p w:rsidR="00F30C3B" w:rsidRPr="00462921" w:rsidRDefault="00F30C3B" w:rsidP="00F30C3B">
      <w:pPr>
        <w:autoSpaceDE w:val="0"/>
        <w:ind w:firstLine="709"/>
        <w:jc w:val="both"/>
        <w:rPr>
          <w:rFonts w:ascii="PT Astra Serif" w:hAnsi="PT Astra Serif"/>
        </w:rPr>
      </w:pPr>
      <w:r w:rsidRPr="00462921">
        <w:rPr>
          <w:rFonts w:ascii="PT Astra Serif" w:hAnsi="PT Astra Serif"/>
        </w:rPr>
        <w:t xml:space="preserve">Консультирование о порядке предоставления муниципальной услуги </w:t>
      </w:r>
      <w:r w:rsidRPr="00462921">
        <w:rPr>
          <w:rFonts w:ascii="PT Astra Serif" w:hAnsi="PT Astra Serif"/>
        </w:rPr>
        <w:br/>
        <w:t>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 в том числе через Единый портал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rsidR="00F30C3B" w:rsidRPr="00462921" w:rsidRDefault="00F30C3B" w:rsidP="00F30C3B">
      <w:pPr>
        <w:autoSpaceDE w:val="0"/>
        <w:adjustRightInd w:val="0"/>
        <w:ind w:firstLine="709"/>
        <w:jc w:val="both"/>
        <w:rPr>
          <w:rFonts w:ascii="PT Astra Serif" w:hAnsi="PT Astra Serif"/>
        </w:rPr>
      </w:pPr>
      <w:r w:rsidRPr="00462921">
        <w:rPr>
          <w:rFonts w:ascii="PT Astra Serif" w:hAnsi="PT Astra Serif"/>
        </w:rPr>
        <w:t>3.3.2.</w:t>
      </w:r>
      <w:r w:rsidRPr="00462921">
        <w:rPr>
          <w:rFonts w:ascii="PT Astra Serif" w:hAnsi="PT Astra Serif"/>
        </w:rPr>
        <w:tab/>
        <w:t xml:space="preserve">Приём и заполнение запросов о предоставлении </w:t>
      </w:r>
      <w:r w:rsidRPr="00462921">
        <w:rPr>
          <w:rFonts w:ascii="PT Astra Serif" w:hAnsi="PT Astra Serif" w:cs="PT Astra Serif"/>
          <w:lang w:eastAsia="zh-CN"/>
        </w:rPr>
        <w:t xml:space="preserve">муниципальной </w:t>
      </w:r>
      <w:r w:rsidRPr="00462921">
        <w:rPr>
          <w:rFonts w:ascii="PT Astra Serif" w:hAnsi="PT Astra Serif"/>
        </w:rPr>
        <w:t xml:space="preserve">услуги, </w:t>
      </w:r>
      <w:r>
        <w:rPr>
          <w:rFonts w:ascii="PT Astra Serif" w:hAnsi="PT Astra Serif"/>
        </w:rPr>
        <w:t xml:space="preserve">  </w:t>
      </w:r>
      <w:r w:rsidRPr="00462921">
        <w:rPr>
          <w:rFonts w:ascii="PT Astra Serif" w:hAnsi="PT Astra Serif"/>
        </w:rPr>
        <w:t>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а также приём комплексных запросов.</w:t>
      </w:r>
    </w:p>
    <w:p w:rsidR="00F30C3B" w:rsidRPr="00462921" w:rsidRDefault="00F30C3B" w:rsidP="00F30C3B">
      <w:pPr>
        <w:autoSpaceDE w:val="0"/>
        <w:adjustRightInd w:val="0"/>
        <w:ind w:firstLine="709"/>
        <w:jc w:val="both"/>
        <w:rPr>
          <w:rFonts w:ascii="PT Astra Serif" w:eastAsia="Calibri" w:hAnsi="PT Astra Serif" w:cs="PT Astra Serif"/>
        </w:rPr>
      </w:pPr>
      <w:r w:rsidRPr="00462921">
        <w:rPr>
          <w:rFonts w:ascii="PT Astra Serif" w:eastAsia="Calibri" w:hAnsi="PT Astra Serif" w:cs="PT Astra Serif"/>
        </w:rPr>
        <w:t>Основанием для начала административной процедуры является личное обращение заявителя в ОГКУ «Правительство для граждан» с заявлением и документами, необходимыми для предоставления муниципальной услуги, указанными в пункте 2.6 настоящего административного регламента.</w:t>
      </w:r>
    </w:p>
    <w:p w:rsidR="00F30C3B" w:rsidRPr="00462921" w:rsidRDefault="00F30C3B" w:rsidP="00F30C3B">
      <w:pPr>
        <w:autoSpaceDE w:val="0"/>
        <w:adjustRightInd w:val="0"/>
        <w:ind w:firstLine="709"/>
        <w:jc w:val="both"/>
        <w:rPr>
          <w:rFonts w:ascii="PT Astra Serif" w:hAnsi="PT Astra Serif"/>
        </w:rPr>
      </w:pPr>
      <w:r w:rsidRPr="00462921">
        <w:rPr>
          <w:rFonts w:ascii="PT Astra Serif" w:hAnsi="PT Astra Serif"/>
        </w:rPr>
        <w:t xml:space="preserve">Регистрация заявления и документов, необходимые для предоставления </w:t>
      </w:r>
      <w:r w:rsidRPr="00462921">
        <w:rPr>
          <w:rFonts w:ascii="PT Astra Serif" w:eastAsia="Calibri" w:hAnsi="PT Astra Serif" w:cs="PT Astra Serif"/>
        </w:rPr>
        <w:t xml:space="preserve">муниципальной </w:t>
      </w:r>
      <w:r w:rsidRPr="00462921">
        <w:rPr>
          <w:rFonts w:ascii="PT Astra Serif" w:hAnsi="PT Astra Serif"/>
        </w:rPr>
        <w:t>услуги, в ОГКУ «Правительство для граждан» осуществляется посредством ГИС «АИС МФЦ» в момент обращения заявителя.</w:t>
      </w:r>
    </w:p>
    <w:p w:rsidR="00F30C3B" w:rsidRPr="00462921" w:rsidRDefault="00F30C3B" w:rsidP="00F30C3B">
      <w:pPr>
        <w:autoSpaceDE w:val="0"/>
        <w:adjustRightInd w:val="0"/>
        <w:ind w:firstLine="709"/>
        <w:jc w:val="both"/>
        <w:rPr>
          <w:rFonts w:ascii="PT Astra Serif" w:hAnsi="PT Astra Serif"/>
        </w:rPr>
      </w:pPr>
      <w:r w:rsidRPr="00462921">
        <w:rPr>
          <w:rFonts w:ascii="PT Astra Serif" w:hAnsi="PT Astra Serif"/>
        </w:rPr>
        <w:t xml:space="preserve">Заявителю, подавшему заявление о предоставлении </w:t>
      </w:r>
      <w:r w:rsidRPr="00462921">
        <w:rPr>
          <w:rFonts w:ascii="PT Astra Serif" w:eastAsia="Calibri" w:hAnsi="PT Astra Serif" w:cs="PT Astra Serif"/>
        </w:rPr>
        <w:t xml:space="preserve">муниципальной </w:t>
      </w:r>
      <w:r w:rsidRPr="00462921">
        <w:rPr>
          <w:rFonts w:ascii="PT Astra Serif" w:hAnsi="PT Astra Serif"/>
        </w:rPr>
        <w:t xml:space="preserve">услуги, выдаётся расписка в получении заявления и прилагаемых к нему документов с указанием их перечня, даты и времени получения. </w:t>
      </w:r>
    </w:p>
    <w:p w:rsidR="00F30C3B" w:rsidRPr="00462921" w:rsidRDefault="00F30C3B" w:rsidP="00F30C3B">
      <w:pPr>
        <w:autoSpaceDE w:val="0"/>
        <w:adjustRightInd w:val="0"/>
        <w:ind w:firstLine="708"/>
        <w:jc w:val="both"/>
        <w:rPr>
          <w:rFonts w:ascii="PT Astra Serif" w:hAnsi="PT Astra Serif"/>
        </w:rPr>
      </w:pPr>
      <w:proofErr w:type="gramStart"/>
      <w:r w:rsidRPr="00462921">
        <w:rPr>
          <w:rFonts w:ascii="PT Astra Serif" w:hAnsi="PT Astra Serif"/>
        </w:rPr>
        <w:t xml:space="preserve">С учётом требований предоставления муниципальных услуг многофункциональным центром, утверждённых </w:t>
      </w:r>
      <w:r w:rsidRPr="00462921">
        <w:rPr>
          <w:rFonts w:ascii="PT Astra Serif" w:eastAsia="Calibri" w:hAnsi="PT Astra Serif" w:cs="PT Astra Serif"/>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462921">
        <w:rPr>
          <w:rFonts w:ascii="PT Astra Serif" w:hAnsi="PT Astra Serif"/>
        </w:rPr>
        <w:t>,</w:t>
      </w:r>
      <w:r w:rsidRPr="00462921">
        <w:rPr>
          <w:rFonts w:ascii="PT Astra Serif" w:eastAsia="Calibri" w:hAnsi="PT Astra Serif" w:cs="PT Astra Serif"/>
        </w:rPr>
        <w:br/>
      </w:r>
      <w:r w:rsidRPr="00462921">
        <w:rPr>
          <w:rFonts w:ascii="PT Astra Serif" w:hAnsi="PT Astra Serif"/>
        </w:rPr>
        <w:t xml:space="preserve">заявления, в том числе составленные на основании комплексного запроса, а также сведения, документы и информация, необходимые для предоставления </w:t>
      </w:r>
      <w:r w:rsidRPr="00462921">
        <w:rPr>
          <w:rFonts w:ascii="PT Astra Serif" w:eastAsia="Calibri" w:hAnsi="PT Astra Serif" w:cs="PT Astra Serif"/>
        </w:rPr>
        <w:t xml:space="preserve">муниципальной </w:t>
      </w:r>
      <w:r w:rsidRPr="00462921">
        <w:rPr>
          <w:rFonts w:ascii="PT Astra Serif" w:hAnsi="PT Astra Serif"/>
        </w:rPr>
        <w:t>услуги, направляются ОГКУ «Правительство для граждан» в уполномоченный орган в электронной форме по</w:t>
      </w:r>
      <w:proofErr w:type="gramEnd"/>
      <w:r w:rsidRPr="00462921">
        <w:rPr>
          <w:rFonts w:ascii="PT Astra Serif" w:hAnsi="PT Astra Serif"/>
        </w:rPr>
        <w:t xml:space="preserve"> защищённым каналам связи, заверенные усиленной квалифицированной электронной подписью, в день регистрации заявления в ГИС «АИС МФЦ». При этом оригиналы (заверенные в установленном порядке копии) названных заявлений и документов, необходимые для предоставления муниципальной услуги, на бумажных носителях </w:t>
      </w:r>
      <w:proofErr w:type="gramStart"/>
      <w:r w:rsidRPr="00462921">
        <w:rPr>
          <w:rFonts w:ascii="PT Astra Serif" w:hAnsi="PT Astra Serif"/>
        </w:rPr>
        <w:t>в</w:t>
      </w:r>
      <w:proofErr w:type="gramEnd"/>
      <w:r w:rsidRPr="00462921">
        <w:rPr>
          <w:rFonts w:ascii="PT Astra Serif" w:hAnsi="PT Astra Serif"/>
        </w:rPr>
        <w:t xml:space="preserve"> не представляются. </w:t>
      </w:r>
    </w:p>
    <w:p w:rsidR="00F30C3B" w:rsidRPr="00462921" w:rsidRDefault="00F30C3B" w:rsidP="00F30C3B">
      <w:pPr>
        <w:autoSpaceDE w:val="0"/>
        <w:adjustRightInd w:val="0"/>
        <w:ind w:firstLine="709"/>
        <w:jc w:val="both"/>
        <w:rPr>
          <w:rFonts w:ascii="PT Astra Serif" w:eastAsia="Calibri" w:hAnsi="PT Astra Serif" w:cs="PT Astra Serif"/>
        </w:rPr>
      </w:pPr>
      <w:r w:rsidRPr="00462921">
        <w:rPr>
          <w:rFonts w:ascii="PT Astra Serif" w:eastAsia="Calibri" w:hAnsi="PT Astra Serif" w:cs="PT Astra Serif"/>
        </w:rPr>
        <w:t xml:space="preserve">В случае подачи заявления о предоставлении муниципальной услуги через </w:t>
      </w:r>
      <w:r w:rsidRPr="00462921">
        <w:rPr>
          <w:rFonts w:ascii="PT Astra Serif" w:eastAsia="Calibri" w:hAnsi="PT Astra Serif" w:cs="PT Astra Serif"/>
        </w:rPr>
        <w:br/>
        <w:t>ОГКУ «Правительство для граждан» днём обращения за предоставлением муниципальной услуги дата поступления заявления в уполномоченный орган.</w:t>
      </w:r>
    </w:p>
    <w:p w:rsidR="00F30C3B" w:rsidRPr="00462921" w:rsidRDefault="00F30C3B" w:rsidP="00F30C3B">
      <w:pPr>
        <w:autoSpaceDE w:val="0"/>
        <w:ind w:firstLine="709"/>
        <w:jc w:val="both"/>
        <w:rPr>
          <w:rFonts w:ascii="PT Astra Serif" w:hAnsi="PT Astra Serif"/>
          <w:bCs/>
        </w:rPr>
      </w:pPr>
      <w:r w:rsidRPr="00462921">
        <w:rPr>
          <w:rFonts w:ascii="PT Astra Serif" w:hAnsi="PT Astra Serif"/>
        </w:rPr>
        <w:t xml:space="preserve">В случае отсутствия технической возможности направления документов </w:t>
      </w:r>
      <w:r w:rsidRPr="00462921">
        <w:rPr>
          <w:rFonts w:ascii="PT Astra Serif" w:hAnsi="PT Astra Serif"/>
        </w:rPr>
        <w:br/>
        <w:t xml:space="preserve">в электронной форме ОГКУ «Правительство для граждан» передаёт в </w:t>
      </w:r>
      <w:r w:rsidRPr="00462921">
        <w:rPr>
          <w:rFonts w:ascii="PT Astra Serif" w:eastAsia="Calibri" w:hAnsi="PT Astra Serif" w:cs="PT Astra Serif"/>
        </w:rPr>
        <w:t>уполномоченный орган</w:t>
      </w:r>
      <w:r w:rsidRPr="00462921">
        <w:rPr>
          <w:rFonts w:ascii="PT Astra Serif" w:hAnsi="PT Astra Serif"/>
        </w:rPr>
        <w:t xml:space="preserve"> документы на бумажном носителе по реестру, в сроки, установленные соглашением о </w:t>
      </w:r>
      <w:r w:rsidRPr="00462921">
        <w:rPr>
          <w:rFonts w:ascii="PT Astra Serif" w:hAnsi="PT Astra Serif"/>
        </w:rPr>
        <w:lastRenderedPageBreak/>
        <w:t>взаимодействии</w:t>
      </w:r>
      <w:r w:rsidRPr="00462921">
        <w:rPr>
          <w:rFonts w:ascii="PT Astra Serif" w:hAnsi="PT Astra Serif"/>
          <w:bCs/>
        </w:rPr>
        <w:t xml:space="preserve">. При этом срок услуги исчисляется со дня поступления документов </w:t>
      </w:r>
      <w:r w:rsidRPr="00462921">
        <w:rPr>
          <w:rFonts w:ascii="PT Astra Serif" w:hAnsi="PT Astra Serif"/>
          <w:bCs/>
        </w:rPr>
        <w:br/>
        <w:t xml:space="preserve">в </w:t>
      </w:r>
      <w:r w:rsidRPr="00462921">
        <w:rPr>
          <w:rFonts w:ascii="PT Astra Serif" w:eastAsia="Calibri" w:hAnsi="PT Astra Serif" w:cs="PT Astra Serif"/>
        </w:rPr>
        <w:t>уполномоченный орган</w:t>
      </w:r>
      <w:r w:rsidRPr="00462921">
        <w:rPr>
          <w:rFonts w:ascii="PT Astra Serif" w:hAnsi="PT Astra Serif"/>
          <w:bCs/>
        </w:rPr>
        <w:t>.</w:t>
      </w:r>
    </w:p>
    <w:p w:rsidR="00F30C3B" w:rsidRPr="00462921" w:rsidRDefault="00F30C3B" w:rsidP="00F30C3B">
      <w:pPr>
        <w:autoSpaceDE w:val="0"/>
        <w:adjustRightInd w:val="0"/>
        <w:ind w:firstLine="708"/>
        <w:jc w:val="both"/>
        <w:rPr>
          <w:rFonts w:ascii="PT Astra Serif" w:hAnsi="PT Astra Serif"/>
        </w:rPr>
      </w:pPr>
      <w:r w:rsidRPr="00462921">
        <w:rPr>
          <w:rFonts w:ascii="PT Astra Serif" w:hAnsi="PT Astra Serif"/>
        </w:rPr>
        <w:t xml:space="preserve">3.3.3. Выдача заявителям документов, полученных от органа местного самоуправления, по результатам предоставления муниципальной услуги, а также </w:t>
      </w:r>
      <w:r w:rsidRPr="00462921">
        <w:rPr>
          <w:rFonts w:ascii="PT Astra Serif" w:hAnsi="PT Astra Serif"/>
        </w:rPr>
        <w:br/>
        <w:t>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F30C3B" w:rsidRPr="00462921" w:rsidRDefault="00F30C3B" w:rsidP="00F30C3B">
      <w:pPr>
        <w:autoSpaceDE w:val="0"/>
        <w:ind w:firstLine="709"/>
        <w:jc w:val="both"/>
        <w:rPr>
          <w:rFonts w:ascii="PT Astra Serif" w:hAnsi="PT Astra Serif"/>
          <w:bCs/>
        </w:rPr>
      </w:pPr>
      <w:proofErr w:type="gramStart"/>
      <w:r w:rsidRPr="00462921">
        <w:rPr>
          <w:rFonts w:ascii="PT Astra Serif" w:hAnsi="PT Astra Serif"/>
          <w:bCs/>
        </w:rPr>
        <w:t>При личном обращении заявителя за результатом предоставления муниципальной услуги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в том числе полученных в рамках комплексного запроса, при пр</w:t>
      </w:r>
      <w:r>
        <w:rPr>
          <w:rFonts w:ascii="PT Astra Serif" w:hAnsi="PT Astra Serif"/>
          <w:bCs/>
        </w:rPr>
        <w:t xml:space="preserve">едъявлении заявителем документа, </w:t>
      </w:r>
      <w:r w:rsidRPr="00462921">
        <w:rPr>
          <w:rFonts w:ascii="PT Astra Serif" w:hAnsi="PT Astra Serif"/>
          <w:bCs/>
        </w:rPr>
        <w:t>удостоверяющего личность, в случае обращения представителя заявителя – также документа,</w:t>
      </w:r>
      <w:r>
        <w:rPr>
          <w:rFonts w:ascii="PT Astra Serif" w:hAnsi="PT Astra Serif"/>
          <w:bCs/>
        </w:rPr>
        <w:t xml:space="preserve"> подтверждающего его </w:t>
      </w:r>
      <w:r w:rsidRPr="00462921">
        <w:rPr>
          <w:rFonts w:ascii="PT Astra Serif" w:hAnsi="PT Astra Serif"/>
          <w:bCs/>
        </w:rPr>
        <w:t xml:space="preserve">полномочия, </w:t>
      </w:r>
      <w:r>
        <w:rPr>
          <w:rFonts w:ascii="PT Astra Serif" w:hAnsi="PT Astra Serif"/>
          <w:bCs/>
        </w:rPr>
        <w:t xml:space="preserve"> </w:t>
      </w:r>
      <w:r w:rsidRPr="00462921">
        <w:rPr>
          <w:rFonts w:ascii="PT Astra Serif" w:hAnsi="PT Astra Serif"/>
          <w:bCs/>
        </w:rPr>
        <w:t xml:space="preserve">с проставлением отметки о получении, </w:t>
      </w:r>
      <w:r>
        <w:rPr>
          <w:rFonts w:ascii="PT Astra Serif" w:hAnsi="PT Astra Serif"/>
          <w:bCs/>
        </w:rPr>
        <w:t xml:space="preserve">                                                                                                 </w:t>
      </w:r>
      <w:r w:rsidRPr="00462921">
        <w:rPr>
          <w:rFonts w:ascii="PT Astra Serif" w:hAnsi="PT Astra Serif"/>
          <w:bCs/>
        </w:rPr>
        <w:t>даты, фамилии, отчества (при наличии</w:t>
      </w:r>
      <w:proofErr w:type="gramEnd"/>
      <w:r w:rsidRPr="00462921">
        <w:rPr>
          <w:rFonts w:ascii="PT Astra Serif" w:hAnsi="PT Astra Serif"/>
          <w:bCs/>
        </w:rPr>
        <w:t>) и подписи заявителя в расписке (комплексном запросе).</w:t>
      </w:r>
    </w:p>
    <w:p w:rsidR="00F30C3B" w:rsidRPr="00957E08" w:rsidRDefault="00F30C3B" w:rsidP="00F30C3B">
      <w:pPr>
        <w:autoSpaceDE w:val="0"/>
        <w:ind w:firstLine="709"/>
        <w:jc w:val="both"/>
        <w:rPr>
          <w:rFonts w:ascii="PT Astra Serif" w:hAnsi="PT Astra Serif"/>
        </w:rPr>
      </w:pPr>
      <w:r w:rsidRPr="00957E08">
        <w:rPr>
          <w:rFonts w:ascii="PT Astra Serif" w:hAnsi="PT Astra Serif"/>
        </w:rPr>
        <w:t xml:space="preserve">3.3.3.1.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w:t>
      </w:r>
      <w:proofErr w:type="gramStart"/>
      <w:r w:rsidRPr="00957E08">
        <w:rPr>
          <w:rFonts w:ascii="PT Astra Serif" w:hAnsi="PT Astra Serif"/>
        </w:rPr>
        <w:t>заверение выписок</w:t>
      </w:r>
      <w:proofErr w:type="gramEnd"/>
      <w:r w:rsidRPr="00957E08">
        <w:rPr>
          <w:rFonts w:ascii="PT Astra Serif" w:hAnsi="PT Astra Serif"/>
        </w:rPr>
        <w:t xml:space="preserve"> из информационной системы органа исполнительной власти. </w:t>
      </w:r>
    </w:p>
    <w:p w:rsidR="00F30C3B" w:rsidRPr="00957E08" w:rsidRDefault="00F30C3B" w:rsidP="00F30C3B">
      <w:pPr>
        <w:autoSpaceDE w:val="0"/>
        <w:ind w:firstLine="709"/>
        <w:jc w:val="both"/>
        <w:rPr>
          <w:rFonts w:ascii="PT Astra Serif" w:hAnsi="PT Astra Serif"/>
        </w:rPr>
      </w:pPr>
      <w:proofErr w:type="gramStart"/>
      <w:r w:rsidRPr="00957E08">
        <w:rPr>
          <w:rFonts w:ascii="PT Astra Serif" w:hAnsi="PT Astra Serif"/>
        </w:rPr>
        <w:t xml:space="preserve">Уполномоченный орган направляет в ОГКУ «Правительство для граждан» </w:t>
      </w:r>
      <w:r w:rsidRPr="00957E08">
        <w:rPr>
          <w:rFonts w:ascii="PT Astra Serif" w:hAnsi="PT Astra Serif"/>
        </w:rPr>
        <w:br/>
        <w:t>в электронной форме по защищённым каналам связи, заверенные усиленной квалифицированной электронной подписью должностного лица уполномоченного органа документы, являющиеся результатом предоставления муниципальной услуги, в течение одного рабочего дня со дня регистрации результата муниципальной услуги в уполномоченном</w:t>
      </w:r>
      <w:r>
        <w:rPr>
          <w:rFonts w:ascii="PT Astra Serif" w:hAnsi="PT Astra Serif"/>
        </w:rPr>
        <w:t xml:space="preserve"> </w:t>
      </w:r>
      <w:r w:rsidRPr="00957E08">
        <w:rPr>
          <w:rFonts w:ascii="PT Astra Serif" w:hAnsi="PT Astra Serif"/>
        </w:rPr>
        <w:t>органе, но не менее чем за один рабочий день до истечения срока предоставления муниципальной услуги, установленного пунктом</w:t>
      </w:r>
      <w:proofErr w:type="gramEnd"/>
      <w:r w:rsidRPr="00957E08">
        <w:rPr>
          <w:rFonts w:ascii="PT Astra Serif" w:hAnsi="PT Astra Serif"/>
        </w:rPr>
        <w:t xml:space="preserve"> 2.4 настоящего административного регламента. </w:t>
      </w:r>
    </w:p>
    <w:p w:rsidR="00F30C3B" w:rsidRPr="00957E08" w:rsidRDefault="00F30C3B" w:rsidP="00F30C3B">
      <w:pPr>
        <w:autoSpaceDE w:val="0"/>
        <w:ind w:firstLine="709"/>
        <w:jc w:val="both"/>
        <w:rPr>
          <w:rFonts w:ascii="PT Astra Serif" w:hAnsi="PT Astra Serif"/>
        </w:rPr>
      </w:pPr>
      <w:r w:rsidRPr="00957E08">
        <w:rPr>
          <w:rFonts w:ascii="PT Astra Serif" w:hAnsi="PT Astra Serif"/>
        </w:rPr>
        <w:t xml:space="preserve">Основанием для начала административной процедуры является </w:t>
      </w:r>
      <w:r w:rsidRPr="00957E08">
        <w:rPr>
          <w:rFonts w:ascii="PT Astra Serif" w:hAnsi="PT Astra Serif"/>
          <w:bCs/>
        </w:rPr>
        <w:t xml:space="preserve">поступивший </w:t>
      </w:r>
      <w:r w:rsidRPr="00957E08">
        <w:rPr>
          <w:rFonts w:ascii="PT Astra Serif" w:hAnsi="PT Astra Serif"/>
          <w:bCs/>
        </w:rPr>
        <w:br/>
        <w:t xml:space="preserve">от </w:t>
      </w:r>
      <w:r w:rsidRPr="00957E08">
        <w:rPr>
          <w:rFonts w:ascii="PT Astra Serif" w:hAnsi="PT Astra Serif"/>
        </w:rPr>
        <w:t>уполномоченного органа</w:t>
      </w:r>
      <w:r w:rsidRPr="00957E08">
        <w:rPr>
          <w:rFonts w:ascii="PT Astra Serif" w:hAnsi="PT Astra Serif"/>
          <w:bCs/>
        </w:rPr>
        <w:t xml:space="preserve"> в электронной форме в ГИС «АИС МФЦ» результат предоставления </w:t>
      </w:r>
      <w:r w:rsidRPr="00957E08">
        <w:rPr>
          <w:rFonts w:ascii="PT Astra Serif" w:hAnsi="PT Astra Serif"/>
        </w:rPr>
        <w:t>муниципальной</w:t>
      </w:r>
      <w:r w:rsidRPr="00957E08">
        <w:rPr>
          <w:rFonts w:ascii="PT Astra Serif" w:hAnsi="PT Astra Serif"/>
          <w:bCs/>
        </w:rPr>
        <w:t xml:space="preserve"> услуги.</w:t>
      </w:r>
    </w:p>
    <w:p w:rsidR="00F30C3B" w:rsidRPr="00694E92" w:rsidRDefault="00F30C3B" w:rsidP="00F30C3B">
      <w:pPr>
        <w:autoSpaceDE w:val="0"/>
        <w:ind w:firstLine="709"/>
        <w:jc w:val="both"/>
        <w:rPr>
          <w:rFonts w:ascii="PT Astra Serif" w:hAnsi="PT Astra Serif"/>
          <w:bCs/>
          <w:sz w:val="28"/>
          <w:szCs w:val="28"/>
        </w:rPr>
      </w:pPr>
      <w:proofErr w:type="gramStart"/>
      <w:r w:rsidRPr="00957E08">
        <w:rPr>
          <w:rFonts w:ascii="PT Astra Serif" w:hAnsi="PT Astra Serif"/>
          <w:bCs/>
        </w:rPr>
        <w:t xml:space="preserve">Уполномоченный работник ОГКУ «Правительство для граждан» осуществляет </w:t>
      </w:r>
      <w:r w:rsidRPr="00957E08">
        <w:rPr>
          <w:rFonts w:ascii="PT Astra Serif" w:hAnsi="PT Astra Serif"/>
        </w:rPr>
        <w:t xml:space="preserve">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муниципальной услуги, в </w:t>
      </w:r>
      <w:r w:rsidRPr="00957E08">
        <w:rPr>
          <w:rFonts w:ascii="PT Astra Serif" w:hAnsi="PT Astra Serif"/>
          <w:bCs/>
        </w:rPr>
        <w:t>соответствии с требованиями, утверждёнными постановлением Правительства Российской Федерации от 18.03.2015 № 250</w:t>
      </w:r>
      <w:r w:rsidRPr="00957E08">
        <w:rPr>
          <w:rFonts w:ascii="PT Astra Serif" w:hAnsi="PT Astra Serif"/>
        </w:rPr>
        <w:t xml:space="preserve"> </w:t>
      </w:r>
      <w:r w:rsidRPr="00957E08">
        <w:rPr>
          <w:rFonts w:ascii="PT Astra Serif" w:hAnsi="PT Astra Serif"/>
          <w:bCs/>
        </w:rPr>
        <w:t xml:space="preserve">«Об утверждении требований к составлению </w:t>
      </w:r>
      <w:r w:rsidRPr="00957E08">
        <w:rPr>
          <w:rFonts w:ascii="PT Astra Serif" w:hAnsi="PT Astra Serif"/>
          <w:bCs/>
        </w:rPr>
        <w:br/>
        <w:t>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w:t>
      </w:r>
      <w:proofErr w:type="gramEnd"/>
      <w:r w:rsidRPr="00957E08">
        <w:rPr>
          <w:rFonts w:ascii="PT Astra Serif" w:hAnsi="PT Astra Serif"/>
          <w:bCs/>
        </w:rPr>
        <w:t xml:space="preserve"> </w:t>
      </w:r>
      <w:proofErr w:type="gramStart"/>
      <w:r w:rsidRPr="00957E08">
        <w:rPr>
          <w:rFonts w:ascii="PT Astra Serif" w:hAnsi="PT Astra Serif"/>
          <w:bCs/>
        </w:rPr>
        <w:t xml:space="preserve">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w:t>
      </w:r>
      <w:r>
        <w:rPr>
          <w:rFonts w:ascii="PT Astra Serif" w:hAnsi="PT Astra Serif"/>
          <w:bCs/>
          <w:sz w:val="28"/>
          <w:szCs w:val="28"/>
        </w:rPr>
        <w:t xml:space="preserve">                                                                                                                </w:t>
      </w:r>
      <w:r w:rsidRPr="00957E08">
        <w:rPr>
          <w:rFonts w:ascii="PT Astra Serif" w:hAnsi="PT Astra Serif"/>
          <w:bCs/>
        </w:rPr>
        <w:t>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roofErr w:type="gramEnd"/>
    </w:p>
    <w:p w:rsidR="00F30C3B" w:rsidRPr="00957E08" w:rsidRDefault="00F30C3B" w:rsidP="00F30C3B">
      <w:pPr>
        <w:autoSpaceDE w:val="0"/>
        <w:ind w:firstLine="709"/>
        <w:jc w:val="both"/>
        <w:rPr>
          <w:rFonts w:ascii="PT Astra Serif" w:hAnsi="PT Astra Serif"/>
        </w:rPr>
      </w:pPr>
      <w:proofErr w:type="gramStart"/>
      <w:r w:rsidRPr="00957E08">
        <w:rPr>
          <w:rFonts w:ascii="PT Astra Serif" w:hAnsi="PT Astra Serif"/>
        </w:rPr>
        <w:t xml:space="preserve">В случае отсутствия технической возможности направления документов </w:t>
      </w:r>
      <w:r w:rsidRPr="00957E08">
        <w:rPr>
          <w:rFonts w:ascii="PT Astra Serif" w:hAnsi="PT Astra Serif"/>
        </w:rPr>
        <w:br/>
        <w:t xml:space="preserve">в электронной форме посредством ГИС «АИС МФЦ» уполномоченный орган передаёт </w:t>
      </w:r>
      <w:r w:rsidRPr="00957E08">
        <w:rPr>
          <w:rFonts w:ascii="PT Astra Serif" w:hAnsi="PT Astra Serif"/>
        </w:rPr>
        <w:br/>
        <w:t>в ОГКУ «Правительство для граждан» документы, являющиеся результатами предоставления муниципальной услуги, на бумажном носителе по реестру, в течение одного рабочего дня со дня регистрации результата муниципальной</w:t>
      </w:r>
      <w:r w:rsidRPr="00694E92">
        <w:rPr>
          <w:rFonts w:ascii="PT Astra Serif" w:hAnsi="PT Astra Serif"/>
          <w:sz w:val="28"/>
          <w:szCs w:val="28"/>
        </w:rPr>
        <w:t xml:space="preserve"> </w:t>
      </w:r>
      <w:r w:rsidRPr="00957E08">
        <w:rPr>
          <w:rFonts w:ascii="PT Astra Serif" w:hAnsi="PT Astra Serif"/>
        </w:rPr>
        <w:t xml:space="preserve">услуги в уполномоченном органе, но не менее чем за один рабочий день до истечения срока предоставления </w:t>
      </w:r>
      <w:r w:rsidRPr="00957E08">
        <w:rPr>
          <w:rFonts w:ascii="PT Astra Serif" w:hAnsi="PT Astra Serif"/>
        </w:rPr>
        <w:lastRenderedPageBreak/>
        <w:t>муниципальной</w:t>
      </w:r>
      <w:proofErr w:type="gramEnd"/>
      <w:r w:rsidRPr="00957E08">
        <w:rPr>
          <w:rFonts w:ascii="PT Astra Serif" w:hAnsi="PT Astra Serif"/>
        </w:rPr>
        <w:t xml:space="preserve"> услуги, установленного пунктом 2.4</w:t>
      </w:r>
      <w:r w:rsidRPr="00694E92">
        <w:rPr>
          <w:rFonts w:ascii="PT Astra Serif" w:hAnsi="PT Astra Serif"/>
          <w:sz w:val="28"/>
          <w:szCs w:val="28"/>
        </w:rPr>
        <w:t xml:space="preserve"> </w:t>
      </w:r>
      <w:r w:rsidRPr="00957E08">
        <w:rPr>
          <w:rFonts w:ascii="PT Astra Serif" w:hAnsi="PT Astra Serif"/>
        </w:rPr>
        <w:t>настоящего  административного регламента</w:t>
      </w:r>
      <w:r w:rsidRPr="00957E08">
        <w:rPr>
          <w:rFonts w:ascii="PT Astra Serif" w:hAnsi="PT Astra Serif"/>
          <w:bCs/>
        </w:rPr>
        <w:t xml:space="preserve"> по реестру приёма-передачи</w:t>
      </w:r>
      <w:r w:rsidRPr="00957E08">
        <w:rPr>
          <w:rFonts w:ascii="PT Astra Serif" w:hAnsi="PT Astra Serif"/>
        </w:rPr>
        <w:t xml:space="preserve"> результатов предоставления муниципальной услуги</w:t>
      </w:r>
      <w:r w:rsidRPr="00957E08">
        <w:rPr>
          <w:rFonts w:ascii="PT Astra Serif" w:hAnsi="PT Astra Serif"/>
          <w:bCs/>
        </w:rPr>
        <w:t>.</w:t>
      </w:r>
    </w:p>
    <w:p w:rsidR="00F30C3B" w:rsidRPr="00957E08" w:rsidRDefault="00F30C3B" w:rsidP="00F30C3B">
      <w:pPr>
        <w:autoSpaceDE w:val="0"/>
        <w:ind w:firstLine="709"/>
        <w:jc w:val="both"/>
        <w:rPr>
          <w:rFonts w:ascii="PT Astra Serif" w:hAnsi="PT Astra Serif"/>
          <w:bCs/>
        </w:rPr>
      </w:pPr>
      <w:r w:rsidRPr="00957E08">
        <w:rPr>
          <w:rFonts w:ascii="PT Astra Serif" w:hAnsi="PT Astra Serif"/>
          <w:bCs/>
        </w:rPr>
        <w:t xml:space="preserve">Уполномоченный работник ОГКУ «Правительство для граждан» осуществляет </w:t>
      </w:r>
      <w:r w:rsidRPr="00957E08">
        <w:rPr>
          <w:rFonts w:ascii="PT Astra Serif" w:hAnsi="PT Astra Serif"/>
        </w:rPr>
        <w:t>выдачу заявителям документов на бумажном носителе.</w:t>
      </w:r>
    </w:p>
    <w:p w:rsidR="00F30C3B" w:rsidRPr="00957E08" w:rsidRDefault="00F30C3B" w:rsidP="00F30C3B">
      <w:pPr>
        <w:autoSpaceDE w:val="0"/>
        <w:ind w:firstLine="709"/>
        <w:jc w:val="both"/>
        <w:rPr>
          <w:rFonts w:ascii="PT Astra Serif" w:hAnsi="PT Astra Serif"/>
        </w:rPr>
      </w:pPr>
      <w:r w:rsidRPr="00957E08">
        <w:rPr>
          <w:rFonts w:ascii="PT Astra Serif" w:hAnsi="PT Astra Serif"/>
          <w:bCs/>
        </w:rPr>
        <w:t xml:space="preserve">ОГКУ «Правительство для граждан» обеспечивает хранение полученных </w:t>
      </w:r>
      <w:r w:rsidRPr="00957E08">
        <w:rPr>
          <w:rFonts w:ascii="PT Astra Serif" w:hAnsi="PT Astra Serif"/>
          <w:bCs/>
        </w:rPr>
        <w:br/>
        <w:t xml:space="preserve">от </w:t>
      </w:r>
      <w:r w:rsidRPr="00957E08">
        <w:rPr>
          <w:rFonts w:ascii="PT Astra Serif" w:hAnsi="PT Astra Serif"/>
        </w:rPr>
        <w:t>уполномоченного органа</w:t>
      </w:r>
      <w:r w:rsidRPr="00957E08">
        <w:rPr>
          <w:rFonts w:ascii="PT Astra Serif" w:hAnsi="PT Astra Serif"/>
          <w:bCs/>
        </w:rPr>
        <w:t xml:space="preserve"> на бумажном носителе документов, предназначенных для выдачи заявителю, в течение тридцати календарных дней со дня получения таких документов.</w:t>
      </w:r>
    </w:p>
    <w:p w:rsidR="00F30C3B" w:rsidRPr="00957E08" w:rsidRDefault="00F30C3B" w:rsidP="00F30C3B">
      <w:pPr>
        <w:ind w:firstLine="709"/>
        <w:jc w:val="both"/>
        <w:textAlignment w:val="baseline"/>
        <w:rPr>
          <w:rFonts w:ascii="PT Astra Serif" w:hAnsi="PT Astra Serif"/>
        </w:rPr>
      </w:pPr>
      <w:r w:rsidRPr="00957E08">
        <w:rPr>
          <w:rFonts w:ascii="PT Astra Serif" w:hAnsi="PT Astra Serif"/>
          <w:bCs/>
        </w:rPr>
        <w:t xml:space="preserve">3.3.4. </w:t>
      </w:r>
      <w:r w:rsidRPr="00957E08">
        <w:rPr>
          <w:rFonts w:ascii="PT Astra Serif" w:hAnsi="PT Astra Serif"/>
        </w:rPr>
        <w:t>Иные процедуры.</w:t>
      </w:r>
    </w:p>
    <w:p w:rsidR="00F30C3B" w:rsidRPr="00957E08" w:rsidRDefault="00F30C3B" w:rsidP="00F30C3B">
      <w:pPr>
        <w:autoSpaceDE w:val="0"/>
        <w:adjustRightInd w:val="0"/>
        <w:ind w:firstLine="709"/>
        <w:jc w:val="both"/>
        <w:rPr>
          <w:rFonts w:ascii="PT Astra Serif" w:hAnsi="PT Astra Serif"/>
        </w:rPr>
      </w:pPr>
      <w:r w:rsidRPr="00957E08">
        <w:rPr>
          <w:rFonts w:ascii="PT Astra Serif" w:hAnsi="PT Astra Serif"/>
        </w:rPr>
        <w:t>3.3.5. Иные действия, необходимые для предоставления муниципальной услуги.</w:t>
      </w:r>
    </w:p>
    <w:p w:rsidR="00F30C3B" w:rsidRPr="00957E08" w:rsidRDefault="00F30C3B" w:rsidP="00F30C3B">
      <w:pPr>
        <w:autoSpaceDE w:val="0"/>
        <w:adjustRightInd w:val="0"/>
        <w:ind w:firstLine="708"/>
        <w:jc w:val="both"/>
        <w:rPr>
          <w:rFonts w:ascii="PT Astra Serif" w:hAnsi="PT Astra Serif"/>
        </w:rPr>
      </w:pPr>
      <w:r w:rsidRPr="00957E08">
        <w:rPr>
          <w:rFonts w:ascii="PT Astra Serif" w:eastAsia="Calibri" w:hAnsi="PT Astra Serif"/>
        </w:rPr>
        <w:t xml:space="preserve">Представление интересов </w:t>
      </w:r>
      <w:r w:rsidRPr="00957E08">
        <w:rPr>
          <w:rFonts w:ascii="PT Astra Serif" w:eastAsia="Calibri" w:hAnsi="PT Astra Serif" w:cs="PT Astra Serif"/>
        </w:rPr>
        <w:t>уполномоченного органа</w:t>
      </w:r>
      <w:r w:rsidRPr="00957E08">
        <w:rPr>
          <w:rFonts w:ascii="PT Astra Serif" w:eastAsia="Calibri" w:hAnsi="PT Astra Serif"/>
        </w:rPr>
        <w:t xml:space="preserve"> при взаимодействии с заявителями и предоставление интересов заявителя при взаимодействии с </w:t>
      </w:r>
      <w:r w:rsidRPr="00957E08">
        <w:rPr>
          <w:rFonts w:ascii="PT Astra Serif" w:eastAsia="Calibri" w:hAnsi="PT Astra Serif" w:cs="PT Astra Serif"/>
        </w:rPr>
        <w:t>уполномоченным органом</w:t>
      </w:r>
      <w:r w:rsidRPr="00957E08">
        <w:rPr>
          <w:rFonts w:ascii="PT Astra Serif" w:hAnsi="PT Astra Serif"/>
        </w:rPr>
        <w:t>.</w:t>
      </w:r>
    </w:p>
    <w:p w:rsidR="00F30C3B" w:rsidRPr="00957E08" w:rsidRDefault="00F30C3B" w:rsidP="00F30C3B">
      <w:pPr>
        <w:autoSpaceDE w:val="0"/>
        <w:jc w:val="center"/>
        <w:rPr>
          <w:rFonts w:ascii="PT Astra Serif" w:hAnsi="PT Astra Serif"/>
          <w:b/>
        </w:rPr>
      </w:pPr>
    </w:p>
    <w:p w:rsidR="00F30C3B" w:rsidRPr="00694E92" w:rsidRDefault="00F30C3B" w:rsidP="00F30C3B">
      <w:pPr>
        <w:autoSpaceDE w:val="0"/>
        <w:jc w:val="center"/>
        <w:rPr>
          <w:rFonts w:ascii="PT Astra Serif" w:hAnsi="PT Astra Serif"/>
          <w:b/>
          <w:sz w:val="28"/>
          <w:szCs w:val="28"/>
        </w:rPr>
      </w:pPr>
      <w:r w:rsidRPr="00694E92">
        <w:rPr>
          <w:rFonts w:ascii="PT Astra Serif" w:hAnsi="PT Astra Serif"/>
          <w:b/>
          <w:sz w:val="28"/>
          <w:szCs w:val="28"/>
        </w:rPr>
        <w:t>3.4. Порядок исправления допущенных опечаток и (или) ошибок в выданных в результате предоставления муниципальной услуги документах</w:t>
      </w:r>
    </w:p>
    <w:p w:rsidR="00F30C3B" w:rsidRPr="00694E92" w:rsidRDefault="00F30C3B" w:rsidP="00F30C3B">
      <w:pPr>
        <w:autoSpaceDE w:val="0"/>
        <w:jc w:val="center"/>
        <w:rPr>
          <w:rFonts w:ascii="PT Astra Serif" w:hAnsi="PT Astra Serif"/>
          <w:b/>
          <w:sz w:val="28"/>
          <w:szCs w:val="28"/>
        </w:rPr>
      </w:pPr>
    </w:p>
    <w:p w:rsidR="00F30C3B" w:rsidRPr="00957E08" w:rsidRDefault="00F30C3B" w:rsidP="00F30C3B">
      <w:pPr>
        <w:autoSpaceDE w:val="0"/>
        <w:autoSpaceDN w:val="0"/>
        <w:ind w:firstLine="709"/>
        <w:jc w:val="both"/>
        <w:textAlignment w:val="baseline"/>
        <w:rPr>
          <w:rFonts w:ascii="PT Astra Serif" w:hAnsi="PT Astra Serif"/>
        </w:rPr>
      </w:pPr>
      <w:r w:rsidRPr="00957E08">
        <w:rPr>
          <w:rFonts w:ascii="PT Astra Serif" w:hAnsi="PT Astra Serif"/>
        </w:rPr>
        <w:t xml:space="preserve">3.4.1. Приём и регистрация заявления об исправлении допущенных опечаток </w:t>
      </w:r>
      <w:r w:rsidRPr="00957E08">
        <w:rPr>
          <w:rFonts w:ascii="PT Astra Serif" w:hAnsi="PT Astra Serif"/>
        </w:rPr>
        <w:br/>
        <w:t>и (или) ошибок в выданных в результате предоставления муниципальной услуги документах</w:t>
      </w:r>
    </w:p>
    <w:p w:rsidR="00F30C3B" w:rsidRPr="00957E08" w:rsidRDefault="00F30C3B" w:rsidP="00F30C3B">
      <w:pPr>
        <w:autoSpaceDE w:val="0"/>
        <w:autoSpaceDN w:val="0"/>
        <w:ind w:firstLine="709"/>
        <w:jc w:val="both"/>
        <w:textAlignment w:val="baseline"/>
        <w:rPr>
          <w:rFonts w:ascii="PT Astra Serif" w:hAnsi="PT Astra Serif"/>
        </w:rPr>
      </w:pPr>
      <w:proofErr w:type="gramStart"/>
      <w:r w:rsidRPr="00957E08">
        <w:rPr>
          <w:rFonts w:ascii="PT Astra Serif" w:hAnsi="PT Astra Serif"/>
        </w:rPr>
        <w:t xml:space="preserve">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w:t>
      </w:r>
      <w:r>
        <w:rPr>
          <w:rFonts w:ascii="PT Astra Serif" w:hAnsi="PT Astra Serif"/>
        </w:rPr>
        <w:t xml:space="preserve">об исправлении </w:t>
      </w:r>
      <w:r w:rsidRPr="00957E08">
        <w:rPr>
          <w:rFonts w:ascii="PT Astra Serif" w:hAnsi="PT Astra Serif"/>
        </w:rPr>
        <w:t>допущенных опечаток и (или) ошибок в выданных в результате предоставления муниципальной услуги документах (далее – заявление).</w:t>
      </w:r>
      <w:proofErr w:type="gramEnd"/>
    </w:p>
    <w:p w:rsidR="00F30C3B" w:rsidRPr="00957E08" w:rsidRDefault="00F30C3B" w:rsidP="00F30C3B">
      <w:pPr>
        <w:autoSpaceDE w:val="0"/>
        <w:autoSpaceDN w:val="0"/>
        <w:ind w:firstLine="709"/>
        <w:jc w:val="both"/>
        <w:textAlignment w:val="baseline"/>
        <w:rPr>
          <w:rFonts w:ascii="PT Astra Serif" w:hAnsi="PT Astra Serif"/>
          <w:b/>
        </w:rPr>
      </w:pPr>
      <w:r w:rsidRPr="00957E08">
        <w:rPr>
          <w:rFonts w:ascii="PT Astra Serif" w:hAnsi="PT Astra Serif"/>
        </w:rPr>
        <w:t xml:space="preserve">Основанием для начала административной процедуры по исправлению опечаток </w:t>
      </w:r>
      <w:r w:rsidRPr="00957E08">
        <w:rPr>
          <w:rFonts w:ascii="PT Astra Serif" w:hAnsi="PT Astra Serif"/>
        </w:rPr>
        <w:br/>
        <w:t>и (или) ошибок, является поступление в уполномоченный орган заявления</w:t>
      </w:r>
      <w:r w:rsidRPr="00957E08">
        <w:rPr>
          <w:rFonts w:ascii="PT Astra Serif" w:hAnsi="PT Astra Serif"/>
          <w:b/>
        </w:rPr>
        <w:t>.</w:t>
      </w:r>
    </w:p>
    <w:p w:rsidR="00F30C3B" w:rsidRPr="00957E08" w:rsidRDefault="00F30C3B" w:rsidP="00F30C3B">
      <w:pPr>
        <w:autoSpaceDE w:val="0"/>
        <w:autoSpaceDN w:val="0"/>
        <w:ind w:firstLine="709"/>
        <w:jc w:val="both"/>
        <w:textAlignment w:val="baseline"/>
        <w:rPr>
          <w:rFonts w:ascii="PT Astra Serif" w:hAnsi="PT Astra Serif"/>
        </w:rPr>
      </w:pPr>
      <w:r w:rsidRPr="00957E08">
        <w:rPr>
          <w:rFonts w:ascii="PT Astra Serif" w:hAnsi="PT Astra Serif"/>
        </w:rPr>
        <w:t>При обращении за исправлением опечаток и (или) ошибок заявитель представляет:</w:t>
      </w:r>
    </w:p>
    <w:p w:rsidR="00F30C3B" w:rsidRPr="00957E08" w:rsidRDefault="00F30C3B" w:rsidP="00F30C3B">
      <w:pPr>
        <w:autoSpaceDE w:val="0"/>
        <w:autoSpaceDN w:val="0"/>
        <w:ind w:firstLine="709"/>
        <w:jc w:val="both"/>
        <w:textAlignment w:val="baseline"/>
        <w:rPr>
          <w:rFonts w:ascii="PT Astra Serif" w:hAnsi="PT Astra Serif"/>
        </w:rPr>
      </w:pPr>
      <w:r w:rsidRPr="00957E08">
        <w:rPr>
          <w:rFonts w:ascii="PT Astra Serif" w:hAnsi="PT Astra Serif"/>
        </w:rPr>
        <w:t>заявление;</w:t>
      </w:r>
    </w:p>
    <w:p w:rsidR="00F30C3B" w:rsidRPr="00957E08" w:rsidRDefault="00F30C3B" w:rsidP="00F30C3B">
      <w:pPr>
        <w:autoSpaceDE w:val="0"/>
        <w:autoSpaceDN w:val="0"/>
        <w:ind w:firstLine="709"/>
        <w:jc w:val="both"/>
        <w:textAlignment w:val="baseline"/>
        <w:rPr>
          <w:rFonts w:ascii="PT Astra Serif" w:hAnsi="PT Astra Serif"/>
        </w:rPr>
      </w:pPr>
      <w:r w:rsidRPr="00957E08">
        <w:rPr>
          <w:rFonts w:ascii="PT Astra Serif" w:hAnsi="PT Astra Serif"/>
        </w:rPr>
        <w:t>документы, имеющие юридическую силу содержащие правильные данные;</w:t>
      </w:r>
    </w:p>
    <w:p w:rsidR="00F30C3B" w:rsidRPr="00957E08" w:rsidRDefault="00F30C3B" w:rsidP="00F30C3B">
      <w:pPr>
        <w:autoSpaceDE w:val="0"/>
        <w:autoSpaceDN w:val="0"/>
        <w:ind w:firstLine="709"/>
        <w:jc w:val="both"/>
        <w:textAlignment w:val="baseline"/>
        <w:rPr>
          <w:rFonts w:ascii="PT Astra Serif" w:hAnsi="PT Astra Serif"/>
        </w:rPr>
      </w:pPr>
      <w:r w:rsidRPr="00957E08">
        <w:rPr>
          <w:rFonts w:ascii="PT Astra Serif" w:hAnsi="PT Astra Serif"/>
        </w:rPr>
        <w:t>выданный уполномоченным органом документ, в котором содержатся допущенные опечатки и (или) ошибки.</w:t>
      </w:r>
    </w:p>
    <w:p w:rsidR="00F30C3B" w:rsidRPr="00957E08" w:rsidRDefault="00F30C3B" w:rsidP="00F30C3B">
      <w:pPr>
        <w:autoSpaceDE w:val="0"/>
        <w:ind w:firstLine="709"/>
        <w:jc w:val="both"/>
        <w:rPr>
          <w:rFonts w:ascii="PT Astra Serif" w:hAnsi="PT Astra Serif"/>
        </w:rPr>
      </w:pPr>
      <w:proofErr w:type="gramStart"/>
      <w:r w:rsidRPr="00957E08">
        <w:rPr>
          <w:rFonts w:ascii="PT Astra Serif" w:hAnsi="PT Astra Serif"/>
        </w:rPr>
        <w:t>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roofErr w:type="gramEnd"/>
    </w:p>
    <w:p w:rsidR="00F30C3B" w:rsidRPr="00957E08" w:rsidRDefault="00F30C3B" w:rsidP="00F30C3B">
      <w:pPr>
        <w:autoSpaceDE w:val="0"/>
        <w:autoSpaceDN w:val="0"/>
        <w:ind w:firstLine="709"/>
        <w:jc w:val="both"/>
        <w:textAlignment w:val="baseline"/>
        <w:rPr>
          <w:rFonts w:ascii="PT Astra Serif" w:hAnsi="PT Astra Serif"/>
        </w:rPr>
      </w:pPr>
      <w:r w:rsidRPr="00957E08">
        <w:rPr>
          <w:rFonts w:ascii="PT Astra Serif" w:hAnsi="PT Astra Serif"/>
        </w:rPr>
        <w:t>Заявление и документ, в котором содержатся опечатки и (или) ошибки, представляются следующими способами:</w:t>
      </w:r>
    </w:p>
    <w:p w:rsidR="00F30C3B" w:rsidRPr="00957E08" w:rsidRDefault="00F30C3B" w:rsidP="00F30C3B">
      <w:pPr>
        <w:autoSpaceDE w:val="0"/>
        <w:autoSpaceDN w:val="0"/>
        <w:ind w:firstLine="709"/>
        <w:jc w:val="both"/>
        <w:textAlignment w:val="baseline"/>
        <w:rPr>
          <w:rFonts w:ascii="PT Astra Serif" w:hAnsi="PT Astra Serif"/>
        </w:rPr>
      </w:pPr>
      <w:r w:rsidRPr="00957E08">
        <w:rPr>
          <w:rFonts w:ascii="PT Astra Serif" w:hAnsi="PT Astra Serif"/>
        </w:rPr>
        <w:t>лично (заявителем представляются оригиналы документов с опечатками и (или) ошибками, специалистом делаются копии этих документов);</w:t>
      </w:r>
    </w:p>
    <w:p w:rsidR="00F30C3B" w:rsidRPr="00957E08" w:rsidRDefault="00F30C3B" w:rsidP="00F30C3B">
      <w:pPr>
        <w:autoSpaceDE w:val="0"/>
        <w:autoSpaceDN w:val="0"/>
        <w:ind w:firstLine="709"/>
        <w:jc w:val="both"/>
        <w:textAlignment w:val="baseline"/>
        <w:rPr>
          <w:rFonts w:ascii="PT Astra Serif" w:hAnsi="PT Astra Serif"/>
        </w:rPr>
      </w:pPr>
      <w:r w:rsidRPr="00957E08">
        <w:rPr>
          <w:rFonts w:ascii="PT Astra Serif" w:hAnsi="PT Astra Serif"/>
        </w:rPr>
        <w:t>через организацию почтовой связи (заявителем направляются копии документов с опечатками и (или) ошибками).</w:t>
      </w:r>
    </w:p>
    <w:p w:rsidR="00F30C3B" w:rsidRPr="00957E08" w:rsidRDefault="00F30C3B" w:rsidP="00F30C3B">
      <w:pPr>
        <w:autoSpaceDE w:val="0"/>
        <w:autoSpaceDN w:val="0"/>
        <w:ind w:firstLine="709"/>
        <w:jc w:val="both"/>
        <w:textAlignment w:val="baseline"/>
        <w:rPr>
          <w:rFonts w:ascii="PT Astra Serif" w:hAnsi="PT Astra Serif"/>
        </w:rPr>
      </w:pPr>
      <w:r w:rsidRPr="00957E08">
        <w:rPr>
          <w:rFonts w:ascii="PT Astra Serif" w:hAnsi="PT Astra Serif"/>
        </w:rPr>
        <w:t>Приём и регистрация заявления осуществляется в соответствии с подпунктом 3.2.1 пункта 3.2 настоящего административного регламента.</w:t>
      </w:r>
    </w:p>
    <w:p w:rsidR="00F30C3B" w:rsidRPr="00957E08" w:rsidRDefault="00F30C3B" w:rsidP="00F30C3B">
      <w:pPr>
        <w:autoSpaceDE w:val="0"/>
        <w:autoSpaceDN w:val="0"/>
        <w:ind w:firstLine="709"/>
        <w:jc w:val="both"/>
        <w:textAlignment w:val="baseline"/>
        <w:rPr>
          <w:rFonts w:ascii="PT Astra Serif" w:hAnsi="PT Astra Serif"/>
        </w:rPr>
      </w:pPr>
      <w:r w:rsidRPr="00957E08">
        <w:rPr>
          <w:rFonts w:ascii="PT Astra Serif" w:hAnsi="PT Astra Serif"/>
        </w:rPr>
        <w:t>Максимальный срок выполнения административной процедуры составляет 1 (один) рабочий день.</w:t>
      </w:r>
    </w:p>
    <w:p w:rsidR="00F30C3B" w:rsidRPr="00957E08" w:rsidRDefault="00F30C3B" w:rsidP="00F30C3B">
      <w:pPr>
        <w:autoSpaceDE w:val="0"/>
        <w:autoSpaceDN w:val="0"/>
        <w:ind w:firstLine="709"/>
        <w:jc w:val="both"/>
        <w:textAlignment w:val="baseline"/>
        <w:rPr>
          <w:rFonts w:ascii="PT Astra Serif" w:hAnsi="PT Astra Serif"/>
        </w:rPr>
      </w:pPr>
      <w:r w:rsidRPr="00957E08">
        <w:rPr>
          <w:rFonts w:ascii="PT Astra Serif" w:hAnsi="PT Astra Serif"/>
        </w:rPr>
        <w:t>3.4.2. Рассмотрение поступившего заявления, выдача нового исправленного документа.</w:t>
      </w:r>
    </w:p>
    <w:p w:rsidR="00F30C3B" w:rsidRPr="00957E08" w:rsidRDefault="00F30C3B" w:rsidP="00F30C3B">
      <w:pPr>
        <w:autoSpaceDE w:val="0"/>
        <w:autoSpaceDN w:val="0"/>
        <w:ind w:firstLine="709"/>
        <w:jc w:val="both"/>
        <w:textAlignment w:val="baseline"/>
        <w:rPr>
          <w:rFonts w:ascii="PT Astra Serif" w:hAnsi="PT Astra Serif"/>
        </w:rPr>
      </w:pPr>
      <w:r w:rsidRPr="00957E08">
        <w:rPr>
          <w:rFonts w:ascii="PT Astra Serif" w:hAnsi="PT Astra Serif"/>
        </w:rPr>
        <w:t>Основанием для начала административной процедуры является зарегистрированное заявление и представленные документы.</w:t>
      </w:r>
    </w:p>
    <w:p w:rsidR="00F30C3B" w:rsidRPr="00957E08" w:rsidRDefault="00F30C3B" w:rsidP="00F30C3B">
      <w:pPr>
        <w:autoSpaceDE w:val="0"/>
        <w:autoSpaceDN w:val="0"/>
        <w:ind w:firstLine="709"/>
        <w:jc w:val="both"/>
        <w:textAlignment w:val="baseline"/>
        <w:rPr>
          <w:rFonts w:ascii="PT Astra Serif" w:hAnsi="PT Astra Serif"/>
        </w:rPr>
      </w:pPr>
      <w:r w:rsidRPr="00957E08">
        <w:rPr>
          <w:rFonts w:ascii="PT Astra Serif" w:hAnsi="PT Astra Serif"/>
        </w:rPr>
        <w:lastRenderedPageBreak/>
        <w:t xml:space="preserve">Заявление с визой Руководителя уполномоченного органа передается </w:t>
      </w:r>
      <w:r w:rsidRPr="00957E08">
        <w:rPr>
          <w:rFonts w:ascii="PT Astra Serif" w:hAnsi="PT Astra Serif"/>
        </w:rPr>
        <w:br/>
        <w:t>на исполнение специалисту.</w:t>
      </w:r>
    </w:p>
    <w:p w:rsidR="00F30C3B" w:rsidRPr="00957E08" w:rsidRDefault="00F30C3B" w:rsidP="00F30C3B">
      <w:pPr>
        <w:autoSpaceDE w:val="0"/>
        <w:autoSpaceDN w:val="0"/>
        <w:ind w:firstLine="709"/>
        <w:jc w:val="both"/>
        <w:textAlignment w:val="baseline"/>
        <w:rPr>
          <w:rFonts w:ascii="PT Astra Serif" w:hAnsi="PT Astra Serif"/>
        </w:rPr>
      </w:pPr>
      <w:r w:rsidRPr="00957E08">
        <w:rPr>
          <w:rFonts w:ascii="PT Astra Serif" w:hAnsi="PT Astra Serif"/>
        </w:rP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F30C3B" w:rsidRPr="00957E08" w:rsidRDefault="00F30C3B" w:rsidP="00F30C3B">
      <w:pPr>
        <w:autoSpaceDE w:val="0"/>
        <w:autoSpaceDN w:val="0"/>
        <w:ind w:firstLine="709"/>
        <w:jc w:val="both"/>
        <w:textAlignment w:val="baseline"/>
        <w:rPr>
          <w:rFonts w:ascii="PT Astra Serif" w:hAnsi="PT Astra Serif"/>
        </w:rPr>
      </w:pPr>
      <w:r w:rsidRPr="00957E08">
        <w:rPr>
          <w:rFonts w:ascii="PT Astra Serif" w:hAnsi="PT Astra Serif"/>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F30C3B" w:rsidRPr="00957E08" w:rsidRDefault="00F30C3B" w:rsidP="00F30C3B">
      <w:pPr>
        <w:autoSpaceDE w:val="0"/>
        <w:autoSpaceDN w:val="0"/>
        <w:ind w:firstLine="709"/>
        <w:jc w:val="both"/>
        <w:textAlignment w:val="baseline"/>
        <w:rPr>
          <w:rFonts w:ascii="PT Astra Serif" w:hAnsi="PT Astra Serif"/>
        </w:rPr>
      </w:pPr>
      <w:r w:rsidRPr="00957E08">
        <w:rPr>
          <w:rFonts w:ascii="PT Astra Serif" w:hAnsi="PT Astra Serif"/>
        </w:rPr>
        <w:t>изменение содержания документов, являющихся результатом предоставления муниципальной услуги;</w:t>
      </w:r>
    </w:p>
    <w:p w:rsidR="00F30C3B" w:rsidRPr="00957E08" w:rsidRDefault="00F30C3B" w:rsidP="00F30C3B">
      <w:pPr>
        <w:autoSpaceDE w:val="0"/>
        <w:autoSpaceDN w:val="0"/>
        <w:ind w:firstLine="709"/>
        <w:jc w:val="both"/>
        <w:textAlignment w:val="baseline"/>
        <w:rPr>
          <w:rFonts w:ascii="PT Astra Serif" w:hAnsi="PT Astra Serif"/>
        </w:rPr>
      </w:pPr>
      <w:r w:rsidRPr="00957E08">
        <w:rPr>
          <w:rFonts w:ascii="PT Astra Serif" w:hAnsi="PT Astra Serif"/>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F30C3B" w:rsidRPr="00957E08" w:rsidRDefault="00F30C3B" w:rsidP="00F30C3B">
      <w:pPr>
        <w:autoSpaceDE w:val="0"/>
        <w:autoSpaceDN w:val="0"/>
        <w:ind w:firstLine="709"/>
        <w:jc w:val="both"/>
        <w:textAlignment w:val="baseline"/>
        <w:rPr>
          <w:rFonts w:ascii="PT Astra Serif" w:hAnsi="PT Astra Serif"/>
        </w:rPr>
      </w:pPr>
      <w:r w:rsidRPr="00957E08">
        <w:rPr>
          <w:rFonts w:ascii="PT Astra Serif" w:hAnsi="PT Astra Serif"/>
        </w:rPr>
        <w:t>Оформление нового исправленного документа осуществляется в порядке, установленном в подпункте 3.2.5 пункта 3.2 настоящего административного регламента.</w:t>
      </w:r>
    </w:p>
    <w:p w:rsidR="00F30C3B" w:rsidRPr="00957E08" w:rsidRDefault="00F30C3B" w:rsidP="00F30C3B">
      <w:pPr>
        <w:autoSpaceDE w:val="0"/>
        <w:autoSpaceDN w:val="0"/>
        <w:ind w:firstLine="709"/>
        <w:jc w:val="both"/>
        <w:textAlignment w:val="baseline"/>
        <w:rPr>
          <w:rFonts w:ascii="PT Astra Serif" w:hAnsi="PT Astra Serif"/>
        </w:rPr>
      </w:pPr>
      <w:r w:rsidRPr="00957E08">
        <w:rPr>
          <w:rFonts w:ascii="PT Astra Serif" w:hAnsi="PT Astra Serif"/>
        </w:rPr>
        <w:t xml:space="preserve">Максимальный срок выполнения административной процедуры составляет </w:t>
      </w:r>
      <w:r w:rsidRPr="00957E08">
        <w:rPr>
          <w:rFonts w:ascii="PT Astra Serif" w:hAnsi="PT Astra Serif"/>
        </w:rPr>
        <w:br/>
        <w:t>не более 5 (пяти) рабочих дней со дня поступления в уполномоченный орган заявления.</w:t>
      </w:r>
    </w:p>
    <w:p w:rsidR="00F30C3B" w:rsidRPr="00957E08" w:rsidRDefault="00F30C3B" w:rsidP="00F30C3B">
      <w:pPr>
        <w:autoSpaceDE w:val="0"/>
        <w:autoSpaceDN w:val="0"/>
        <w:ind w:firstLine="709"/>
        <w:jc w:val="both"/>
        <w:textAlignment w:val="baseline"/>
        <w:rPr>
          <w:rFonts w:ascii="PT Astra Serif" w:hAnsi="PT Astra Serif"/>
        </w:rPr>
      </w:pPr>
      <w:r w:rsidRPr="00957E08">
        <w:rPr>
          <w:rFonts w:ascii="PT Astra Serif" w:hAnsi="PT Astra Serif"/>
        </w:rPr>
        <w:t>Результатом выполнения административной процедуры является новый</w:t>
      </w:r>
      <w:r w:rsidRPr="00694E92">
        <w:rPr>
          <w:rFonts w:ascii="PT Astra Serif" w:hAnsi="PT Astra Serif"/>
          <w:sz w:val="28"/>
          <w:szCs w:val="28"/>
        </w:rPr>
        <w:t xml:space="preserve"> </w:t>
      </w:r>
      <w:r w:rsidRPr="00957E08">
        <w:rPr>
          <w:rFonts w:ascii="PT Astra Serif" w:hAnsi="PT Astra Serif"/>
        </w:rPr>
        <w:t>исправленный документ.</w:t>
      </w:r>
    </w:p>
    <w:p w:rsidR="00F30C3B" w:rsidRPr="00957E08" w:rsidRDefault="00F30C3B" w:rsidP="00F30C3B">
      <w:pPr>
        <w:autoSpaceDE w:val="0"/>
        <w:autoSpaceDN w:val="0"/>
        <w:ind w:firstLine="709"/>
        <w:jc w:val="both"/>
        <w:textAlignment w:val="baseline"/>
        <w:rPr>
          <w:rFonts w:ascii="PT Astra Serif" w:hAnsi="PT Astra Serif"/>
        </w:rPr>
      </w:pPr>
      <w:r w:rsidRPr="00957E08">
        <w:rPr>
          <w:rFonts w:ascii="PT Astra Serif" w:hAnsi="PT Astra Serif"/>
        </w:rPr>
        <w:t>Выдача заявителю нового исправленного документа осуществляется в течение 1 (одного) рабочего дня.</w:t>
      </w:r>
    </w:p>
    <w:p w:rsidR="00F30C3B" w:rsidRPr="00957E08" w:rsidRDefault="00F30C3B" w:rsidP="00F30C3B">
      <w:pPr>
        <w:autoSpaceDE w:val="0"/>
        <w:autoSpaceDN w:val="0"/>
        <w:ind w:firstLine="709"/>
        <w:jc w:val="both"/>
        <w:textAlignment w:val="baseline"/>
        <w:rPr>
          <w:rFonts w:ascii="PT Astra Serif" w:hAnsi="PT Astra Serif"/>
        </w:rPr>
      </w:pPr>
      <w:r w:rsidRPr="00957E08">
        <w:rPr>
          <w:rFonts w:ascii="PT Astra Serif" w:hAnsi="PT Astra Serif"/>
        </w:rP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F30C3B" w:rsidRPr="00957E08" w:rsidRDefault="00F30C3B" w:rsidP="00F30C3B">
      <w:pPr>
        <w:autoSpaceDE w:val="0"/>
        <w:autoSpaceDN w:val="0"/>
        <w:ind w:firstLine="709"/>
        <w:jc w:val="both"/>
        <w:textAlignment w:val="baseline"/>
        <w:rPr>
          <w:rFonts w:ascii="PT Astra Serif" w:hAnsi="PT Astra Serif"/>
        </w:rPr>
      </w:pPr>
      <w:r w:rsidRPr="00957E08">
        <w:rPr>
          <w:rFonts w:ascii="PT Astra Serif" w:hAnsi="PT Astra Serif"/>
        </w:rPr>
        <w:t>Оригинал документа, в котором содержатся допущенные опечатки и (или) ошибки, после выдачи заявителю нового исправленного документа хранится в Управлении.</w:t>
      </w:r>
    </w:p>
    <w:p w:rsidR="00F30C3B" w:rsidRPr="00694E92" w:rsidRDefault="00F30C3B" w:rsidP="00F30C3B">
      <w:pPr>
        <w:tabs>
          <w:tab w:val="num" w:pos="0"/>
        </w:tabs>
        <w:jc w:val="center"/>
        <w:rPr>
          <w:rFonts w:ascii="PT Astra Serif" w:hAnsi="PT Astra Serif"/>
          <w:b/>
          <w:bCs/>
          <w:sz w:val="28"/>
          <w:szCs w:val="28"/>
        </w:rPr>
      </w:pPr>
    </w:p>
    <w:p w:rsidR="00F30C3B" w:rsidRPr="00694E92" w:rsidRDefault="00F30C3B" w:rsidP="00F30C3B">
      <w:pPr>
        <w:autoSpaceDE w:val="0"/>
        <w:jc w:val="center"/>
        <w:rPr>
          <w:rFonts w:ascii="PT Astra Serif" w:hAnsi="PT Astra Serif"/>
          <w:b/>
          <w:sz w:val="28"/>
          <w:szCs w:val="28"/>
        </w:rPr>
      </w:pPr>
      <w:r w:rsidRPr="00694E92">
        <w:rPr>
          <w:rFonts w:ascii="PT Astra Serif" w:hAnsi="PT Astra Serif"/>
          <w:b/>
          <w:sz w:val="28"/>
          <w:szCs w:val="28"/>
        </w:rPr>
        <w:t xml:space="preserve">4. Формы </w:t>
      </w:r>
      <w:proofErr w:type="gramStart"/>
      <w:r w:rsidRPr="00694E92">
        <w:rPr>
          <w:rFonts w:ascii="PT Astra Serif" w:hAnsi="PT Astra Serif"/>
          <w:b/>
          <w:sz w:val="28"/>
          <w:szCs w:val="28"/>
        </w:rPr>
        <w:t>контроля за</w:t>
      </w:r>
      <w:proofErr w:type="gramEnd"/>
      <w:r w:rsidRPr="00694E92">
        <w:rPr>
          <w:rFonts w:ascii="PT Astra Serif" w:hAnsi="PT Astra Serif"/>
          <w:b/>
          <w:sz w:val="28"/>
          <w:szCs w:val="28"/>
        </w:rPr>
        <w:t xml:space="preserve"> исполнением административного регламента</w:t>
      </w:r>
    </w:p>
    <w:p w:rsidR="00F30C3B" w:rsidRPr="00694E92" w:rsidRDefault="00F30C3B" w:rsidP="00F30C3B">
      <w:pPr>
        <w:autoSpaceDE w:val="0"/>
        <w:jc w:val="center"/>
        <w:rPr>
          <w:rFonts w:ascii="PT Astra Serif" w:hAnsi="PT Astra Serif"/>
          <w:sz w:val="28"/>
          <w:szCs w:val="28"/>
        </w:rPr>
      </w:pPr>
    </w:p>
    <w:p w:rsidR="00F30C3B" w:rsidRPr="00694E92" w:rsidRDefault="00F30C3B" w:rsidP="00F30C3B">
      <w:pPr>
        <w:autoSpaceDE w:val="0"/>
        <w:jc w:val="center"/>
        <w:rPr>
          <w:rFonts w:ascii="PT Astra Serif" w:hAnsi="PT Astra Serif"/>
          <w:b/>
          <w:sz w:val="28"/>
          <w:szCs w:val="28"/>
        </w:rPr>
      </w:pPr>
      <w:r w:rsidRPr="00694E92">
        <w:rPr>
          <w:rFonts w:ascii="PT Astra Serif" w:hAnsi="PT Astra Serif"/>
          <w:b/>
          <w:sz w:val="28"/>
          <w:szCs w:val="28"/>
        </w:rPr>
        <w:t xml:space="preserve">4.1. Порядок осуществления текущего </w:t>
      </w:r>
      <w:proofErr w:type="gramStart"/>
      <w:r w:rsidRPr="00694E92">
        <w:rPr>
          <w:rFonts w:ascii="PT Astra Serif" w:hAnsi="PT Astra Serif"/>
          <w:b/>
          <w:sz w:val="28"/>
          <w:szCs w:val="28"/>
        </w:rPr>
        <w:t>контроля за</w:t>
      </w:r>
      <w:proofErr w:type="gramEnd"/>
      <w:r w:rsidRPr="00694E92">
        <w:rPr>
          <w:rFonts w:ascii="PT Astra Serif" w:hAnsi="PT Astra Serif"/>
          <w:b/>
          <w:sz w:val="28"/>
          <w:szCs w:val="28"/>
        </w:rP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30C3B" w:rsidRPr="00694E92" w:rsidRDefault="00F30C3B" w:rsidP="00F30C3B">
      <w:pPr>
        <w:autoSpaceDE w:val="0"/>
        <w:jc w:val="center"/>
        <w:rPr>
          <w:rFonts w:ascii="PT Astra Serif" w:hAnsi="PT Astra Serif"/>
          <w:sz w:val="28"/>
          <w:szCs w:val="28"/>
        </w:rPr>
      </w:pPr>
    </w:p>
    <w:p w:rsidR="00F30C3B" w:rsidRPr="00957E08" w:rsidRDefault="00F30C3B" w:rsidP="00F30C3B">
      <w:pPr>
        <w:autoSpaceDE w:val="0"/>
        <w:ind w:firstLine="709"/>
        <w:jc w:val="both"/>
        <w:rPr>
          <w:rFonts w:ascii="PT Astra Serif" w:hAnsi="PT Astra Serif"/>
        </w:rPr>
      </w:pPr>
      <w:r w:rsidRPr="00957E08">
        <w:rPr>
          <w:rFonts w:ascii="PT Astra Serif" w:hAnsi="PT Astra Serif"/>
        </w:rPr>
        <w:t xml:space="preserve">Текущий </w:t>
      </w:r>
      <w:proofErr w:type="gramStart"/>
      <w:r w:rsidRPr="00957E08">
        <w:rPr>
          <w:rFonts w:ascii="PT Astra Serif" w:hAnsi="PT Astra Serif"/>
        </w:rPr>
        <w:t>контроль за</w:t>
      </w:r>
      <w:proofErr w:type="gramEnd"/>
      <w:r w:rsidRPr="00957E08">
        <w:rPr>
          <w:rFonts w:ascii="PT Astra Serif" w:hAnsi="PT Astra Serif"/>
        </w:rP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главой администрации.</w:t>
      </w:r>
    </w:p>
    <w:p w:rsidR="00F30C3B" w:rsidRPr="00694E92" w:rsidRDefault="00F30C3B" w:rsidP="00F30C3B">
      <w:pPr>
        <w:autoSpaceDE w:val="0"/>
        <w:jc w:val="center"/>
        <w:rPr>
          <w:rFonts w:ascii="PT Astra Serif" w:hAnsi="PT Astra Serif"/>
          <w:b/>
          <w:sz w:val="28"/>
          <w:szCs w:val="28"/>
        </w:rPr>
      </w:pPr>
    </w:p>
    <w:p w:rsidR="00F30C3B" w:rsidRPr="00694E92" w:rsidRDefault="00F30C3B" w:rsidP="00F30C3B">
      <w:pPr>
        <w:autoSpaceDE w:val="0"/>
        <w:jc w:val="center"/>
        <w:rPr>
          <w:rFonts w:ascii="PT Astra Serif" w:hAnsi="PT Astra Serif"/>
          <w:b/>
          <w:sz w:val="28"/>
          <w:szCs w:val="28"/>
        </w:rPr>
      </w:pPr>
    </w:p>
    <w:p w:rsidR="00F30C3B" w:rsidRPr="00694E92" w:rsidRDefault="00F30C3B" w:rsidP="00F30C3B">
      <w:pPr>
        <w:autoSpaceDE w:val="0"/>
        <w:ind w:firstLine="709"/>
        <w:jc w:val="center"/>
        <w:rPr>
          <w:rFonts w:ascii="PT Astra Serif" w:hAnsi="PT Astra Serif"/>
          <w:b/>
          <w:sz w:val="28"/>
          <w:szCs w:val="28"/>
        </w:rPr>
      </w:pPr>
      <w:r w:rsidRPr="00694E92">
        <w:rPr>
          <w:rFonts w:ascii="PT Astra Serif" w:hAnsi="PT Astra Serif"/>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694E92">
        <w:rPr>
          <w:rFonts w:ascii="PT Astra Serif" w:hAnsi="PT Astra Serif"/>
          <w:b/>
          <w:sz w:val="28"/>
          <w:szCs w:val="28"/>
        </w:rPr>
        <w:br/>
        <w:t xml:space="preserve">в том числе порядок и формы </w:t>
      </w:r>
      <w:proofErr w:type="gramStart"/>
      <w:r w:rsidRPr="00694E92">
        <w:rPr>
          <w:rFonts w:ascii="PT Astra Serif" w:hAnsi="PT Astra Serif"/>
          <w:b/>
          <w:sz w:val="28"/>
          <w:szCs w:val="28"/>
        </w:rPr>
        <w:t>контроля за</w:t>
      </w:r>
      <w:proofErr w:type="gramEnd"/>
      <w:r w:rsidRPr="00694E92">
        <w:rPr>
          <w:rFonts w:ascii="PT Astra Serif" w:hAnsi="PT Astra Serif"/>
          <w:b/>
          <w:sz w:val="28"/>
          <w:szCs w:val="28"/>
        </w:rPr>
        <w:t xml:space="preserve"> полнотой и качеством </w:t>
      </w:r>
      <w:r w:rsidRPr="00694E92">
        <w:rPr>
          <w:rFonts w:ascii="PT Astra Serif" w:hAnsi="PT Astra Serif"/>
          <w:b/>
          <w:sz w:val="28"/>
          <w:szCs w:val="28"/>
        </w:rPr>
        <w:br/>
        <w:t>предоставления муниципальной услуги</w:t>
      </w:r>
    </w:p>
    <w:p w:rsidR="00F30C3B" w:rsidRPr="00694E92" w:rsidRDefault="00F30C3B" w:rsidP="00F30C3B">
      <w:pPr>
        <w:autoSpaceDE w:val="0"/>
        <w:jc w:val="center"/>
        <w:rPr>
          <w:rFonts w:ascii="PT Astra Serif" w:hAnsi="PT Astra Serif"/>
          <w:sz w:val="28"/>
          <w:szCs w:val="28"/>
        </w:rPr>
      </w:pPr>
    </w:p>
    <w:p w:rsidR="00F30C3B" w:rsidRPr="00957E08" w:rsidRDefault="00F30C3B" w:rsidP="00F30C3B">
      <w:pPr>
        <w:autoSpaceDE w:val="0"/>
        <w:ind w:firstLine="709"/>
        <w:jc w:val="both"/>
        <w:rPr>
          <w:rFonts w:ascii="PT Astra Serif" w:hAnsi="PT Astra Serif"/>
        </w:rPr>
      </w:pPr>
      <w:r w:rsidRPr="00957E08">
        <w:rPr>
          <w:rFonts w:ascii="PT Astra Serif" w:hAnsi="PT Astra Serif"/>
        </w:rPr>
        <w:t xml:space="preserve">В целях осуществления </w:t>
      </w:r>
      <w:proofErr w:type="gramStart"/>
      <w:r w:rsidRPr="00957E08">
        <w:rPr>
          <w:rFonts w:ascii="PT Astra Serif" w:hAnsi="PT Astra Serif"/>
        </w:rPr>
        <w:t>контроля за</w:t>
      </w:r>
      <w:proofErr w:type="gramEnd"/>
      <w:r w:rsidRPr="00957E08">
        <w:rPr>
          <w:rFonts w:ascii="PT Astra Serif" w:hAnsi="PT Astra Serif"/>
        </w:rP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полноты и качества предоставления муниципальной услуги структурным подразделением уполномоченного органа.</w:t>
      </w:r>
    </w:p>
    <w:p w:rsidR="00F30C3B" w:rsidRPr="00957E08" w:rsidRDefault="00F30C3B" w:rsidP="00F30C3B">
      <w:pPr>
        <w:autoSpaceDE w:val="0"/>
        <w:ind w:firstLine="709"/>
        <w:jc w:val="both"/>
        <w:rPr>
          <w:rFonts w:ascii="PT Astra Serif" w:hAnsi="PT Astra Serif"/>
        </w:rPr>
      </w:pPr>
      <w:r w:rsidRPr="00957E08">
        <w:rPr>
          <w:rFonts w:ascii="PT Astra Serif" w:hAnsi="PT Astra Serif"/>
        </w:rPr>
        <w:lastRenderedPageBreak/>
        <w:t>Проверки полноты и качества предоставления муниципальной услуги осуществляются на основании первым заместителем главы администрации, на</w:t>
      </w:r>
      <w:r w:rsidRPr="00694E92">
        <w:rPr>
          <w:rFonts w:ascii="PT Astra Serif" w:hAnsi="PT Astra Serif"/>
          <w:sz w:val="28"/>
          <w:szCs w:val="28"/>
        </w:rPr>
        <w:t xml:space="preserve"> </w:t>
      </w:r>
      <w:r w:rsidRPr="00957E08">
        <w:rPr>
          <w:rFonts w:ascii="PT Astra Serif" w:hAnsi="PT Astra Serif"/>
        </w:rPr>
        <w:t>основании постановления органа местного самоуправления.</w:t>
      </w:r>
    </w:p>
    <w:p w:rsidR="00F30C3B" w:rsidRPr="00957E08" w:rsidRDefault="00F30C3B" w:rsidP="00F30C3B">
      <w:pPr>
        <w:autoSpaceDE w:val="0"/>
        <w:ind w:firstLine="709"/>
        <w:jc w:val="both"/>
        <w:rPr>
          <w:rFonts w:ascii="PT Astra Serif" w:hAnsi="PT Astra Serif"/>
        </w:rPr>
      </w:pPr>
      <w:r w:rsidRPr="00957E08">
        <w:rPr>
          <w:rFonts w:ascii="PT Astra Serif" w:hAnsi="PT Astra Serif"/>
        </w:rPr>
        <w:t>Проверки могут быть плановыми и внеплановыми.</w:t>
      </w:r>
    </w:p>
    <w:p w:rsidR="00F30C3B" w:rsidRPr="00957E08" w:rsidRDefault="00F30C3B" w:rsidP="00F30C3B">
      <w:pPr>
        <w:autoSpaceDE w:val="0"/>
        <w:ind w:firstLine="709"/>
        <w:jc w:val="both"/>
        <w:rPr>
          <w:rFonts w:ascii="PT Astra Serif" w:hAnsi="PT Astra Serif"/>
        </w:rPr>
      </w:pPr>
      <w:r w:rsidRPr="00957E08">
        <w:rPr>
          <w:rFonts w:ascii="PT Astra Serif" w:hAnsi="PT Astra Serif"/>
        </w:rPr>
        <w:t>Плановые проверки проводятся на основании планов работы структурного подразделения уполномоченного органа с периодичностью один раз в три года.</w:t>
      </w:r>
    </w:p>
    <w:p w:rsidR="00F30C3B" w:rsidRPr="00957E08" w:rsidRDefault="00F30C3B" w:rsidP="00F30C3B">
      <w:pPr>
        <w:autoSpaceDE w:val="0"/>
        <w:ind w:firstLine="709"/>
        <w:jc w:val="both"/>
        <w:rPr>
          <w:rFonts w:ascii="PT Astra Serif" w:hAnsi="PT Astra Serif"/>
        </w:rPr>
      </w:pPr>
      <w:r w:rsidRPr="00957E08">
        <w:rPr>
          <w:rFonts w:ascii="PT Astra Serif" w:hAnsi="PT Astra Serif"/>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F30C3B" w:rsidRPr="00694E92" w:rsidRDefault="00F30C3B" w:rsidP="00F30C3B">
      <w:pPr>
        <w:autoSpaceDE w:val="0"/>
        <w:ind w:firstLine="709"/>
        <w:jc w:val="center"/>
        <w:rPr>
          <w:rFonts w:ascii="PT Astra Serif" w:hAnsi="PT Astra Serif"/>
          <w:b/>
          <w:sz w:val="28"/>
          <w:szCs w:val="28"/>
        </w:rPr>
      </w:pPr>
    </w:p>
    <w:p w:rsidR="00F30C3B" w:rsidRPr="00694E92" w:rsidRDefault="00F30C3B" w:rsidP="00F30C3B">
      <w:pPr>
        <w:autoSpaceDE w:val="0"/>
        <w:jc w:val="center"/>
        <w:rPr>
          <w:rFonts w:ascii="PT Astra Serif" w:hAnsi="PT Astra Serif"/>
          <w:sz w:val="28"/>
          <w:szCs w:val="28"/>
        </w:rPr>
      </w:pPr>
    </w:p>
    <w:p w:rsidR="00F30C3B" w:rsidRPr="00694E92" w:rsidRDefault="00F30C3B" w:rsidP="00F30C3B">
      <w:pPr>
        <w:autoSpaceDE w:val="0"/>
        <w:jc w:val="center"/>
        <w:rPr>
          <w:rFonts w:ascii="PT Astra Serif" w:hAnsi="PT Astra Serif"/>
          <w:b/>
          <w:sz w:val="28"/>
          <w:szCs w:val="28"/>
        </w:rPr>
      </w:pPr>
      <w:r w:rsidRPr="00694E92">
        <w:rPr>
          <w:rFonts w:ascii="PT Astra Serif" w:hAnsi="PT Astra Serif"/>
          <w:b/>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F30C3B" w:rsidRPr="00694E92" w:rsidRDefault="00F30C3B" w:rsidP="00F30C3B">
      <w:pPr>
        <w:autoSpaceDE w:val="0"/>
        <w:jc w:val="center"/>
        <w:rPr>
          <w:rFonts w:ascii="PT Astra Serif" w:hAnsi="PT Astra Serif"/>
          <w:sz w:val="28"/>
          <w:szCs w:val="28"/>
        </w:rPr>
      </w:pPr>
    </w:p>
    <w:p w:rsidR="00F30C3B" w:rsidRPr="00957E08" w:rsidRDefault="00F30C3B" w:rsidP="00F30C3B">
      <w:pPr>
        <w:autoSpaceDE w:val="0"/>
        <w:ind w:firstLine="709"/>
        <w:jc w:val="both"/>
        <w:rPr>
          <w:rFonts w:ascii="PT Astra Serif" w:hAnsi="PT Astra Serif"/>
        </w:rPr>
      </w:pPr>
      <w:r w:rsidRPr="00957E08">
        <w:rPr>
          <w:rFonts w:ascii="PT Astra Serif" w:hAnsi="PT Astra Serif"/>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F30C3B" w:rsidRPr="00957E08" w:rsidRDefault="00F30C3B" w:rsidP="00F30C3B">
      <w:pPr>
        <w:autoSpaceDE w:val="0"/>
        <w:ind w:firstLine="709"/>
        <w:jc w:val="both"/>
        <w:rPr>
          <w:rFonts w:ascii="PT Astra Serif" w:hAnsi="PT Astra Serif"/>
        </w:rPr>
      </w:pPr>
      <w:r w:rsidRPr="00957E08">
        <w:rPr>
          <w:rFonts w:ascii="PT Astra Serif" w:hAnsi="PT Astra Serif"/>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F30C3B" w:rsidRPr="00957E08" w:rsidRDefault="00F30C3B" w:rsidP="00F30C3B">
      <w:pPr>
        <w:autoSpaceDE w:val="0"/>
        <w:ind w:firstLine="709"/>
        <w:jc w:val="both"/>
        <w:rPr>
          <w:rFonts w:ascii="PT Astra Serif" w:hAnsi="PT Astra Serif"/>
        </w:rPr>
      </w:pPr>
      <w:r w:rsidRPr="00957E08">
        <w:rPr>
          <w:rFonts w:ascii="PT Astra Serif" w:hAnsi="PT Astra Serif"/>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F30C3B" w:rsidRPr="00694E92" w:rsidRDefault="00F30C3B" w:rsidP="00F30C3B">
      <w:pPr>
        <w:autoSpaceDE w:val="0"/>
        <w:jc w:val="center"/>
        <w:rPr>
          <w:rFonts w:ascii="PT Astra Serif" w:hAnsi="PT Astra Serif"/>
          <w:sz w:val="28"/>
          <w:szCs w:val="28"/>
        </w:rPr>
      </w:pPr>
    </w:p>
    <w:p w:rsidR="00F30C3B" w:rsidRPr="00694E92" w:rsidRDefault="00F30C3B" w:rsidP="00F30C3B">
      <w:pPr>
        <w:autoSpaceDE w:val="0"/>
        <w:jc w:val="center"/>
        <w:rPr>
          <w:rFonts w:ascii="PT Astra Serif" w:hAnsi="PT Astra Serif"/>
          <w:b/>
          <w:sz w:val="28"/>
          <w:szCs w:val="28"/>
        </w:rPr>
      </w:pPr>
      <w:r w:rsidRPr="00694E92">
        <w:rPr>
          <w:rFonts w:ascii="PT Astra Serif" w:hAnsi="PT Astra Serif"/>
          <w:b/>
          <w:sz w:val="28"/>
          <w:szCs w:val="28"/>
        </w:rPr>
        <w:t xml:space="preserve">4.4. Положения, характеризующие требования к порядку и формам </w:t>
      </w:r>
      <w:proofErr w:type="gramStart"/>
      <w:r w:rsidRPr="00694E92">
        <w:rPr>
          <w:rFonts w:ascii="PT Astra Serif" w:hAnsi="PT Astra Serif"/>
          <w:b/>
          <w:sz w:val="28"/>
          <w:szCs w:val="28"/>
        </w:rPr>
        <w:t>контроля за</w:t>
      </w:r>
      <w:proofErr w:type="gramEnd"/>
      <w:r w:rsidRPr="00694E92">
        <w:rPr>
          <w:rFonts w:ascii="PT Astra Serif" w:hAnsi="PT Astra Serif"/>
          <w:b/>
          <w:sz w:val="28"/>
          <w:szCs w:val="28"/>
        </w:rPr>
        <w:t xml:space="preserve"> предоставлением муниципальной услуги, в том числе со стороны граждан, их объединений и организаций</w:t>
      </w:r>
    </w:p>
    <w:p w:rsidR="00F30C3B" w:rsidRPr="00694E92" w:rsidRDefault="00F30C3B" w:rsidP="00F30C3B">
      <w:pPr>
        <w:autoSpaceDE w:val="0"/>
        <w:jc w:val="center"/>
        <w:rPr>
          <w:rFonts w:ascii="PT Astra Serif" w:hAnsi="PT Astra Serif"/>
          <w:sz w:val="28"/>
          <w:szCs w:val="28"/>
        </w:rPr>
      </w:pPr>
    </w:p>
    <w:p w:rsidR="00F30C3B" w:rsidRPr="00957E08" w:rsidRDefault="00F30C3B" w:rsidP="00F30C3B">
      <w:pPr>
        <w:autoSpaceDE w:val="0"/>
        <w:ind w:firstLine="709"/>
        <w:jc w:val="both"/>
        <w:rPr>
          <w:rFonts w:ascii="PT Astra Serif" w:hAnsi="PT Astra Serif"/>
        </w:rPr>
      </w:pPr>
      <w:r w:rsidRPr="00957E08">
        <w:rPr>
          <w:rFonts w:ascii="PT Astra Serif" w:hAnsi="PT Astra Serif"/>
        </w:rPr>
        <w:t xml:space="preserve">Порядок и формы </w:t>
      </w:r>
      <w:proofErr w:type="gramStart"/>
      <w:r w:rsidRPr="00957E08">
        <w:rPr>
          <w:rFonts w:ascii="PT Astra Serif" w:hAnsi="PT Astra Serif"/>
        </w:rPr>
        <w:t>контроля за</w:t>
      </w:r>
      <w:proofErr w:type="gramEnd"/>
      <w:r w:rsidRPr="00957E08">
        <w:rPr>
          <w:rFonts w:ascii="PT Astra Serif" w:hAnsi="PT Astra Serif"/>
        </w:rPr>
        <w:t xml:space="preserve"> предоставлением муниципальной услуги должны отвечать требованиям непрерывности и действенности (эффективности).</w:t>
      </w:r>
    </w:p>
    <w:p w:rsidR="00F30C3B" w:rsidRPr="00957E08" w:rsidRDefault="00F30C3B" w:rsidP="00F30C3B">
      <w:pPr>
        <w:autoSpaceDE w:val="0"/>
        <w:ind w:firstLine="709"/>
        <w:jc w:val="both"/>
        <w:rPr>
          <w:rFonts w:ascii="PT Astra Serif" w:hAnsi="PT Astra Serif"/>
        </w:rPr>
      </w:pPr>
      <w:r w:rsidRPr="00957E08">
        <w:rPr>
          <w:rFonts w:ascii="PT Astra Serif" w:hAnsi="PT Astra Serif"/>
        </w:rPr>
        <w:t>Глава администрации  осуществляет анализ результатов проведённых проверок</w:t>
      </w:r>
      <w:r w:rsidRPr="00957E08">
        <w:rPr>
          <w:rFonts w:ascii="PT Astra Serif" w:hAnsi="PT Astra Serif"/>
        </w:rPr>
        <w:br/>
        <w:t>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F30C3B" w:rsidRPr="00957E08" w:rsidRDefault="00F30C3B" w:rsidP="00F30C3B">
      <w:pPr>
        <w:autoSpaceDE w:val="0"/>
        <w:ind w:firstLine="709"/>
        <w:jc w:val="both"/>
        <w:rPr>
          <w:rFonts w:ascii="PT Astra Serif" w:hAnsi="PT Astra Serif"/>
        </w:rPr>
      </w:pPr>
      <w:proofErr w:type="gramStart"/>
      <w:r w:rsidRPr="00957E08">
        <w:rPr>
          <w:rFonts w:ascii="PT Astra Serif" w:hAnsi="PT Astra Serif"/>
        </w:rPr>
        <w:t>Контроль за</w:t>
      </w:r>
      <w:proofErr w:type="gramEnd"/>
      <w:r w:rsidRPr="00957E08">
        <w:rPr>
          <w:rFonts w:ascii="PT Astra Serif" w:hAnsi="PT Astra Serif"/>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F30C3B" w:rsidRPr="00694E92" w:rsidRDefault="00F30C3B" w:rsidP="00F30C3B">
      <w:pPr>
        <w:autoSpaceDE w:val="0"/>
        <w:autoSpaceDN w:val="0"/>
        <w:jc w:val="center"/>
        <w:textAlignment w:val="baseline"/>
        <w:rPr>
          <w:rFonts w:ascii="PT Astra Serif" w:hAnsi="PT Astra Serif" w:cs="Century"/>
          <w:b/>
          <w:sz w:val="28"/>
          <w:szCs w:val="28"/>
        </w:rPr>
      </w:pPr>
    </w:p>
    <w:p w:rsidR="00F30C3B" w:rsidRPr="00694E92" w:rsidRDefault="00F30C3B" w:rsidP="00F30C3B">
      <w:pPr>
        <w:autoSpaceDE w:val="0"/>
        <w:autoSpaceDN w:val="0"/>
        <w:jc w:val="center"/>
        <w:textAlignment w:val="baseline"/>
        <w:rPr>
          <w:rFonts w:ascii="PT Astra Serif" w:hAnsi="PT Astra Serif" w:cs="Century"/>
          <w:b/>
          <w:sz w:val="28"/>
          <w:szCs w:val="28"/>
        </w:rPr>
      </w:pPr>
      <w:r w:rsidRPr="00694E92">
        <w:rPr>
          <w:rFonts w:ascii="PT Astra Serif" w:hAnsi="PT Astra Serif" w:cs="Century"/>
          <w:b/>
          <w:sz w:val="28"/>
          <w:szCs w:val="28"/>
        </w:rPr>
        <w:t xml:space="preserve">5. </w:t>
      </w:r>
      <w:proofErr w:type="gramStart"/>
      <w:r w:rsidRPr="00694E92">
        <w:rPr>
          <w:rFonts w:ascii="PT Astra Serif" w:hAnsi="PT Astra Serif" w:cs="Century"/>
          <w:b/>
          <w:sz w:val="28"/>
          <w:szCs w:val="28"/>
        </w:rP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F30C3B" w:rsidRPr="00694E92" w:rsidRDefault="00F30C3B" w:rsidP="00F30C3B">
      <w:pPr>
        <w:autoSpaceDE w:val="0"/>
        <w:autoSpaceDN w:val="0"/>
        <w:jc w:val="center"/>
        <w:textAlignment w:val="baseline"/>
        <w:rPr>
          <w:rFonts w:ascii="PT Astra Serif" w:hAnsi="PT Astra Serif"/>
          <w:sz w:val="28"/>
          <w:szCs w:val="28"/>
        </w:rPr>
      </w:pPr>
    </w:p>
    <w:p w:rsidR="00F30C3B" w:rsidRPr="00694E92" w:rsidRDefault="00F30C3B" w:rsidP="00F30C3B">
      <w:pPr>
        <w:spacing w:after="1" w:line="280" w:lineRule="atLeast"/>
        <w:jc w:val="center"/>
        <w:rPr>
          <w:rFonts w:ascii="PT Astra Serif" w:hAnsi="PT Astra Serif"/>
          <w:b/>
          <w:sz w:val="28"/>
          <w:szCs w:val="28"/>
        </w:rPr>
      </w:pPr>
      <w:r w:rsidRPr="00694E92">
        <w:rPr>
          <w:rFonts w:ascii="PT Astra Serif" w:hAnsi="PT Astra Serif"/>
          <w:b/>
          <w:sz w:val="28"/>
          <w:szCs w:val="28"/>
        </w:rPr>
        <w:t>5.1. Информация для заявителя о его праве подать жалобу</w:t>
      </w:r>
    </w:p>
    <w:p w:rsidR="00F30C3B" w:rsidRPr="00694E92" w:rsidRDefault="00F30C3B" w:rsidP="00F30C3B">
      <w:pPr>
        <w:spacing w:after="1" w:line="280" w:lineRule="atLeast"/>
        <w:jc w:val="center"/>
        <w:rPr>
          <w:rFonts w:ascii="PT Astra Serif" w:hAnsi="PT Astra Serif"/>
          <w:sz w:val="28"/>
          <w:szCs w:val="28"/>
        </w:rPr>
      </w:pPr>
    </w:p>
    <w:p w:rsidR="00F30C3B" w:rsidRPr="008A796B" w:rsidRDefault="00F30C3B" w:rsidP="00F30C3B">
      <w:pPr>
        <w:spacing w:after="1" w:line="280" w:lineRule="atLeast"/>
        <w:ind w:firstLine="709"/>
        <w:jc w:val="both"/>
        <w:rPr>
          <w:rFonts w:ascii="PT Astra Serif" w:hAnsi="PT Astra Serif"/>
        </w:rPr>
      </w:pPr>
      <w:r w:rsidRPr="008A796B">
        <w:rPr>
          <w:rFonts w:ascii="PT Astra Serif" w:hAnsi="PT Astra Serif"/>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F30C3B" w:rsidRPr="00694E92" w:rsidRDefault="00F30C3B" w:rsidP="00F30C3B">
      <w:pPr>
        <w:spacing w:after="1" w:line="280" w:lineRule="atLeast"/>
        <w:jc w:val="center"/>
        <w:rPr>
          <w:rFonts w:ascii="PT Astra Serif" w:hAnsi="PT Astra Serif"/>
          <w:sz w:val="28"/>
          <w:szCs w:val="28"/>
        </w:rPr>
      </w:pPr>
    </w:p>
    <w:p w:rsidR="00F30C3B" w:rsidRPr="00694E92" w:rsidRDefault="00F30C3B" w:rsidP="00F30C3B">
      <w:pPr>
        <w:spacing w:after="1" w:line="280" w:lineRule="atLeast"/>
        <w:jc w:val="center"/>
        <w:rPr>
          <w:rFonts w:ascii="PT Astra Serif" w:hAnsi="PT Astra Serif"/>
          <w:b/>
          <w:sz w:val="28"/>
          <w:szCs w:val="28"/>
        </w:rPr>
      </w:pPr>
      <w:r w:rsidRPr="00694E92">
        <w:rPr>
          <w:rFonts w:ascii="PT Astra Serif" w:hAnsi="PT Astra Serif"/>
          <w:b/>
          <w:sz w:val="28"/>
          <w:szCs w:val="28"/>
        </w:rPr>
        <w:t>5.2. Предмет жалобы</w:t>
      </w:r>
    </w:p>
    <w:p w:rsidR="00F30C3B" w:rsidRPr="00694E92" w:rsidRDefault="00F30C3B" w:rsidP="00F30C3B">
      <w:pPr>
        <w:spacing w:after="1" w:line="280" w:lineRule="atLeast"/>
        <w:jc w:val="center"/>
        <w:rPr>
          <w:rFonts w:ascii="PT Astra Serif" w:hAnsi="PT Astra Serif"/>
          <w:b/>
          <w:sz w:val="28"/>
          <w:szCs w:val="28"/>
        </w:rPr>
      </w:pPr>
    </w:p>
    <w:p w:rsidR="00F30C3B" w:rsidRPr="008A796B" w:rsidRDefault="00F30C3B" w:rsidP="00F30C3B">
      <w:pPr>
        <w:spacing w:after="1" w:line="280" w:lineRule="atLeast"/>
        <w:ind w:firstLine="709"/>
        <w:jc w:val="both"/>
        <w:rPr>
          <w:rFonts w:ascii="PT Astra Serif" w:hAnsi="PT Astra Serif"/>
        </w:rPr>
      </w:pPr>
      <w:r w:rsidRPr="008A796B">
        <w:rPr>
          <w:rFonts w:ascii="PT Astra Serif" w:hAnsi="PT Astra Serif"/>
        </w:rPr>
        <w:t>Заявитель может обратиться с жалобой в следующих случаях:</w:t>
      </w:r>
    </w:p>
    <w:p w:rsidR="00F30C3B" w:rsidRPr="008A796B" w:rsidRDefault="00F30C3B" w:rsidP="00F30C3B">
      <w:pPr>
        <w:spacing w:after="1" w:line="280" w:lineRule="atLeast"/>
        <w:ind w:firstLine="709"/>
        <w:jc w:val="both"/>
        <w:rPr>
          <w:rFonts w:ascii="PT Astra Serif" w:eastAsia="Calibri" w:hAnsi="PT Astra Serif"/>
          <w:i/>
        </w:rPr>
      </w:pPr>
      <w:r w:rsidRPr="008A796B">
        <w:rPr>
          <w:rFonts w:ascii="PT Astra Serif" w:hAnsi="PT Astra Serif"/>
        </w:rPr>
        <w:t xml:space="preserve">1) </w:t>
      </w:r>
      <w:r w:rsidRPr="008A796B">
        <w:rPr>
          <w:rFonts w:ascii="PT Astra Serif" w:eastAsia="Calibri" w:hAnsi="PT Astra Serif"/>
        </w:rPr>
        <w:t xml:space="preserve">нарушение срока регистрации запроса заявителя о предоставлении муниципальной услуги; </w:t>
      </w:r>
    </w:p>
    <w:p w:rsidR="00F30C3B" w:rsidRPr="008A796B" w:rsidRDefault="00F30C3B" w:rsidP="00F30C3B">
      <w:pPr>
        <w:spacing w:after="1" w:line="280" w:lineRule="atLeast"/>
        <w:ind w:firstLine="709"/>
        <w:jc w:val="both"/>
        <w:rPr>
          <w:rFonts w:ascii="PT Astra Serif" w:hAnsi="PT Astra Serif"/>
        </w:rPr>
      </w:pPr>
      <w:r w:rsidRPr="008A796B">
        <w:rPr>
          <w:rFonts w:ascii="PT Astra Serif" w:hAnsi="PT Astra Serif"/>
        </w:rPr>
        <w:t xml:space="preserve">2) </w:t>
      </w:r>
      <w:r w:rsidRPr="008A796B">
        <w:rPr>
          <w:rFonts w:ascii="PT Astra Serif" w:eastAsia="Calibri" w:hAnsi="PT Astra Serif"/>
        </w:rPr>
        <w:t>нарушение срока предоставления муниципальной услуги</w:t>
      </w:r>
      <w:r w:rsidRPr="008A796B">
        <w:rPr>
          <w:rFonts w:ascii="PT Astra Serif" w:hAnsi="PT Astra Serif"/>
        </w:rPr>
        <w:t>.</w:t>
      </w:r>
    </w:p>
    <w:p w:rsidR="00F30C3B" w:rsidRPr="008A796B" w:rsidRDefault="00F30C3B" w:rsidP="00F30C3B">
      <w:pPr>
        <w:spacing w:after="1"/>
        <w:ind w:firstLine="709"/>
        <w:jc w:val="both"/>
        <w:rPr>
          <w:rFonts w:ascii="PT Astra Serif" w:hAnsi="PT Astra Serif"/>
        </w:rPr>
      </w:pPr>
      <w:r w:rsidRPr="008A796B">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F30C3B" w:rsidRPr="008A796B" w:rsidRDefault="00F30C3B" w:rsidP="00F30C3B">
      <w:pPr>
        <w:spacing w:after="1" w:line="280" w:lineRule="atLeast"/>
        <w:ind w:firstLine="709"/>
        <w:jc w:val="both"/>
        <w:rPr>
          <w:rFonts w:ascii="PT Astra Serif" w:hAnsi="PT Astra Serif"/>
        </w:rPr>
      </w:pPr>
      <w:r w:rsidRPr="008A796B">
        <w:rPr>
          <w:rFonts w:ascii="PT Astra Serif" w:hAnsi="PT Astra Serif"/>
        </w:rPr>
        <w:t xml:space="preserve">3) </w:t>
      </w:r>
      <w:r w:rsidRPr="008A796B">
        <w:rPr>
          <w:rFonts w:ascii="PT Astra Serif" w:eastAsia="Calibri" w:hAnsi="PT Astra Seri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8A796B">
        <w:rPr>
          <w:rFonts w:ascii="PT Astra Serif" w:hAnsi="PT Astra Serif"/>
        </w:rPr>
        <w:t>;</w:t>
      </w:r>
    </w:p>
    <w:p w:rsidR="00F30C3B" w:rsidRPr="008A796B" w:rsidRDefault="00F30C3B" w:rsidP="00F30C3B">
      <w:pPr>
        <w:spacing w:after="1" w:line="280" w:lineRule="atLeast"/>
        <w:ind w:firstLine="709"/>
        <w:jc w:val="both"/>
        <w:rPr>
          <w:rFonts w:ascii="PT Astra Serif" w:hAnsi="PT Astra Serif"/>
        </w:rPr>
      </w:pPr>
      <w:r w:rsidRPr="008A796B">
        <w:rPr>
          <w:rFonts w:ascii="PT Astra Serif" w:hAnsi="PT Astra Serif"/>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8A796B">
        <w:rPr>
          <w:rFonts w:ascii="PT Astra Serif" w:eastAsia="Calibri" w:hAnsi="PT Astra Serif"/>
        </w:rPr>
        <w:t>уполномоченного органа</w:t>
      </w:r>
      <w:r w:rsidRPr="008A796B">
        <w:rPr>
          <w:rFonts w:ascii="PT Astra Serif" w:hAnsi="PT Astra Serif"/>
        </w:rPr>
        <w:t xml:space="preserve"> актами для предоставления муниципальной услуги, у заявителя;</w:t>
      </w:r>
    </w:p>
    <w:p w:rsidR="00F30C3B" w:rsidRPr="008A796B" w:rsidRDefault="00F30C3B" w:rsidP="00F30C3B">
      <w:pPr>
        <w:spacing w:after="1" w:line="280" w:lineRule="atLeast"/>
        <w:ind w:firstLine="709"/>
        <w:jc w:val="both"/>
        <w:rPr>
          <w:rFonts w:ascii="PT Astra Serif" w:hAnsi="PT Astra Serif"/>
        </w:rPr>
      </w:pPr>
      <w:proofErr w:type="gramStart"/>
      <w:r w:rsidRPr="008A796B">
        <w:rPr>
          <w:rFonts w:ascii="PT Astra Serif" w:hAnsi="PT Astra Serif"/>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8A796B">
        <w:rPr>
          <w:rFonts w:ascii="PT Astra Serif" w:eastAsia="Calibri" w:hAnsi="PT Astra Serif"/>
        </w:rPr>
        <w:t>уполномоченного органа</w:t>
      </w:r>
      <w:r w:rsidRPr="008A796B">
        <w:rPr>
          <w:rFonts w:ascii="PT Astra Serif" w:hAnsi="PT Astra Serif"/>
        </w:rPr>
        <w:t xml:space="preserve">. </w:t>
      </w:r>
      <w:proofErr w:type="gramEnd"/>
    </w:p>
    <w:p w:rsidR="00F30C3B" w:rsidRPr="008A796B" w:rsidRDefault="00F30C3B" w:rsidP="00F30C3B">
      <w:pPr>
        <w:spacing w:after="1"/>
        <w:ind w:firstLine="709"/>
        <w:jc w:val="both"/>
        <w:rPr>
          <w:rFonts w:ascii="PT Astra Serif" w:hAnsi="PT Astra Serif"/>
        </w:rPr>
      </w:pPr>
      <w:r w:rsidRPr="008A796B">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F30C3B" w:rsidRPr="008A796B" w:rsidRDefault="00F30C3B" w:rsidP="00F30C3B">
      <w:pPr>
        <w:spacing w:after="1" w:line="280" w:lineRule="atLeast"/>
        <w:ind w:firstLine="709"/>
        <w:jc w:val="both"/>
        <w:rPr>
          <w:rFonts w:ascii="PT Astra Serif" w:hAnsi="PT Astra Serif"/>
        </w:rPr>
      </w:pPr>
      <w:r w:rsidRPr="008A796B">
        <w:rPr>
          <w:rFonts w:ascii="PT Astra Serif" w:hAnsi="PT Astra Serif"/>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8A796B">
        <w:rPr>
          <w:rFonts w:ascii="PT Astra Serif" w:eastAsia="Calibri" w:hAnsi="PT Astra Serif"/>
        </w:rPr>
        <w:t>уполномоченного органа</w:t>
      </w:r>
      <w:r w:rsidRPr="008A796B">
        <w:rPr>
          <w:rFonts w:ascii="PT Astra Serif" w:hAnsi="PT Astra Serif"/>
        </w:rPr>
        <w:t>;</w:t>
      </w:r>
    </w:p>
    <w:p w:rsidR="00F30C3B" w:rsidRPr="008A796B" w:rsidRDefault="00F30C3B" w:rsidP="00F30C3B">
      <w:pPr>
        <w:spacing w:after="1" w:line="280" w:lineRule="atLeast"/>
        <w:ind w:firstLine="709"/>
        <w:jc w:val="both"/>
        <w:rPr>
          <w:rFonts w:ascii="PT Astra Serif" w:hAnsi="PT Astra Serif"/>
        </w:rPr>
      </w:pPr>
      <w:proofErr w:type="gramStart"/>
      <w:r w:rsidRPr="008A796B">
        <w:rPr>
          <w:rFonts w:ascii="PT Astra Serif" w:hAnsi="PT Astra Serif"/>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F30C3B" w:rsidRPr="008A796B" w:rsidRDefault="00F30C3B" w:rsidP="00F30C3B">
      <w:pPr>
        <w:spacing w:after="1" w:line="280" w:lineRule="atLeast"/>
        <w:ind w:firstLine="709"/>
        <w:jc w:val="both"/>
        <w:rPr>
          <w:rFonts w:ascii="PT Astra Serif" w:eastAsia="Calibri" w:hAnsi="PT Astra Serif"/>
        </w:rPr>
      </w:pPr>
      <w:r w:rsidRPr="008A796B">
        <w:rPr>
          <w:rFonts w:ascii="PT Astra Serif" w:eastAsia="Calibri" w:hAnsi="PT Astra Serif"/>
        </w:rPr>
        <w:t xml:space="preserve">8) нарушение срока или порядка выдачи документов по результатам предоставления </w:t>
      </w:r>
      <w:r w:rsidRPr="008A796B">
        <w:rPr>
          <w:rFonts w:ascii="PT Astra Serif" w:hAnsi="PT Astra Serif"/>
        </w:rPr>
        <w:t>муниципальной</w:t>
      </w:r>
      <w:r w:rsidRPr="008A796B">
        <w:rPr>
          <w:rFonts w:ascii="PT Astra Serif" w:eastAsia="Calibri" w:hAnsi="PT Astra Serif"/>
        </w:rPr>
        <w:t xml:space="preserve"> услуги;</w:t>
      </w:r>
    </w:p>
    <w:p w:rsidR="00F30C3B" w:rsidRPr="008A796B" w:rsidRDefault="00F30C3B" w:rsidP="00F30C3B">
      <w:pPr>
        <w:autoSpaceDE w:val="0"/>
        <w:ind w:firstLine="709"/>
        <w:jc w:val="both"/>
        <w:rPr>
          <w:rFonts w:ascii="PT Astra Serif" w:eastAsia="Calibri" w:hAnsi="PT Astra Serif"/>
        </w:rPr>
      </w:pPr>
      <w:proofErr w:type="gramStart"/>
      <w:r w:rsidRPr="008A796B">
        <w:rPr>
          <w:rFonts w:ascii="PT Astra Serif" w:eastAsia="Calibri" w:hAnsi="PT Astra Serif"/>
        </w:rPr>
        <w:t xml:space="preserve">9) приостановление предоставления </w:t>
      </w:r>
      <w:r w:rsidRPr="008A796B">
        <w:rPr>
          <w:rFonts w:ascii="PT Astra Serif" w:hAnsi="PT Astra Serif"/>
        </w:rPr>
        <w:t>муниципальной</w:t>
      </w:r>
      <w:r w:rsidRPr="008A796B">
        <w:rPr>
          <w:rFonts w:ascii="PT Astra Serif" w:eastAsia="Calibri" w:hAnsi="PT Astra Serif"/>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roofErr w:type="gramEnd"/>
    </w:p>
    <w:p w:rsidR="00F30C3B" w:rsidRPr="008A796B" w:rsidRDefault="00F30C3B" w:rsidP="00F30C3B">
      <w:pPr>
        <w:spacing w:after="1"/>
        <w:ind w:firstLine="709"/>
        <w:jc w:val="both"/>
        <w:rPr>
          <w:rFonts w:ascii="PT Astra Serif" w:hAnsi="PT Astra Serif"/>
        </w:rPr>
      </w:pPr>
      <w:r w:rsidRPr="008A796B">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F30C3B" w:rsidRPr="008A796B" w:rsidRDefault="00F30C3B" w:rsidP="00F30C3B">
      <w:pPr>
        <w:autoSpaceDE w:val="0"/>
        <w:ind w:firstLine="709"/>
        <w:jc w:val="both"/>
        <w:rPr>
          <w:rFonts w:ascii="PT Astra Serif" w:eastAsia="Calibri" w:hAnsi="PT Astra Serif"/>
        </w:rPr>
      </w:pPr>
      <w:r w:rsidRPr="008A796B">
        <w:rPr>
          <w:rFonts w:ascii="PT Astra Serif" w:eastAsia="Calibri" w:hAnsi="PT Astra Serif"/>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w:t>
      </w:r>
      <w:r w:rsidRPr="008A796B">
        <w:rPr>
          <w:rFonts w:ascii="PT Astra Serif" w:eastAsia="Calibri" w:hAnsi="PT Astra Serif"/>
        </w:rPr>
        <w:lastRenderedPageBreak/>
        <w:t xml:space="preserve">муниципальной услуги, либо в предоставлении муниципальной услуги, за исключением следующих случаев: </w:t>
      </w:r>
    </w:p>
    <w:p w:rsidR="00F30C3B" w:rsidRPr="008A796B" w:rsidRDefault="00F30C3B" w:rsidP="00F30C3B">
      <w:pPr>
        <w:autoSpaceDE w:val="0"/>
        <w:ind w:firstLine="709"/>
        <w:jc w:val="both"/>
        <w:rPr>
          <w:rFonts w:ascii="PT Astra Serif" w:eastAsia="Calibri" w:hAnsi="PT Astra Serif"/>
        </w:rPr>
      </w:pPr>
      <w:r w:rsidRPr="008A796B">
        <w:rPr>
          <w:rFonts w:ascii="PT Astra Serif" w:eastAsia="Calibri" w:hAnsi="PT Astra Serif"/>
        </w:rPr>
        <w:t>а) изменение требований нормативных правовых актов, касающихся</w:t>
      </w:r>
      <w:r w:rsidRPr="00694E92">
        <w:rPr>
          <w:rFonts w:ascii="PT Astra Serif" w:eastAsia="Calibri" w:hAnsi="PT Astra Serif"/>
          <w:sz w:val="28"/>
          <w:szCs w:val="28"/>
        </w:rPr>
        <w:t xml:space="preserve"> </w:t>
      </w:r>
      <w:r w:rsidRPr="008A796B">
        <w:rPr>
          <w:rFonts w:ascii="PT Astra Serif" w:eastAsia="Calibri" w:hAnsi="PT Astra Serif"/>
        </w:rPr>
        <w:t>предоставления муниципальной услуги, после первоначальной подачи заявления о предоставлении муниципальной услуги;</w:t>
      </w:r>
    </w:p>
    <w:p w:rsidR="00F30C3B" w:rsidRPr="008A796B" w:rsidRDefault="00F30C3B" w:rsidP="00F30C3B">
      <w:pPr>
        <w:autoSpaceDE w:val="0"/>
        <w:ind w:firstLine="709"/>
        <w:jc w:val="both"/>
        <w:rPr>
          <w:rFonts w:ascii="PT Astra Serif" w:eastAsia="Calibri" w:hAnsi="PT Astra Serif"/>
        </w:rPr>
      </w:pPr>
      <w:r w:rsidRPr="008A796B">
        <w:rPr>
          <w:rFonts w:ascii="PT Astra Serif" w:eastAsia="Calibri" w:hAnsi="PT Astra Serif"/>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30C3B" w:rsidRPr="008A796B" w:rsidRDefault="00F30C3B" w:rsidP="00F30C3B">
      <w:pPr>
        <w:autoSpaceDE w:val="0"/>
        <w:ind w:firstLine="709"/>
        <w:jc w:val="both"/>
        <w:rPr>
          <w:rFonts w:ascii="PT Astra Serif" w:eastAsia="Calibri" w:hAnsi="PT Astra Serif"/>
        </w:rPr>
      </w:pPr>
      <w:r w:rsidRPr="008A796B">
        <w:rPr>
          <w:rFonts w:ascii="PT Astra Serif" w:eastAsia="Calibri" w:hAnsi="PT Astra Serif"/>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F30C3B" w:rsidRPr="008A796B" w:rsidRDefault="00F30C3B" w:rsidP="00F30C3B">
      <w:pPr>
        <w:autoSpaceDE w:val="0"/>
        <w:ind w:firstLine="709"/>
        <w:jc w:val="both"/>
        <w:rPr>
          <w:rFonts w:ascii="PT Astra Serif" w:eastAsia="Calibri" w:hAnsi="PT Astra Serif"/>
        </w:rPr>
      </w:pPr>
      <w:r w:rsidRPr="008A796B">
        <w:rPr>
          <w:rFonts w:ascii="PT Astra Serif" w:eastAsia="Calibri" w:hAnsi="PT Astra Serif"/>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F30C3B" w:rsidRPr="008A796B" w:rsidRDefault="00F30C3B" w:rsidP="00F30C3B">
      <w:pPr>
        <w:spacing w:after="1"/>
        <w:ind w:firstLine="709"/>
        <w:jc w:val="both"/>
        <w:rPr>
          <w:rFonts w:ascii="PT Astra Serif" w:hAnsi="PT Astra Serif"/>
        </w:rPr>
      </w:pPr>
      <w:r w:rsidRPr="008A796B">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F30C3B" w:rsidRPr="00694E92" w:rsidRDefault="00F30C3B" w:rsidP="00F30C3B">
      <w:pPr>
        <w:spacing w:after="1" w:line="280" w:lineRule="atLeast"/>
        <w:jc w:val="center"/>
        <w:rPr>
          <w:rFonts w:ascii="PT Astra Serif" w:hAnsi="PT Astra Serif"/>
          <w:sz w:val="28"/>
          <w:szCs w:val="28"/>
        </w:rPr>
      </w:pPr>
    </w:p>
    <w:p w:rsidR="00F30C3B" w:rsidRPr="00694E92" w:rsidRDefault="00F30C3B" w:rsidP="00F30C3B">
      <w:pPr>
        <w:spacing w:after="1" w:line="280" w:lineRule="atLeast"/>
        <w:jc w:val="center"/>
        <w:rPr>
          <w:rFonts w:ascii="PT Astra Serif" w:hAnsi="PT Astra Serif"/>
          <w:b/>
          <w:sz w:val="28"/>
          <w:szCs w:val="28"/>
        </w:rPr>
      </w:pPr>
      <w:r w:rsidRPr="00694E92">
        <w:rPr>
          <w:rFonts w:ascii="PT Astra Serif" w:hAnsi="PT Astra Serif"/>
          <w:b/>
          <w:sz w:val="28"/>
          <w:szCs w:val="28"/>
        </w:rPr>
        <w:t xml:space="preserve">5.3. Органы местного самоуправления, организации и уполномоченные </w:t>
      </w:r>
      <w:r w:rsidRPr="00694E92">
        <w:rPr>
          <w:rFonts w:ascii="PT Astra Serif" w:hAnsi="PT Astra Serif"/>
          <w:b/>
          <w:sz w:val="28"/>
          <w:szCs w:val="28"/>
        </w:rPr>
        <w:br/>
        <w:t xml:space="preserve">на рассмотрение жалобы лица, которым может быть направлена жалоба заявителя </w:t>
      </w:r>
      <w:r w:rsidRPr="00694E92">
        <w:rPr>
          <w:rFonts w:ascii="PT Astra Serif" w:hAnsi="PT Astra Serif"/>
          <w:b/>
          <w:sz w:val="28"/>
          <w:szCs w:val="28"/>
        </w:rPr>
        <w:br/>
        <w:t>в досудебном порядке</w:t>
      </w:r>
    </w:p>
    <w:p w:rsidR="00F30C3B" w:rsidRPr="00694E92" w:rsidRDefault="00F30C3B" w:rsidP="00F30C3B">
      <w:pPr>
        <w:spacing w:after="1" w:line="280" w:lineRule="atLeast"/>
        <w:jc w:val="center"/>
        <w:rPr>
          <w:rFonts w:ascii="PT Astra Serif" w:hAnsi="PT Astra Serif"/>
          <w:sz w:val="28"/>
          <w:szCs w:val="28"/>
        </w:rPr>
      </w:pPr>
    </w:p>
    <w:p w:rsidR="00F30C3B" w:rsidRPr="008A796B" w:rsidRDefault="00F30C3B" w:rsidP="00F30C3B">
      <w:pPr>
        <w:spacing w:after="1" w:line="280" w:lineRule="atLeast"/>
        <w:ind w:firstLine="709"/>
        <w:jc w:val="both"/>
        <w:rPr>
          <w:rFonts w:ascii="PT Astra Serif" w:hAnsi="PT Astra Serif"/>
        </w:rPr>
      </w:pPr>
      <w:r w:rsidRPr="008A796B">
        <w:rPr>
          <w:rFonts w:ascii="PT Astra Serif" w:hAnsi="PT Astra Serif"/>
        </w:rPr>
        <w:t xml:space="preserve">Заявители могут обратиться с жалобой в уполномоченный орган, </w:t>
      </w:r>
      <w:r w:rsidRPr="008A796B">
        <w:rPr>
          <w:rFonts w:ascii="PT Astra Serif" w:hAnsi="PT Astra Serif"/>
        </w:rPr>
        <w:br/>
        <w:t>ОГКУ «Правительство для граждан».</w:t>
      </w:r>
    </w:p>
    <w:p w:rsidR="00F30C3B" w:rsidRPr="008A796B" w:rsidRDefault="00F30C3B" w:rsidP="00F30C3B">
      <w:pPr>
        <w:autoSpaceDE w:val="0"/>
        <w:autoSpaceDN w:val="0"/>
        <w:ind w:firstLine="709"/>
        <w:jc w:val="both"/>
        <w:textAlignment w:val="baseline"/>
        <w:rPr>
          <w:rFonts w:ascii="PT Astra Serif" w:hAnsi="PT Astra Serif"/>
        </w:rPr>
      </w:pPr>
      <w:r w:rsidRPr="008A796B">
        <w:rPr>
          <w:rFonts w:ascii="PT Astra Serif" w:hAnsi="PT Astra Serif"/>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F30C3B" w:rsidRPr="008A796B" w:rsidRDefault="00F30C3B" w:rsidP="00F30C3B">
      <w:pPr>
        <w:autoSpaceDE w:val="0"/>
        <w:autoSpaceDN w:val="0"/>
        <w:ind w:firstLine="709"/>
        <w:jc w:val="both"/>
        <w:textAlignment w:val="baseline"/>
        <w:rPr>
          <w:rFonts w:ascii="PT Astra Serif" w:hAnsi="PT Astra Serif"/>
        </w:rPr>
      </w:pPr>
      <w:r w:rsidRPr="008A796B">
        <w:rPr>
          <w:rFonts w:ascii="PT Astra Serif" w:hAnsi="PT Astra Serif"/>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F30C3B" w:rsidRPr="008A796B" w:rsidRDefault="00F30C3B" w:rsidP="00F30C3B">
      <w:pPr>
        <w:autoSpaceDE w:val="0"/>
        <w:autoSpaceDN w:val="0"/>
        <w:ind w:firstLine="709"/>
        <w:jc w:val="both"/>
        <w:textAlignment w:val="baseline"/>
        <w:rPr>
          <w:rFonts w:ascii="PT Astra Serif" w:hAnsi="PT Astra Serif"/>
        </w:rPr>
      </w:pPr>
      <w:r w:rsidRPr="008A796B">
        <w:rPr>
          <w:rFonts w:ascii="PT Astra Serif" w:hAnsi="PT Astra Serif"/>
        </w:rPr>
        <w:t>Жалобы на решение и (или) действия (бездействие) работника</w:t>
      </w:r>
      <w:r w:rsidRPr="008A796B">
        <w:rPr>
          <w:rFonts w:ascii="PT Astra Serif" w:hAnsi="PT Astra Serif"/>
        </w:rPr>
        <w:br/>
        <w:t>ОГКУ «Правительство для граждан» рассматриваются руководителем</w:t>
      </w:r>
      <w:r w:rsidRPr="008A796B">
        <w:rPr>
          <w:rFonts w:ascii="PT Astra Serif" w:hAnsi="PT Astra Serif"/>
        </w:rPr>
        <w:br/>
        <w:t>ОГКУ «Правительство для граждан».</w:t>
      </w:r>
    </w:p>
    <w:p w:rsidR="00F30C3B" w:rsidRPr="008A796B" w:rsidRDefault="00F30C3B" w:rsidP="00F30C3B">
      <w:pPr>
        <w:autoSpaceDE w:val="0"/>
        <w:autoSpaceDN w:val="0"/>
        <w:ind w:firstLine="709"/>
        <w:jc w:val="both"/>
        <w:textAlignment w:val="baseline"/>
        <w:rPr>
          <w:rFonts w:ascii="PT Astra Serif" w:hAnsi="PT Astra Serif"/>
        </w:rPr>
      </w:pPr>
      <w:r w:rsidRPr="008A796B">
        <w:rPr>
          <w:rFonts w:ascii="PT Astra Serif" w:hAnsi="PT Astra Serif"/>
        </w:rPr>
        <w:t>Жалобы на решение и (или) действия (бездействие) руководителя ОГКУ «Правительство для граждан» рассматриваются Правительством Ульяновской области.</w:t>
      </w:r>
    </w:p>
    <w:p w:rsidR="00F30C3B" w:rsidRPr="008A796B" w:rsidRDefault="00F30C3B" w:rsidP="00F30C3B">
      <w:pPr>
        <w:spacing w:after="1" w:line="280" w:lineRule="atLeast"/>
        <w:ind w:firstLine="709"/>
        <w:jc w:val="both"/>
        <w:rPr>
          <w:rFonts w:ascii="PT Astra Serif" w:hAnsi="PT Astra Serif"/>
        </w:rPr>
      </w:pPr>
      <w:proofErr w:type="gramStart"/>
      <w:r w:rsidRPr="008A796B">
        <w:rPr>
          <w:rFonts w:ascii="PT Astra Serif" w:hAnsi="PT Astra Serif"/>
        </w:rPr>
        <w:t>Заявители могут обратиться с жалобой в Управление Федеральной антимонопольной службы по Ульяновской области (далее – УФАС) так как предоставление земельного участка, находящегося в муниципальной собственности в собственность бесплатно без проведения торгов является процедурой, включённой в исчерпывающий перечень процедур в сфере жилищного строительства, утвержденный Правительством Российской Федерации в соответствии с частью 2 статьи 6 Градостроительного кодекса Российской Федерации.</w:t>
      </w:r>
      <w:proofErr w:type="gramEnd"/>
    </w:p>
    <w:p w:rsidR="00F30C3B" w:rsidRPr="00694E92" w:rsidRDefault="00F30C3B" w:rsidP="00F30C3B">
      <w:pPr>
        <w:spacing w:after="1" w:line="280" w:lineRule="atLeast"/>
        <w:jc w:val="center"/>
        <w:rPr>
          <w:rFonts w:ascii="PT Astra Serif" w:hAnsi="PT Astra Serif"/>
          <w:sz w:val="28"/>
          <w:szCs w:val="28"/>
        </w:rPr>
      </w:pPr>
    </w:p>
    <w:p w:rsidR="00F30C3B" w:rsidRPr="00694E92" w:rsidRDefault="00F30C3B" w:rsidP="00F30C3B">
      <w:pPr>
        <w:spacing w:after="1" w:line="280" w:lineRule="atLeast"/>
        <w:jc w:val="center"/>
        <w:rPr>
          <w:rFonts w:ascii="PT Astra Serif" w:hAnsi="PT Astra Serif"/>
          <w:b/>
          <w:sz w:val="28"/>
          <w:szCs w:val="28"/>
        </w:rPr>
      </w:pPr>
      <w:r w:rsidRPr="00694E92">
        <w:rPr>
          <w:rFonts w:ascii="PT Astra Serif" w:hAnsi="PT Astra Serif"/>
          <w:b/>
          <w:sz w:val="28"/>
          <w:szCs w:val="28"/>
        </w:rPr>
        <w:t>5.4. Порядок подачи и рассмотрения жалобы</w:t>
      </w:r>
    </w:p>
    <w:p w:rsidR="00F30C3B" w:rsidRPr="00694E92" w:rsidRDefault="00F30C3B" w:rsidP="00F30C3B">
      <w:pPr>
        <w:spacing w:after="1" w:line="280" w:lineRule="atLeast"/>
        <w:jc w:val="center"/>
        <w:rPr>
          <w:rFonts w:ascii="PT Astra Serif" w:hAnsi="PT Astra Serif"/>
          <w:sz w:val="28"/>
          <w:szCs w:val="28"/>
        </w:rPr>
      </w:pPr>
    </w:p>
    <w:p w:rsidR="00F30C3B" w:rsidRPr="008A796B" w:rsidRDefault="00F30C3B" w:rsidP="00F30C3B">
      <w:pPr>
        <w:spacing w:after="1" w:line="280" w:lineRule="atLeast"/>
        <w:ind w:firstLine="709"/>
        <w:jc w:val="both"/>
        <w:rPr>
          <w:rFonts w:ascii="PT Astra Serif" w:hAnsi="PT Astra Serif"/>
        </w:rPr>
      </w:pPr>
      <w:proofErr w:type="gramStart"/>
      <w:r w:rsidRPr="008A796B">
        <w:rPr>
          <w:rFonts w:ascii="PT Astra Serif" w:hAnsi="PT Astra Serif"/>
        </w:rPr>
        <w:t xml:space="preserve">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w:t>
      </w:r>
      <w:r w:rsidRPr="008A796B">
        <w:rPr>
          <w:rFonts w:ascii="PT Astra Serif" w:hAnsi="PT Astra Serif"/>
        </w:rPr>
        <w:lastRenderedPageBreak/>
        <w:t xml:space="preserve">сайта уполномоченного органа, Единого портала, федеральной государственной информационной системы, обеспечивающей процесс </w:t>
      </w:r>
      <w:r w:rsidRPr="008A796B">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w:t>
      </w:r>
      <w:r w:rsidRPr="00694E92">
        <w:rPr>
          <w:rFonts w:ascii="PT Astra Serif" w:hAnsi="PT Astra Serif"/>
          <w:bCs/>
          <w:sz w:val="28"/>
          <w:szCs w:val="28"/>
          <w:shd w:val="clear" w:color="auto" w:fill="FFFFFF"/>
        </w:rPr>
        <w:t xml:space="preserve"> </w:t>
      </w:r>
      <w:r w:rsidRPr="008A796B">
        <w:rPr>
          <w:rFonts w:ascii="PT Astra Serif" w:hAnsi="PT Astra Serif"/>
          <w:bCs/>
          <w:shd w:val="clear" w:color="auto" w:fill="FFFFFF"/>
        </w:rPr>
        <w:t>муниципальные услуги, их должностными</w:t>
      </w:r>
      <w:proofErr w:type="gramEnd"/>
      <w:r w:rsidRPr="008A796B">
        <w:rPr>
          <w:rFonts w:ascii="PT Astra Serif" w:hAnsi="PT Astra Serif"/>
          <w:bCs/>
          <w:shd w:val="clear" w:color="auto" w:fill="FFFFFF"/>
        </w:rPr>
        <w:t xml:space="preserve"> лицами, государственными и муниципальными</w:t>
      </w:r>
      <w:r w:rsidRPr="008A796B">
        <w:rPr>
          <w:rFonts w:ascii="PT Astra Serif" w:hAnsi="PT Astra Serif"/>
          <w:bCs/>
          <w:shd w:val="clear" w:color="auto" w:fill="FFFFFF"/>
        </w:rPr>
        <w:br/>
        <w:t>служащими</w:t>
      </w:r>
      <w:r w:rsidRPr="008A796B">
        <w:rPr>
          <w:rFonts w:ascii="PT Astra Serif" w:hAnsi="PT Astra Serif"/>
        </w:rPr>
        <w:t xml:space="preserve">, а также может быть </w:t>
      </w:r>
      <w:proofErr w:type="gramStart"/>
      <w:r w:rsidRPr="008A796B">
        <w:rPr>
          <w:rFonts w:ascii="PT Astra Serif" w:hAnsi="PT Astra Serif"/>
        </w:rPr>
        <w:t>принята</w:t>
      </w:r>
      <w:proofErr w:type="gramEnd"/>
      <w:r w:rsidRPr="008A796B">
        <w:rPr>
          <w:rFonts w:ascii="PT Astra Serif" w:hAnsi="PT Astra Serif"/>
        </w:rPr>
        <w:t xml:space="preserve"> при личном приёме заявителя.</w:t>
      </w:r>
    </w:p>
    <w:p w:rsidR="00F30C3B" w:rsidRPr="008A796B" w:rsidRDefault="00F30C3B" w:rsidP="00F30C3B">
      <w:pPr>
        <w:spacing w:after="1" w:line="280" w:lineRule="atLeast"/>
        <w:ind w:firstLine="709"/>
        <w:jc w:val="both"/>
        <w:rPr>
          <w:rFonts w:ascii="PT Astra Serif" w:hAnsi="PT Astra Serif"/>
        </w:rPr>
      </w:pPr>
      <w:proofErr w:type="gramStart"/>
      <w:r w:rsidRPr="008A796B">
        <w:rPr>
          <w:rFonts w:ascii="PT Astra Serif" w:hAnsi="PT Astra Serif"/>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w:t>
      </w:r>
      <w:r w:rsidRPr="008A796B">
        <w:rPr>
          <w:rFonts w:ascii="PT Astra Serif" w:hAnsi="PT Astra Serif"/>
        </w:rPr>
        <w:br/>
        <w:t xml:space="preserve">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8A796B">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w:t>
      </w:r>
      <w:proofErr w:type="gramEnd"/>
      <w:r w:rsidRPr="008A796B">
        <w:rPr>
          <w:rFonts w:ascii="PT Astra Serif" w:hAnsi="PT Astra Serif"/>
          <w:bCs/>
          <w:shd w:val="clear" w:color="auto" w:fill="FFFFFF"/>
        </w:rPr>
        <w:t xml:space="preserve"> муниципальные услуги, их должностными лицами, государственными и муниципальными служащими</w:t>
      </w:r>
      <w:r w:rsidRPr="008A796B">
        <w:rPr>
          <w:rFonts w:ascii="PT Astra Serif" w:hAnsi="PT Astra Serif"/>
        </w:rPr>
        <w:t xml:space="preserve">, а также может быть </w:t>
      </w:r>
      <w:proofErr w:type="gramStart"/>
      <w:r w:rsidRPr="008A796B">
        <w:rPr>
          <w:rFonts w:ascii="PT Astra Serif" w:hAnsi="PT Astra Serif"/>
        </w:rPr>
        <w:t>принята</w:t>
      </w:r>
      <w:proofErr w:type="gramEnd"/>
      <w:r w:rsidRPr="008A796B">
        <w:rPr>
          <w:rFonts w:ascii="PT Astra Serif" w:hAnsi="PT Astra Serif"/>
        </w:rPr>
        <w:t xml:space="preserve"> при личном приеме заявителя.</w:t>
      </w:r>
    </w:p>
    <w:p w:rsidR="00F30C3B" w:rsidRPr="008A796B" w:rsidRDefault="00F30C3B" w:rsidP="00F30C3B">
      <w:pPr>
        <w:autoSpaceDE w:val="0"/>
        <w:adjustRightInd w:val="0"/>
        <w:ind w:firstLine="697"/>
        <w:jc w:val="both"/>
        <w:rPr>
          <w:rFonts w:ascii="PT Astra Serif" w:hAnsi="PT Astra Serif"/>
        </w:rPr>
      </w:pPr>
      <w:r w:rsidRPr="008A796B">
        <w:rPr>
          <w:rFonts w:ascii="PT Astra Serif" w:hAnsi="PT Astra Serif"/>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F30C3B" w:rsidRPr="008A796B" w:rsidRDefault="00F30C3B" w:rsidP="00F30C3B">
      <w:pPr>
        <w:autoSpaceDE w:val="0"/>
        <w:adjustRightInd w:val="0"/>
        <w:ind w:firstLine="697"/>
        <w:jc w:val="both"/>
        <w:rPr>
          <w:rFonts w:ascii="PT Astra Serif" w:hAnsi="PT Astra Serif"/>
        </w:rPr>
      </w:pPr>
      <w:r w:rsidRPr="008A796B">
        <w:rPr>
          <w:rFonts w:ascii="PT Astra Serif" w:hAnsi="PT Astra Serif"/>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F30C3B" w:rsidRPr="008A796B" w:rsidRDefault="00F30C3B" w:rsidP="00F30C3B">
      <w:pPr>
        <w:spacing w:after="1" w:line="280" w:lineRule="atLeast"/>
        <w:ind w:firstLine="709"/>
        <w:jc w:val="both"/>
        <w:rPr>
          <w:rFonts w:ascii="PT Astra Serif" w:hAnsi="PT Astra Serif"/>
        </w:rPr>
      </w:pPr>
      <w:r w:rsidRPr="008A796B">
        <w:rPr>
          <w:rFonts w:ascii="PT Astra Serif" w:hAnsi="PT Astra Serif"/>
        </w:rPr>
        <w:t>Жалоба должна содержать:</w:t>
      </w:r>
    </w:p>
    <w:p w:rsidR="00F30C3B" w:rsidRPr="008A796B" w:rsidRDefault="00F30C3B" w:rsidP="00F30C3B">
      <w:pPr>
        <w:spacing w:after="1" w:line="280" w:lineRule="atLeast"/>
        <w:ind w:firstLine="709"/>
        <w:jc w:val="both"/>
        <w:rPr>
          <w:rFonts w:ascii="PT Astra Serif" w:hAnsi="PT Astra Serif"/>
        </w:rPr>
      </w:pPr>
      <w:r w:rsidRPr="008A796B">
        <w:rPr>
          <w:rFonts w:ascii="PT Astra Serif" w:hAnsi="PT Astra Serif"/>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F30C3B" w:rsidRPr="008A796B" w:rsidRDefault="00F30C3B" w:rsidP="00F30C3B">
      <w:pPr>
        <w:spacing w:after="1" w:line="280" w:lineRule="atLeast"/>
        <w:ind w:firstLine="709"/>
        <w:jc w:val="both"/>
        <w:rPr>
          <w:rFonts w:ascii="PT Astra Serif" w:hAnsi="PT Astra Serif"/>
        </w:rPr>
      </w:pPr>
      <w:proofErr w:type="gramStart"/>
      <w:r w:rsidRPr="008A796B">
        <w:rPr>
          <w:rFonts w:ascii="PT Astra Serif" w:hAnsi="PT Astra Seri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0C3B" w:rsidRPr="008A796B" w:rsidRDefault="00F30C3B" w:rsidP="00F30C3B">
      <w:pPr>
        <w:spacing w:after="1" w:line="280" w:lineRule="atLeast"/>
        <w:ind w:firstLine="709"/>
        <w:jc w:val="both"/>
        <w:rPr>
          <w:rFonts w:ascii="PT Astra Serif" w:hAnsi="PT Astra Serif"/>
        </w:rPr>
      </w:pPr>
      <w:r w:rsidRPr="008A796B">
        <w:rPr>
          <w:rFonts w:ascii="PT Astra Serif" w:hAnsi="PT Astra Serif"/>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F30C3B" w:rsidRPr="008A796B" w:rsidRDefault="00F30C3B" w:rsidP="00F30C3B">
      <w:pPr>
        <w:spacing w:after="1" w:line="280" w:lineRule="atLeast"/>
        <w:ind w:firstLine="709"/>
        <w:jc w:val="both"/>
        <w:rPr>
          <w:rFonts w:ascii="PT Astra Serif" w:hAnsi="PT Astra Serif"/>
        </w:rPr>
      </w:pPr>
      <w:r w:rsidRPr="008A796B">
        <w:rPr>
          <w:rFonts w:ascii="PT Astra Serif" w:hAnsi="PT Astra Serif"/>
        </w:rPr>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w:t>
      </w:r>
      <w:r w:rsidRPr="008A796B">
        <w:rPr>
          <w:rFonts w:ascii="PT Astra Serif" w:hAnsi="PT Astra Serif"/>
        </w:rPr>
        <w:br/>
        <w:t>ОГКУ «Правительство для граждан». Заявителем могут быть представлены документы (при наличии), подтверждающие доводы заявителя, либо их копии.</w:t>
      </w:r>
    </w:p>
    <w:p w:rsidR="00F30C3B" w:rsidRPr="00694E92" w:rsidRDefault="00F30C3B" w:rsidP="00F30C3B">
      <w:pPr>
        <w:autoSpaceDE w:val="0"/>
        <w:adjustRightInd w:val="0"/>
        <w:ind w:firstLine="720"/>
        <w:jc w:val="both"/>
        <w:rPr>
          <w:rFonts w:ascii="PT Astra Serif" w:hAnsi="PT Astra Serif"/>
          <w:sz w:val="28"/>
          <w:szCs w:val="28"/>
        </w:rPr>
      </w:pPr>
      <w:r w:rsidRPr="008A796B">
        <w:rPr>
          <w:rFonts w:ascii="PT Astra Serif" w:hAnsi="PT Astra Serif"/>
        </w:rPr>
        <w:t xml:space="preserve">Порядок подачи и рассмотрения жалобы УФАС определён статьёй </w:t>
      </w:r>
      <w:r w:rsidRPr="008A796B">
        <w:rPr>
          <w:rFonts w:ascii="PT Astra Serif" w:hAnsi="PT Astra Serif"/>
        </w:rPr>
        <w:br/>
        <w:t>18.1 Федерального закона от 26.07.2006 № 135-ФЗ «О защите конкуренции».</w:t>
      </w:r>
    </w:p>
    <w:p w:rsidR="00F30C3B" w:rsidRPr="00694E92" w:rsidRDefault="00F30C3B" w:rsidP="00F30C3B">
      <w:pPr>
        <w:spacing w:after="1" w:line="280" w:lineRule="atLeast"/>
        <w:jc w:val="center"/>
        <w:rPr>
          <w:rFonts w:ascii="PT Astra Serif" w:hAnsi="PT Astra Serif"/>
          <w:sz w:val="28"/>
          <w:szCs w:val="28"/>
        </w:rPr>
      </w:pPr>
    </w:p>
    <w:p w:rsidR="00F30C3B" w:rsidRPr="00694E92" w:rsidRDefault="00F30C3B" w:rsidP="00F30C3B">
      <w:pPr>
        <w:spacing w:after="1" w:line="280" w:lineRule="atLeast"/>
        <w:jc w:val="center"/>
        <w:rPr>
          <w:rFonts w:ascii="PT Astra Serif" w:hAnsi="PT Astra Serif"/>
          <w:b/>
          <w:sz w:val="28"/>
          <w:szCs w:val="28"/>
        </w:rPr>
      </w:pPr>
      <w:r w:rsidRPr="00694E92">
        <w:rPr>
          <w:rFonts w:ascii="PT Astra Serif" w:hAnsi="PT Astra Serif"/>
          <w:b/>
          <w:sz w:val="28"/>
          <w:szCs w:val="28"/>
        </w:rPr>
        <w:t>5.5. Сроки рассмотрения жалобы</w:t>
      </w:r>
    </w:p>
    <w:p w:rsidR="00F30C3B" w:rsidRPr="00694E92" w:rsidRDefault="00F30C3B" w:rsidP="00F30C3B">
      <w:pPr>
        <w:spacing w:after="1" w:line="280" w:lineRule="atLeast"/>
        <w:jc w:val="center"/>
        <w:rPr>
          <w:rFonts w:ascii="PT Astra Serif" w:hAnsi="PT Astra Serif"/>
          <w:sz w:val="28"/>
          <w:szCs w:val="28"/>
        </w:rPr>
      </w:pPr>
    </w:p>
    <w:p w:rsidR="00F30C3B" w:rsidRPr="008A796B" w:rsidRDefault="00F30C3B" w:rsidP="00F30C3B">
      <w:pPr>
        <w:spacing w:after="1" w:line="280" w:lineRule="atLeast"/>
        <w:ind w:firstLine="720"/>
        <w:jc w:val="both"/>
        <w:rPr>
          <w:rFonts w:ascii="PT Astra Serif" w:hAnsi="PT Astra Serif"/>
        </w:rPr>
      </w:pPr>
      <w:r w:rsidRPr="008A796B">
        <w:rPr>
          <w:rFonts w:ascii="PT Astra Serif" w:hAnsi="PT Astra Serif"/>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F30C3B" w:rsidRPr="008A796B" w:rsidRDefault="00F30C3B" w:rsidP="00F30C3B">
      <w:pPr>
        <w:spacing w:after="1" w:line="280" w:lineRule="atLeast"/>
        <w:ind w:firstLine="720"/>
        <w:jc w:val="both"/>
        <w:rPr>
          <w:rFonts w:ascii="PT Astra Serif" w:hAnsi="PT Astra Serif"/>
        </w:rPr>
      </w:pPr>
      <w:proofErr w:type="gramStart"/>
      <w:r w:rsidRPr="008A796B">
        <w:rPr>
          <w:rFonts w:ascii="PT Astra Serif" w:hAnsi="PT Astra Serif"/>
        </w:rPr>
        <w:t xml:space="preserve">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w:t>
      </w:r>
      <w:r w:rsidRPr="008A796B">
        <w:rPr>
          <w:rFonts w:ascii="PT Astra Serif" w:hAnsi="PT Astra Serif"/>
        </w:rPr>
        <w:br/>
        <w:t>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w:t>
      </w:r>
      <w:proofErr w:type="gramEnd"/>
      <w:r w:rsidRPr="008A796B">
        <w:rPr>
          <w:rFonts w:ascii="PT Astra Serif" w:hAnsi="PT Astra Serif"/>
        </w:rPr>
        <w:t xml:space="preserve"> регистрации.</w:t>
      </w:r>
    </w:p>
    <w:p w:rsidR="00F30C3B" w:rsidRPr="00694E92" w:rsidRDefault="00F30C3B" w:rsidP="00F30C3B">
      <w:pPr>
        <w:spacing w:after="1" w:line="280" w:lineRule="atLeast"/>
        <w:jc w:val="center"/>
        <w:rPr>
          <w:rFonts w:ascii="PT Astra Serif" w:hAnsi="PT Astra Serif"/>
          <w:sz w:val="28"/>
          <w:szCs w:val="28"/>
        </w:rPr>
      </w:pPr>
    </w:p>
    <w:p w:rsidR="00F30C3B" w:rsidRPr="00694E92" w:rsidRDefault="00F30C3B" w:rsidP="00F30C3B">
      <w:pPr>
        <w:spacing w:after="1" w:line="280" w:lineRule="atLeast"/>
        <w:jc w:val="center"/>
        <w:rPr>
          <w:rFonts w:ascii="PT Astra Serif" w:hAnsi="PT Astra Serif"/>
          <w:b/>
          <w:sz w:val="28"/>
          <w:szCs w:val="28"/>
        </w:rPr>
      </w:pPr>
      <w:r w:rsidRPr="00694E92">
        <w:rPr>
          <w:rFonts w:ascii="PT Astra Serif" w:hAnsi="PT Astra Serif"/>
          <w:b/>
          <w:sz w:val="28"/>
          <w:szCs w:val="28"/>
        </w:rPr>
        <w:t>5.6. Результат рассмотрения жалобы</w:t>
      </w:r>
    </w:p>
    <w:p w:rsidR="00F30C3B" w:rsidRPr="00694E92" w:rsidRDefault="00F30C3B" w:rsidP="00F30C3B">
      <w:pPr>
        <w:spacing w:after="1" w:line="280" w:lineRule="atLeast"/>
        <w:jc w:val="center"/>
        <w:rPr>
          <w:rFonts w:ascii="PT Astra Serif" w:hAnsi="PT Astra Serif"/>
          <w:sz w:val="28"/>
          <w:szCs w:val="28"/>
        </w:rPr>
      </w:pPr>
    </w:p>
    <w:p w:rsidR="00F30C3B" w:rsidRPr="008A796B" w:rsidRDefault="00F30C3B" w:rsidP="00F30C3B">
      <w:pPr>
        <w:spacing w:after="1" w:line="280" w:lineRule="atLeast"/>
        <w:ind w:firstLine="720"/>
        <w:jc w:val="both"/>
        <w:rPr>
          <w:rFonts w:ascii="PT Astra Serif" w:hAnsi="PT Astra Serif"/>
        </w:rPr>
      </w:pPr>
      <w:r w:rsidRPr="008A796B">
        <w:rPr>
          <w:rFonts w:ascii="PT Astra Serif" w:hAnsi="PT Astra Serif"/>
        </w:rPr>
        <w:t xml:space="preserve">По результатам рассмотрения жалобы уполномоченным органом, </w:t>
      </w:r>
      <w:r w:rsidRPr="008A796B">
        <w:rPr>
          <w:rFonts w:ascii="PT Astra Serif" w:hAnsi="PT Astra Serif"/>
        </w:rPr>
        <w:br/>
        <w:t>ОГКУ «Правительство для граждан» принимается одно из следующих решений:</w:t>
      </w:r>
    </w:p>
    <w:p w:rsidR="00F30C3B" w:rsidRPr="008A796B" w:rsidRDefault="00F30C3B" w:rsidP="00F30C3B">
      <w:pPr>
        <w:spacing w:after="1" w:line="280" w:lineRule="atLeast"/>
        <w:ind w:firstLine="720"/>
        <w:jc w:val="both"/>
        <w:rPr>
          <w:rFonts w:ascii="PT Astra Serif" w:hAnsi="PT Astra Serif"/>
        </w:rPr>
      </w:pPr>
      <w:proofErr w:type="gramStart"/>
      <w:r w:rsidRPr="008A796B">
        <w:rPr>
          <w:rFonts w:ascii="PT Astra Serif" w:hAnsi="PT Astra Serif"/>
        </w:rPr>
        <w:t xml:space="preserve">1) </w:t>
      </w:r>
      <w:r w:rsidRPr="008A796B">
        <w:rPr>
          <w:rFonts w:ascii="PT Astra Serif" w:hAnsi="PT Astra Serif"/>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F30C3B" w:rsidRPr="008A796B" w:rsidRDefault="00F30C3B" w:rsidP="00F30C3B">
      <w:pPr>
        <w:spacing w:after="1" w:line="280" w:lineRule="atLeast"/>
        <w:ind w:firstLine="720"/>
        <w:jc w:val="both"/>
        <w:rPr>
          <w:rFonts w:ascii="PT Astra Serif" w:hAnsi="PT Astra Serif"/>
        </w:rPr>
      </w:pPr>
      <w:r w:rsidRPr="008A796B">
        <w:rPr>
          <w:rFonts w:ascii="PT Astra Serif" w:hAnsi="PT Astra Serif"/>
        </w:rPr>
        <w:t>2) в удовлетворении жалобы отказывается.</w:t>
      </w:r>
    </w:p>
    <w:p w:rsidR="00F30C3B" w:rsidRPr="00694E92" w:rsidRDefault="00F30C3B" w:rsidP="00F30C3B">
      <w:pPr>
        <w:spacing w:after="1" w:line="280" w:lineRule="atLeast"/>
        <w:jc w:val="center"/>
        <w:rPr>
          <w:rFonts w:ascii="PT Astra Serif" w:hAnsi="PT Astra Serif"/>
          <w:sz w:val="28"/>
          <w:szCs w:val="28"/>
        </w:rPr>
      </w:pPr>
    </w:p>
    <w:p w:rsidR="00F30C3B" w:rsidRPr="00694E92" w:rsidRDefault="00F30C3B" w:rsidP="00F30C3B">
      <w:pPr>
        <w:spacing w:after="1" w:line="280" w:lineRule="atLeast"/>
        <w:jc w:val="center"/>
        <w:rPr>
          <w:rFonts w:ascii="PT Astra Serif" w:hAnsi="PT Astra Serif"/>
          <w:b/>
          <w:sz w:val="28"/>
          <w:szCs w:val="28"/>
        </w:rPr>
      </w:pPr>
      <w:r w:rsidRPr="00694E92">
        <w:rPr>
          <w:rFonts w:ascii="PT Astra Serif" w:hAnsi="PT Astra Serif"/>
          <w:b/>
          <w:sz w:val="28"/>
          <w:szCs w:val="28"/>
        </w:rPr>
        <w:t>5.7. Порядок информирования заявителя о результатах рассмотрения жалобы</w:t>
      </w:r>
    </w:p>
    <w:p w:rsidR="00F30C3B" w:rsidRPr="00694E92" w:rsidRDefault="00F30C3B" w:rsidP="00F30C3B">
      <w:pPr>
        <w:spacing w:after="1" w:line="280" w:lineRule="atLeast"/>
        <w:jc w:val="center"/>
        <w:rPr>
          <w:rFonts w:ascii="PT Astra Serif" w:hAnsi="PT Astra Serif"/>
          <w:sz w:val="28"/>
          <w:szCs w:val="28"/>
        </w:rPr>
      </w:pPr>
    </w:p>
    <w:p w:rsidR="00F30C3B" w:rsidRPr="008A796B" w:rsidRDefault="00F30C3B" w:rsidP="00F30C3B">
      <w:pPr>
        <w:spacing w:after="1" w:line="280" w:lineRule="atLeast"/>
        <w:ind w:firstLine="720"/>
        <w:jc w:val="both"/>
        <w:rPr>
          <w:rFonts w:ascii="PT Astra Serif" w:hAnsi="PT Astra Serif"/>
        </w:rPr>
      </w:pPr>
      <w:r w:rsidRPr="008A796B">
        <w:rPr>
          <w:rFonts w:ascii="PT Astra Serif" w:hAnsi="PT Astra Serif"/>
        </w:rPr>
        <w:t xml:space="preserve">Не </w:t>
      </w:r>
      <w:proofErr w:type="gramStart"/>
      <w:r w:rsidRPr="008A796B">
        <w:rPr>
          <w:rFonts w:ascii="PT Astra Serif" w:hAnsi="PT Astra Serif"/>
        </w:rPr>
        <w:t>позднее дня, следующего за днём принятия решения заявителю в письменной форме и по желанию заявителя в электронной форме направляется</w:t>
      </w:r>
      <w:proofErr w:type="gramEnd"/>
      <w:r w:rsidRPr="008A796B">
        <w:rPr>
          <w:rFonts w:ascii="PT Astra Serif" w:hAnsi="PT Astra Serif"/>
        </w:rPr>
        <w:t xml:space="preserve"> мотивированный ответ о результатах рассмотрения жалобы.</w:t>
      </w:r>
    </w:p>
    <w:p w:rsidR="00F30C3B" w:rsidRPr="008A796B" w:rsidRDefault="00F30C3B" w:rsidP="00F30C3B">
      <w:pPr>
        <w:spacing w:after="1" w:line="280" w:lineRule="atLeast"/>
        <w:ind w:firstLine="720"/>
        <w:jc w:val="both"/>
        <w:rPr>
          <w:rFonts w:ascii="PT Astra Serif" w:hAnsi="PT Astra Serif"/>
        </w:rPr>
      </w:pPr>
      <w:r w:rsidRPr="008A796B">
        <w:rPr>
          <w:rFonts w:ascii="PT Astra Serif" w:hAnsi="PT Astra Serif"/>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w:t>
      </w:r>
      <w:r>
        <w:rPr>
          <w:rFonts w:ascii="PT Astra Serif" w:hAnsi="PT Astra Serif"/>
        </w:rPr>
        <w:t xml:space="preserve">ОГКУ «Правительство </w:t>
      </w:r>
      <w:r w:rsidRPr="008A796B">
        <w:rPr>
          <w:rFonts w:ascii="PT Astra Serif" w:hAnsi="PT Astra Serif"/>
        </w:rPr>
        <w:t xml:space="preserve">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A796B">
        <w:rPr>
          <w:rFonts w:ascii="PT Astra Serif" w:hAnsi="PT Astra Serif"/>
        </w:rPr>
        <w:t>неудобства</w:t>
      </w:r>
      <w:proofErr w:type="gramEnd"/>
      <w:r w:rsidRPr="008A796B">
        <w:rPr>
          <w:rFonts w:ascii="PT Astra Serif" w:hAnsi="PT Astra Serif"/>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30C3B" w:rsidRPr="008A796B" w:rsidRDefault="00F30C3B" w:rsidP="00F30C3B">
      <w:pPr>
        <w:spacing w:after="1" w:line="280" w:lineRule="atLeast"/>
        <w:ind w:firstLine="720"/>
        <w:jc w:val="both"/>
        <w:rPr>
          <w:rFonts w:ascii="PT Astra Serif" w:hAnsi="PT Astra Serif"/>
        </w:rPr>
      </w:pPr>
      <w:r w:rsidRPr="008A796B">
        <w:rPr>
          <w:rFonts w:ascii="PT Astra Serif" w:hAnsi="PT Astra Serif"/>
        </w:rPr>
        <w:t xml:space="preserve">В случае признания </w:t>
      </w:r>
      <w:proofErr w:type="gramStart"/>
      <w:r w:rsidRPr="008A796B">
        <w:rPr>
          <w:rFonts w:ascii="PT Astra Serif" w:hAnsi="PT Astra Serif"/>
        </w:rPr>
        <w:t>жалобы</w:t>
      </w:r>
      <w:proofErr w:type="gramEnd"/>
      <w:r w:rsidRPr="008A796B">
        <w:rPr>
          <w:rFonts w:ascii="PT Astra Serif" w:hAnsi="PT Astra Serif"/>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30C3B" w:rsidRPr="008A796B" w:rsidRDefault="00F30C3B" w:rsidP="00F30C3B">
      <w:pPr>
        <w:spacing w:after="1" w:line="280" w:lineRule="atLeast"/>
        <w:ind w:firstLine="720"/>
        <w:jc w:val="both"/>
        <w:rPr>
          <w:rFonts w:ascii="PT Astra Serif" w:hAnsi="PT Astra Serif"/>
        </w:rPr>
      </w:pPr>
      <w:r w:rsidRPr="008A796B">
        <w:rPr>
          <w:rFonts w:ascii="PT Astra Serif" w:hAnsi="PT Astra Serif"/>
        </w:rPr>
        <w:t xml:space="preserve">В случае установления в ходе или по результатам </w:t>
      </w:r>
      <w:proofErr w:type="gramStart"/>
      <w:r w:rsidRPr="008A796B">
        <w:rPr>
          <w:rFonts w:ascii="PT Astra Serif" w:hAnsi="PT Astra Serif"/>
        </w:rPr>
        <w:t>рассмотрения жалобы признаков состава административного правонарушения</w:t>
      </w:r>
      <w:proofErr w:type="gramEnd"/>
      <w:r w:rsidRPr="008A796B">
        <w:rPr>
          <w:rFonts w:ascii="PT Astra Serif" w:hAnsi="PT Astra Seri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30C3B" w:rsidRPr="00694E92" w:rsidRDefault="00F30C3B" w:rsidP="00F30C3B">
      <w:pPr>
        <w:spacing w:after="1" w:line="280" w:lineRule="atLeast"/>
        <w:jc w:val="center"/>
        <w:rPr>
          <w:rFonts w:ascii="PT Astra Serif" w:hAnsi="PT Astra Serif"/>
          <w:sz w:val="28"/>
          <w:szCs w:val="28"/>
        </w:rPr>
      </w:pPr>
    </w:p>
    <w:p w:rsidR="00F30C3B" w:rsidRPr="00694E92" w:rsidRDefault="00F30C3B" w:rsidP="00F30C3B">
      <w:pPr>
        <w:spacing w:after="1" w:line="280" w:lineRule="atLeast"/>
        <w:jc w:val="center"/>
        <w:rPr>
          <w:rFonts w:ascii="PT Astra Serif" w:hAnsi="PT Astra Serif"/>
          <w:b/>
          <w:sz w:val="28"/>
          <w:szCs w:val="28"/>
        </w:rPr>
      </w:pPr>
      <w:r w:rsidRPr="00694E92">
        <w:rPr>
          <w:rFonts w:ascii="PT Astra Serif" w:hAnsi="PT Astra Serif"/>
          <w:b/>
          <w:sz w:val="28"/>
          <w:szCs w:val="28"/>
        </w:rPr>
        <w:t>5.8. Порядок обжалования решения по жалобе</w:t>
      </w:r>
    </w:p>
    <w:p w:rsidR="00F30C3B" w:rsidRPr="00694E92" w:rsidRDefault="00F30C3B" w:rsidP="00F30C3B">
      <w:pPr>
        <w:spacing w:after="1" w:line="280" w:lineRule="atLeast"/>
        <w:jc w:val="center"/>
        <w:rPr>
          <w:rFonts w:ascii="PT Astra Serif" w:hAnsi="PT Astra Serif"/>
          <w:sz w:val="28"/>
          <w:szCs w:val="28"/>
        </w:rPr>
      </w:pPr>
    </w:p>
    <w:p w:rsidR="00F30C3B" w:rsidRPr="008A796B" w:rsidRDefault="00F30C3B" w:rsidP="00F30C3B">
      <w:pPr>
        <w:spacing w:after="1" w:line="280" w:lineRule="atLeast"/>
        <w:ind w:firstLine="709"/>
        <w:jc w:val="both"/>
        <w:rPr>
          <w:rFonts w:ascii="PT Astra Serif" w:hAnsi="PT Astra Serif"/>
        </w:rPr>
      </w:pPr>
      <w:r w:rsidRPr="008A796B">
        <w:rPr>
          <w:rFonts w:ascii="PT Astra Serif" w:hAnsi="PT Astra Serif"/>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F30C3B" w:rsidRPr="00694E92" w:rsidRDefault="00F30C3B" w:rsidP="00F30C3B">
      <w:pPr>
        <w:spacing w:after="1" w:line="280" w:lineRule="atLeast"/>
        <w:jc w:val="center"/>
        <w:rPr>
          <w:rFonts w:ascii="PT Astra Serif" w:hAnsi="PT Astra Serif"/>
          <w:sz w:val="28"/>
          <w:szCs w:val="28"/>
        </w:rPr>
      </w:pPr>
    </w:p>
    <w:p w:rsidR="00F30C3B" w:rsidRPr="00694E92" w:rsidRDefault="00F30C3B" w:rsidP="00F30C3B">
      <w:pPr>
        <w:spacing w:after="1" w:line="280" w:lineRule="atLeast"/>
        <w:jc w:val="center"/>
        <w:rPr>
          <w:rFonts w:ascii="PT Astra Serif" w:hAnsi="PT Astra Serif"/>
          <w:b/>
          <w:sz w:val="28"/>
          <w:szCs w:val="28"/>
        </w:rPr>
      </w:pPr>
      <w:r w:rsidRPr="00694E92">
        <w:rPr>
          <w:rFonts w:ascii="PT Astra Serif" w:hAnsi="PT Astra Serif"/>
          <w:b/>
          <w:sz w:val="28"/>
          <w:szCs w:val="28"/>
        </w:rPr>
        <w:t>5.9. Право заявителя на получение информации и документов, необходимых для обоснования и рассмотрения жалобы</w:t>
      </w:r>
    </w:p>
    <w:p w:rsidR="00F30C3B" w:rsidRPr="00694E92" w:rsidRDefault="00F30C3B" w:rsidP="00F30C3B">
      <w:pPr>
        <w:spacing w:after="1" w:line="280" w:lineRule="atLeast"/>
        <w:jc w:val="center"/>
        <w:rPr>
          <w:rFonts w:ascii="PT Astra Serif" w:hAnsi="PT Astra Serif"/>
          <w:sz w:val="28"/>
          <w:szCs w:val="28"/>
        </w:rPr>
      </w:pPr>
    </w:p>
    <w:p w:rsidR="00F30C3B" w:rsidRDefault="00F30C3B" w:rsidP="00F30C3B">
      <w:pPr>
        <w:spacing w:after="1" w:line="280" w:lineRule="atLeast"/>
        <w:ind w:firstLine="709"/>
        <w:jc w:val="both"/>
        <w:rPr>
          <w:rFonts w:ascii="PT Astra Serif" w:hAnsi="PT Astra Serif"/>
        </w:rPr>
      </w:pPr>
      <w:r w:rsidRPr="008A796B">
        <w:rPr>
          <w:rFonts w:ascii="PT Astra Serif" w:hAnsi="PT Astra Serif"/>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F30C3B" w:rsidRPr="008A796B" w:rsidRDefault="00F30C3B" w:rsidP="00F30C3B">
      <w:pPr>
        <w:spacing w:after="1" w:line="280" w:lineRule="atLeast"/>
        <w:ind w:firstLine="709"/>
        <w:jc w:val="both"/>
        <w:rPr>
          <w:rFonts w:ascii="PT Astra Serif" w:hAnsi="PT Astra Serif"/>
        </w:rPr>
      </w:pPr>
    </w:p>
    <w:p w:rsidR="00F30C3B" w:rsidRPr="00694E92" w:rsidRDefault="00F30C3B" w:rsidP="00F30C3B">
      <w:pPr>
        <w:spacing w:after="1" w:line="280" w:lineRule="atLeast"/>
        <w:jc w:val="center"/>
        <w:rPr>
          <w:rFonts w:ascii="PT Astra Serif" w:hAnsi="PT Astra Serif"/>
          <w:b/>
          <w:sz w:val="28"/>
          <w:szCs w:val="28"/>
        </w:rPr>
      </w:pPr>
      <w:r w:rsidRPr="00694E92">
        <w:rPr>
          <w:rFonts w:ascii="PT Astra Serif" w:hAnsi="PT Astra Serif"/>
          <w:b/>
          <w:sz w:val="28"/>
          <w:szCs w:val="28"/>
        </w:rPr>
        <w:t>5.10. Способы информирования заявителей о порядке подачи и рассмотрения жалобы</w:t>
      </w:r>
    </w:p>
    <w:p w:rsidR="00F30C3B" w:rsidRPr="00694E92" w:rsidRDefault="00F30C3B" w:rsidP="00F30C3B">
      <w:pPr>
        <w:spacing w:after="1" w:line="280" w:lineRule="atLeast"/>
        <w:jc w:val="center"/>
        <w:rPr>
          <w:rFonts w:ascii="PT Astra Serif" w:hAnsi="PT Astra Serif"/>
          <w:sz w:val="28"/>
          <w:szCs w:val="28"/>
        </w:rPr>
      </w:pPr>
    </w:p>
    <w:p w:rsidR="00F30C3B" w:rsidRPr="008A796B" w:rsidRDefault="00F30C3B" w:rsidP="00F30C3B">
      <w:pPr>
        <w:spacing w:after="1" w:line="280" w:lineRule="atLeast"/>
        <w:ind w:firstLine="709"/>
        <w:jc w:val="both"/>
        <w:rPr>
          <w:rFonts w:ascii="PT Astra Serif" w:hAnsi="PT Astra Serif"/>
        </w:rPr>
      </w:pPr>
      <w:r w:rsidRPr="008A796B">
        <w:rPr>
          <w:rFonts w:ascii="PT Astra Serif" w:hAnsi="PT Astra Serif"/>
        </w:rPr>
        <w:t xml:space="preserve">Информацию о порядке подачи и рассмотрения жалобы можно получить у ответственного лица при личном обращении или по телефону в уполномоченном органе, </w:t>
      </w:r>
      <w:r w:rsidRPr="008A796B">
        <w:rPr>
          <w:rFonts w:ascii="PT Astra Serif" w:hAnsi="PT Astra Serif"/>
        </w:rPr>
        <w:lastRenderedPageBreak/>
        <w:t>ОГКУ «Правительство для граждан», а также посредством использования информации, размещённой на официальном сайте уполномоченного органа, на Едином портале.</w:t>
      </w:r>
    </w:p>
    <w:p w:rsidR="00F30C3B" w:rsidRPr="008A796B" w:rsidRDefault="00F30C3B" w:rsidP="00F30C3B">
      <w:pPr>
        <w:spacing w:after="1" w:line="280" w:lineRule="atLeast"/>
        <w:ind w:firstLine="709"/>
        <w:jc w:val="both"/>
        <w:rPr>
          <w:rFonts w:ascii="PT Astra Serif" w:hAnsi="PT Astra Serif"/>
        </w:rPr>
      </w:pPr>
      <w:r w:rsidRPr="008A796B">
        <w:rPr>
          <w:rFonts w:ascii="PT Astra Serif" w:hAnsi="PT Astra Serif"/>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F30C3B" w:rsidRPr="008A796B" w:rsidRDefault="00F30C3B" w:rsidP="00F30C3B">
      <w:pPr>
        <w:autoSpaceDE w:val="0"/>
        <w:ind w:firstLine="709"/>
        <w:jc w:val="both"/>
        <w:rPr>
          <w:rFonts w:ascii="PT Astra Serif" w:hAnsi="PT Astra Serif"/>
        </w:rPr>
      </w:pPr>
      <w:r w:rsidRPr="008A796B">
        <w:rPr>
          <w:rFonts w:ascii="PT Astra Serif" w:hAnsi="PT Astra Serif"/>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F30C3B" w:rsidRPr="008A796B" w:rsidRDefault="00F30C3B" w:rsidP="00F30C3B">
      <w:pPr>
        <w:autoSpaceDE w:val="0"/>
        <w:jc w:val="center"/>
        <w:rPr>
          <w:rFonts w:ascii="PT Astra Serif" w:hAnsi="PT Astra Serif"/>
        </w:rPr>
      </w:pPr>
      <w:r w:rsidRPr="008A796B">
        <w:rPr>
          <w:rFonts w:ascii="PT Astra Serif" w:hAnsi="PT Astra Serif"/>
        </w:rPr>
        <w:t>_________________________________</w:t>
      </w:r>
    </w:p>
    <w:p w:rsidR="00F30C3B" w:rsidRPr="00694E92" w:rsidRDefault="00F30C3B" w:rsidP="00F30C3B">
      <w:pPr>
        <w:jc w:val="right"/>
        <w:rPr>
          <w:rFonts w:ascii="PT Astra Serif" w:hAnsi="PT Astra Serif"/>
          <w:bCs/>
          <w:sz w:val="28"/>
          <w:szCs w:val="28"/>
        </w:rPr>
      </w:pPr>
    </w:p>
    <w:p w:rsidR="00EB62C0" w:rsidRPr="00187E18" w:rsidRDefault="00EB62C0" w:rsidP="00EB62C0">
      <w:pPr>
        <w:autoSpaceDE w:val="0"/>
        <w:autoSpaceDN w:val="0"/>
        <w:adjustRightInd w:val="0"/>
        <w:ind w:right="638" w:firstLine="540"/>
        <w:jc w:val="both"/>
        <w:rPr>
          <w:rFonts w:ascii="PT Astra Serif" w:hAnsi="PT Astra Serif"/>
        </w:rPr>
      </w:pPr>
      <w:r w:rsidRPr="00187E18">
        <w:rPr>
          <w:rFonts w:ascii="PT Astra Serif" w:hAnsi="PT Astra Serif"/>
        </w:rPr>
        <w:t xml:space="preserve">                   </w:t>
      </w:r>
    </w:p>
    <w:p w:rsidR="00EB62C0" w:rsidRPr="00187E18" w:rsidRDefault="00EB62C0" w:rsidP="00EB62C0">
      <w:pPr>
        <w:autoSpaceDE w:val="0"/>
        <w:autoSpaceDN w:val="0"/>
        <w:adjustRightInd w:val="0"/>
        <w:spacing w:after="120"/>
        <w:jc w:val="right"/>
        <w:rPr>
          <w:rFonts w:ascii="PT Astra Serif" w:hAnsi="PT Astra Serif"/>
          <w:bCs/>
          <w:szCs w:val="28"/>
        </w:rPr>
        <w:sectPr w:rsidR="00EB62C0" w:rsidRPr="00187E18" w:rsidSect="00EE0867">
          <w:headerReference w:type="default" r:id="rId11"/>
          <w:headerReference w:type="first" r:id="rId12"/>
          <w:pgSz w:w="11906" w:h="16838"/>
          <w:pgMar w:top="1134" w:right="567" w:bottom="1134" w:left="1701" w:header="709" w:footer="709" w:gutter="0"/>
          <w:pgNumType w:start="1"/>
          <w:cols w:space="708"/>
          <w:titlePg/>
          <w:docGrid w:linePitch="360"/>
        </w:sectPr>
      </w:pPr>
    </w:p>
    <w:p w:rsidR="00EB62C0" w:rsidRPr="00187E18" w:rsidRDefault="00EB62C0" w:rsidP="00EB62C0">
      <w:pPr>
        <w:autoSpaceDE w:val="0"/>
        <w:autoSpaceDN w:val="0"/>
        <w:adjustRightInd w:val="0"/>
        <w:jc w:val="right"/>
        <w:rPr>
          <w:rFonts w:ascii="PT Astra Serif" w:hAnsi="PT Astra Serif"/>
          <w:bCs/>
          <w:szCs w:val="28"/>
        </w:rPr>
      </w:pPr>
    </w:p>
    <w:p w:rsidR="00EB62C0" w:rsidRPr="00520566" w:rsidRDefault="00EB62C0" w:rsidP="00EB62C0">
      <w:pPr>
        <w:autoSpaceDE w:val="0"/>
        <w:autoSpaceDN w:val="0"/>
        <w:adjustRightInd w:val="0"/>
        <w:jc w:val="right"/>
        <w:rPr>
          <w:rFonts w:ascii="PT Astra Serif" w:hAnsi="PT Astra Serif"/>
          <w:bCs/>
          <w:szCs w:val="28"/>
        </w:rPr>
      </w:pPr>
      <w:r w:rsidRPr="00520566">
        <w:rPr>
          <w:rFonts w:ascii="PT Astra Serif" w:hAnsi="PT Astra Serif"/>
          <w:bCs/>
          <w:szCs w:val="28"/>
        </w:rPr>
        <w:t xml:space="preserve">Приложение № </w:t>
      </w:r>
      <w:r w:rsidR="00F30C3B">
        <w:rPr>
          <w:rFonts w:ascii="PT Astra Serif" w:hAnsi="PT Astra Serif"/>
          <w:bCs/>
          <w:szCs w:val="28"/>
        </w:rPr>
        <w:t>1</w:t>
      </w:r>
    </w:p>
    <w:p w:rsidR="00EB62C0" w:rsidRPr="00520566" w:rsidRDefault="00EB62C0" w:rsidP="00EB62C0">
      <w:pPr>
        <w:autoSpaceDE w:val="0"/>
        <w:autoSpaceDN w:val="0"/>
        <w:adjustRightInd w:val="0"/>
        <w:jc w:val="right"/>
        <w:rPr>
          <w:rFonts w:ascii="PT Astra Serif" w:hAnsi="PT Astra Serif"/>
          <w:bCs/>
          <w:szCs w:val="28"/>
        </w:rPr>
      </w:pPr>
      <w:r w:rsidRPr="00520566">
        <w:rPr>
          <w:rFonts w:ascii="PT Astra Serif" w:hAnsi="PT Astra Serif"/>
          <w:bCs/>
          <w:szCs w:val="28"/>
        </w:rPr>
        <w:t xml:space="preserve">к </w:t>
      </w:r>
      <w:r>
        <w:rPr>
          <w:rFonts w:ascii="PT Astra Serif" w:hAnsi="PT Astra Serif"/>
          <w:bCs/>
          <w:szCs w:val="28"/>
        </w:rPr>
        <w:t>а</w:t>
      </w:r>
      <w:r w:rsidRPr="00520566">
        <w:rPr>
          <w:rFonts w:ascii="PT Astra Serif" w:hAnsi="PT Astra Serif"/>
          <w:bCs/>
          <w:szCs w:val="28"/>
        </w:rPr>
        <w:t>дминистративному регламенту</w:t>
      </w:r>
    </w:p>
    <w:p w:rsidR="00EB62C0" w:rsidRDefault="00EB62C0" w:rsidP="00EB62C0">
      <w:pPr>
        <w:jc w:val="center"/>
        <w:rPr>
          <w:rFonts w:ascii="PT Astra Serif" w:hAnsi="PT Astra Serif"/>
          <w:b/>
          <w:sz w:val="48"/>
          <w:szCs w:val="48"/>
        </w:rPr>
      </w:pPr>
    </w:p>
    <w:p w:rsidR="00EB62C0" w:rsidRDefault="00B75865" w:rsidP="00B75865">
      <w:pPr>
        <w:pStyle w:val="a3"/>
        <w:jc w:val="center"/>
        <w:rPr>
          <w:b/>
          <w:sz w:val="28"/>
          <w:szCs w:val="28"/>
        </w:rPr>
      </w:pPr>
      <w:r w:rsidRPr="00B75865">
        <w:rPr>
          <w:noProof/>
        </w:rPr>
        <w:drawing>
          <wp:anchor distT="0" distB="0" distL="114935" distR="114935" simplePos="0" relativeHeight="251669504" behindDoc="0" locked="0" layoutInCell="1" allowOverlap="1">
            <wp:simplePos x="0" y="0"/>
            <wp:positionH relativeFrom="column">
              <wp:posOffset>2672715</wp:posOffset>
            </wp:positionH>
            <wp:positionV relativeFrom="paragraph">
              <wp:posOffset>-800735</wp:posOffset>
            </wp:positionV>
            <wp:extent cx="495300" cy="628650"/>
            <wp:effectExtent l="19050" t="0" r="0" b="0"/>
            <wp:wrapNone/>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95300" cy="628650"/>
                    </a:xfrm>
                    <a:prstGeom prst="rect">
                      <a:avLst/>
                    </a:prstGeom>
                    <a:solidFill>
                      <a:srgbClr val="FFFFFF"/>
                    </a:solidFill>
                    <a:ln w="9525">
                      <a:noFill/>
                      <a:miter lim="800000"/>
                      <a:headEnd/>
                      <a:tailEnd/>
                    </a:ln>
                  </pic:spPr>
                </pic:pic>
              </a:graphicData>
            </a:graphic>
          </wp:anchor>
        </w:drawing>
      </w:r>
    </w:p>
    <w:p w:rsidR="00EB62C0" w:rsidRPr="007D7604" w:rsidRDefault="00EB62C0" w:rsidP="00EB62C0">
      <w:pPr>
        <w:pStyle w:val="a3"/>
        <w:jc w:val="center"/>
        <w:rPr>
          <w:rFonts w:ascii="PT Astra Serif" w:hAnsi="PT Astra Serif"/>
          <w:b/>
          <w:sz w:val="28"/>
          <w:szCs w:val="28"/>
        </w:rPr>
      </w:pPr>
      <w:r w:rsidRPr="007D7604">
        <w:rPr>
          <w:rFonts w:ascii="PT Astra Serif" w:hAnsi="PT Astra Serif"/>
          <w:b/>
          <w:sz w:val="28"/>
          <w:szCs w:val="28"/>
        </w:rPr>
        <w:t>АДМИНИСТРАЦИЯ МУНИЦИПАЛЬНОГО ОБРАЗОВАНИЯ</w:t>
      </w:r>
    </w:p>
    <w:p w:rsidR="00EB62C0" w:rsidRPr="007D7604" w:rsidRDefault="00EB62C0" w:rsidP="00EB62C0">
      <w:pPr>
        <w:pStyle w:val="a3"/>
        <w:jc w:val="center"/>
        <w:rPr>
          <w:rFonts w:ascii="PT Astra Serif" w:hAnsi="PT Astra Serif"/>
          <w:b/>
          <w:sz w:val="28"/>
          <w:szCs w:val="28"/>
        </w:rPr>
      </w:pPr>
      <w:r w:rsidRPr="007D7604">
        <w:rPr>
          <w:rFonts w:ascii="PT Astra Serif" w:hAnsi="PT Astra Serif"/>
          <w:b/>
          <w:sz w:val="28"/>
          <w:szCs w:val="28"/>
        </w:rPr>
        <w:t>«</w:t>
      </w:r>
      <w:r w:rsidR="00B75865">
        <w:rPr>
          <w:rFonts w:ascii="PT Astra Serif" w:hAnsi="PT Astra Serif"/>
          <w:b/>
          <w:sz w:val="28"/>
          <w:szCs w:val="28"/>
        </w:rPr>
        <w:t>КАРГИНСКОЕ</w:t>
      </w:r>
      <w:r w:rsidRPr="007D7604">
        <w:rPr>
          <w:rFonts w:ascii="PT Astra Serif" w:hAnsi="PT Astra Serif"/>
          <w:b/>
          <w:sz w:val="28"/>
          <w:szCs w:val="28"/>
        </w:rPr>
        <w:t xml:space="preserve"> СЕЛЬСКОЕ ПОСЕЛЕНИЕ»</w:t>
      </w:r>
    </w:p>
    <w:p w:rsidR="00EB62C0" w:rsidRPr="007D7604" w:rsidRDefault="00EB62C0" w:rsidP="00EB62C0">
      <w:pPr>
        <w:pStyle w:val="a3"/>
        <w:jc w:val="center"/>
        <w:rPr>
          <w:rFonts w:ascii="PT Astra Serif" w:hAnsi="PT Astra Serif"/>
          <w:b/>
          <w:sz w:val="28"/>
          <w:szCs w:val="28"/>
        </w:rPr>
      </w:pPr>
      <w:r w:rsidRPr="007D7604">
        <w:rPr>
          <w:rFonts w:ascii="PT Astra Serif" w:hAnsi="PT Astra Serif"/>
          <w:b/>
          <w:sz w:val="28"/>
          <w:szCs w:val="28"/>
        </w:rPr>
        <w:t>ВЕШКАЙМСКОГО РАЙОНА УЛЬЯНОВСКОЙ ОБЛАСТИ</w:t>
      </w:r>
    </w:p>
    <w:p w:rsidR="00EB62C0" w:rsidRDefault="00EB62C0" w:rsidP="00B75865">
      <w:pPr>
        <w:rPr>
          <w:rFonts w:ascii="PT Astra Serif" w:hAnsi="PT Astra Serif"/>
          <w:b/>
          <w:sz w:val="48"/>
          <w:szCs w:val="48"/>
        </w:rPr>
      </w:pPr>
    </w:p>
    <w:p w:rsidR="00EB62C0" w:rsidRPr="00187E18" w:rsidRDefault="00EB62C0" w:rsidP="00EB62C0">
      <w:pPr>
        <w:jc w:val="center"/>
        <w:rPr>
          <w:rFonts w:ascii="PT Astra Serif" w:hAnsi="PT Astra Serif"/>
          <w:b/>
          <w:sz w:val="48"/>
          <w:szCs w:val="48"/>
        </w:rPr>
      </w:pPr>
      <w:r w:rsidRPr="00187E18">
        <w:rPr>
          <w:rFonts w:ascii="PT Astra Serif" w:hAnsi="PT Astra Serif"/>
          <w:b/>
          <w:sz w:val="48"/>
          <w:szCs w:val="48"/>
        </w:rPr>
        <w:t>ПОСТАНОВЛЕНИЕ</w:t>
      </w:r>
    </w:p>
    <w:p w:rsidR="00EB62C0" w:rsidRPr="00187E18" w:rsidRDefault="00B75865" w:rsidP="00EB62C0">
      <w:pPr>
        <w:tabs>
          <w:tab w:val="left" w:pos="3540"/>
        </w:tabs>
        <w:rPr>
          <w:rFonts w:ascii="PT Astra Serif" w:hAnsi="PT Astra Serif"/>
          <w:sz w:val="26"/>
          <w:szCs w:val="26"/>
        </w:rPr>
      </w:pPr>
      <w:r>
        <w:rPr>
          <w:rFonts w:ascii="PT Astra Serif" w:hAnsi="PT Astra Serif"/>
          <w:sz w:val="26"/>
          <w:szCs w:val="26"/>
        </w:rPr>
        <w:t>____________</w:t>
      </w:r>
      <w:r w:rsidR="00EB62C0" w:rsidRPr="00187E18">
        <w:rPr>
          <w:rFonts w:ascii="PT Astra Serif" w:hAnsi="PT Astra Serif"/>
          <w:sz w:val="26"/>
          <w:szCs w:val="26"/>
        </w:rPr>
        <w:t>____</w:t>
      </w:r>
      <w:r w:rsidR="00EB62C0" w:rsidRPr="00187E18">
        <w:rPr>
          <w:rFonts w:ascii="PT Astra Serif" w:hAnsi="PT Astra Serif"/>
          <w:sz w:val="26"/>
          <w:szCs w:val="26"/>
        </w:rPr>
        <w:tab/>
        <w:t xml:space="preserve">                                                                        № ______</w:t>
      </w:r>
    </w:p>
    <w:p w:rsidR="00EB62C0" w:rsidRDefault="00B75865" w:rsidP="00EB62C0">
      <w:pPr>
        <w:ind w:right="-108"/>
        <w:jc w:val="center"/>
        <w:rPr>
          <w:rFonts w:ascii="PT Astra Serif" w:hAnsi="PT Astra Serif"/>
          <w:sz w:val="20"/>
          <w:szCs w:val="20"/>
        </w:rPr>
      </w:pPr>
      <w:r>
        <w:rPr>
          <w:rFonts w:ascii="PT Astra Serif" w:hAnsi="PT Astra Serif"/>
          <w:sz w:val="20"/>
          <w:szCs w:val="20"/>
        </w:rPr>
        <w:t>с</w:t>
      </w:r>
      <w:r w:rsidR="00EB62C0">
        <w:rPr>
          <w:rFonts w:ascii="PT Astra Serif" w:hAnsi="PT Astra Serif"/>
          <w:sz w:val="20"/>
          <w:szCs w:val="20"/>
        </w:rPr>
        <w:t xml:space="preserve">. </w:t>
      </w:r>
      <w:r>
        <w:rPr>
          <w:rFonts w:ascii="PT Astra Serif" w:hAnsi="PT Astra Serif"/>
          <w:sz w:val="20"/>
          <w:szCs w:val="20"/>
        </w:rPr>
        <w:t>Каргино</w:t>
      </w:r>
    </w:p>
    <w:p w:rsidR="00EB62C0" w:rsidRPr="00187E18" w:rsidRDefault="00EB62C0" w:rsidP="00EB62C0">
      <w:pPr>
        <w:ind w:right="-108"/>
        <w:jc w:val="center"/>
        <w:rPr>
          <w:rFonts w:ascii="PT Astra Serif" w:hAnsi="PT Astra Serif"/>
          <w:szCs w:val="28"/>
        </w:rPr>
      </w:pPr>
    </w:p>
    <w:p w:rsidR="00EB62C0" w:rsidRPr="00187E18" w:rsidRDefault="00EB62C0" w:rsidP="00EB62C0">
      <w:pPr>
        <w:framePr w:hSpace="180" w:wrap="around" w:vAnchor="text" w:hAnchor="text" w:y="1"/>
        <w:ind w:right="-108"/>
        <w:suppressOverlap/>
        <w:jc w:val="both"/>
        <w:rPr>
          <w:rFonts w:ascii="PT Astra Serif" w:hAnsi="PT Astra Serif"/>
        </w:rPr>
      </w:pPr>
    </w:p>
    <w:p w:rsidR="00F30C3B" w:rsidRDefault="00F30C3B" w:rsidP="00F30C3B">
      <w:pPr>
        <w:autoSpaceDE w:val="0"/>
        <w:autoSpaceDN w:val="0"/>
        <w:adjustRightInd w:val="0"/>
        <w:ind w:right="-1"/>
        <w:jc w:val="center"/>
        <w:rPr>
          <w:rFonts w:ascii="PT Astra Serif" w:hAnsi="PT Astra Serif"/>
          <w:b/>
          <w:sz w:val="28"/>
          <w:szCs w:val="28"/>
        </w:rPr>
      </w:pPr>
      <w:r w:rsidRPr="00694E92">
        <w:rPr>
          <w:rFonts w:ascii="PT Astra Serif" w:hAnsi="PT Astra Serif"/>
          <w:b/>
          <w:sz w:val="28"/>
          <w:szCs w:val="28"/>
        </w:rPr>
        <w:t>О предоставлении земельного участка в собственность бесплатно</w:t>
      </w:r>
    </w:p>
    <w:p w:rsidR="00F30C3B" w:rsidRPr="00694E92" w:rsidRDefault="00F30C3B" w:rsidP="00F30C3B">
      <w:pPr>
        <w:autoSpaceDE w:val="0"/>
        <w:autoSpaceDN w:val="0"/>
        <w:adjustRightInd w:val="0"/>
        <w:ind w:right="-1"/>
        <w:jc w:val="center"/>
        <w:rPr>
          <w:rFonts w:ascii="PT Astra Serif" w:hAnsi="PT Astra Serif"/>
          <w:b/>
          <w:sz w:val="28"/>
          <w:szCs w:val="28"/>
        </w:rPr>
      </w:pPr>
    </w:p>
    <w:p w:rsidR="00F30C3B" w:rsidRPr="001113CA" w:rsidRDefault="00F30C3B" w:rsidP="00F30C3B">
      <w:pPr>
        <w:ind w:firstLine="709"/>
        <w:jc w:val="both"/>
        <w:rPr>
          <w:rFonts w:ascii="PT Astra Serif" w:hAnsi="PT Astra Serif"/>
        </w:rPr>
      </w:pPr>
      <w:proofErr w:type="gramStart"/>
      <w:r w:rsidRPr="001113CA">
        <w:rPr>
          <w:rFonts w:ascii="PT Astra Serif" w:hAnsi="PT Astra Serif"/>
        </w:rPr>
        <w:t xml:space="preserve">В соответствии с пунктом 7 статьи 39.5 Земельного кодекса Российской Федерации, </w:t>
      </w:r>
      <w:r w:rsidRPr="001113CA">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1113CA">
        <w:rPr>
          <w:rFonts w:ascii="PT Astra Serif" w:hAnsi="PT Astra Serif"/>
        </w:rPr>
        <w:t>Законом Ульяновской области от 23.12.2016 № 200-ЗО «О предоставлении гражданам земельных участков, на которых расположены индивидуальные жилые дома, в собственность бесплатно», на основании заявления _____________________________________ от________ № ____ муниципальное учреждение</w:t>
      </w:r>
      <w:r w:rsidRPr="001113CA">
        <w:rPr>
          <w:rFonts w:ascii="PT Astra Serif" w:hAnsi="PT Astra Serif"/>
        </w:rPr>
        <w:br/>
      </w:r>
      <w:r w:rsidRPr="001113CA">
        <w:rPr>
          <w:rFonts w:ascii="PT Astra Serif" w:hAnsi="PT Astra Serif"/>
          <w:i/>
        </w:rPr>
        <w:t xml:space="preserve">                 (ФИО (последнее при наличии) гражданина)</w:t>
      </w:r>
      <w:r w:rsidRPr="001113CA">
        <w:rPr>
          <w:rFonts w:ascii="PT Astra Serif" w:hAnsi="PT Astra Serif"/>
        </w:rPr>
        <w:t xml:space="preserve"> </w:t>
      </w:r>
      <w:proofErr w:type="gramEnd"/>
    </w:p>
    <w:p w:rsidR="00F30C3B" w:rsidRPr="001113CA" w:rsidRDefault="00F30C3B" w:rsidP="00F30C3B">
      <w:pPr>
        <w:jc w:val="both"/>
        <w:rPr>
          <w:rFonts w:ascii="PT Astra Serif" w:hAnsi="PT Astra Serif"/>
        </w:rPr>
      </w:pPr>
      <w:r w:rsidRPr="001113CA">
        <w:rPr>
          <w:rFonts w:ascii="PT Astra Serif" w:hAnsi="PT Astra Serif"/>
        </w:rPr>
        <w:t>администрация</w:t>
      </w:r>
      <w:r w:rsidRPr="001113CA">
        <w:rPr>
          <w:rFonts w:ascii="PT Astra Serif" w:hAnsi="PT Astra Serif"/>
          <w:i/>
        </w:rPr>
        <w:t xml:space="preserve"> </w:t>
      </w:r>
      <w:r w:rsidRPr="001113CA">
        <w:rPr>
          <w:rFonts w:ascii="PT Astra Serif" w:hAnsi="PT Astra Serif"/>
        </w:rPr>
        <w:t>муниципального образования «</w:t>
      </w:r>
      <w:proofErr w:type="spellStart"/>
      <w:r>
        <w:rPr>
          <w:rFonts w:ascii="PT Astra Serif" w:hAnsi="PT Astra Serif"/>
        </w:rPr>
        <w:t>Каргинское</w:t>
      </w:r>
      <w:proofErr w:type="spellEnd"/>
      <w:r w:rsidRPr="001113CA">
        <w:rPr>
          <w:rFonts w:ascii="PT Astra Serif" w:hAnsi="PT Astra Serif"/>
        </w:rPr>
        <w:t xml:space="preserve"> сельское поселение» Ульяновской области, постановляет:</w:t>
      </w:r>
    </w:p>
    <w:p w:rsidR="00F30C3B" w:rsidRPr="001113CA" w:rsidRDefault="00F30C3B" w:rsidP="00F30C3B">
      <w:pPr>
        <w:numPr>
          <w:ilvl w:val="0"/>
          <w:numId w:val="17"/>
        </w:numPr>
        <w:tabs>
          <w:tab w:val="clear" w:pos="0"/>
        </w:tabs>
        <w:ind w:left="1069" w:hanging="360"/>
        <w:jc w:val="both"/>
        <w:rPr>
          <w:rFonts w:ascii="PT Astra Serif" w:hAnsi="PT Astra Serif"/>
        </w:rPr>
      </w:pPr>
      <w:r w:rsidRPr="001113CA">
        <w:rPr>
          <w:rFonts w:ascii="PT Astra Serif" w:hAnsi="PT Astra Serif"/>
        </w:rPr>
        <w:t>Предоставить ___________________________________________________________</w:t>
      </w:r>
    </w:p>
    <w:p w:rsidR="00F30C3B" w:rsidRPr="001113CA" w:rsidRDefault="00F30C3B" w:rsidP="00F30C3B">
      <w:pPr>
        <w:rPr>
          <w:rFonts w:ascii="PT Astra Serif" w:hAnsi="PT Astra Serif"/>
        </w:rPr>
      </w:pPr>
      <w:r w:rsidRPr="001113CA">
        <w:rPr>
          <w:rFonts w:ascii="PT Astra Serif" w:hAnsi="PT Astra Serif"/>
          <w:i/>
        </w:rPr>
        <w:t xml:space="preserve">                                                                                              (ФИО (последнее - при наличии), дата рождения,</w:t>
      </w:r>
      <w:r w:rsidRPr="001113CA">
        <w:rPr>
          <w:rFonts w:ascii="PT Astra Serif" w:hAnsi="PT Astra Serif"/>
        </w:rPr>
        <w:t xml:space="preserve"> ________________________________________________________________________________</w:t>
      </w:r>
      <w:r w:rsidRPr="001113CA">
        <w:rPr>
          <w:rFonts w:ascii="PT Astra Serif" w:hAnsi="PT Astra Serif"/>
        </w:rPr>
        <w:br/>
      </w:r>
      <w:r w:rsidRPr="001113CA">
        <w:rPr>
          <w:rFonts w:ascii="PT Astra Serif" w:hAnsi="PT Astra Serif"/>
          <w:i/>
        </w:rPr>
        <w:t xml:space="preserve">                                    данные документа, удостоверяющего личность гражданина)</w:t>
      </w:r>
      <w:r w:rsidRPr="001113CA">
        <w:rPr>
          <w:rFonts w:ascii="PT Astra Serif" w:hAnsi="PT Astra Serif"/>
        </w:rPr>
        <w:t xml:space="preserve"> </w:t>
      </w:r>
    </w:p>
    <w:p w:rsidR="00F30C3B" w:rsidRPr="001113CA" w:rsidRDefault="00F30C3B" w:rsidP="00F30C3B">
      <w:pPr>
        <w:jc w:val="both"/>
        <w:rPr>
          <w:rFonts w:ascii="PT Astra Serif" w:hAnsi="PT Astra Serif"/>
        </w:rPr>
      </w:pPr>
      <w:r w:rsidRPr="001113CA">
        <w:rPr>
          <w:rFonts w:ascii="PT Astra Serif" w:hAnsi="PT Astra Serif"/>
        </w:rPr>
        <w:t>в собственность бесплатно земельный участок общей площадью _____ кв. м с кадастровым номером _______, расположенный по адресу: _____________, категория земель: ___________ разрешённое использование: __________________.</w:t>
      </w:r>
    </w:p>
    <w:p w:rsidR="00F30C3B" w:rsidRPr="001113CA" w:rsidRDefault="00F30C3B" w:rsidP="00F30C3B">
      <w:pPr>
        <w:ind w:firstLine="709"/>
        <w:jc w:val="both"/>
        <w:rPr>
          <w:rFonts w:ascii="PT Astra Serif" w:hAnsi="PT Astra Serif"/>
        </w:rPr>
      </w:pPr>
      <w:r w:rsidRPr="001113CA">
        <w:rPr>
          <w:rFonts w:ascii="PT Astra Serif" w:hAnsi="PT Astra Serif"/>
        </w:rPr>
        <w:t xml:space="preserve">2. Настоящее постановление является основанием для регистрации права собственности _____________________________________________ на земельный участок, </w:t>
      </w:r>
      <w:r w:rsidRPr="001113CA">
        <w:rPr>
          <w:rFonts w:ascii="PT Astra Serif" w:hAnsi="PT Astra Serif"/>
        </w:rPr>
        <w:br/>
      </w:r>
      <w:r w:rsidRPr="001113CA">
        <w:rPr>
          <w:rFonts w:ascii="PT Astra Serif" w:hAnsi="PT Astra Serif"/>
          <w:i/>
        </w:rPr>
        <w:t xml:space="preserve">                                      (ФИО</w:t>
      </w:r>
      <w:r>
        <w:rPr>
          <w:rFonts w:ascii="PT Astra Serif" w:hAnsi="PT Astra Serif"/>
          <w:i/>
        </w:rPr>
        <w:t xml:space="preserve"> </w:t>
      </w:r>
      <w:r w:rsidRPr="001113CA">
        <w:rPr>
          <w:rFonts w:ascii="PT Astra Serif" w:hAnsi="PT Astra Serif"/>
          <w:i/>
        </w:rPr>
        <w:t>(последнее при наличии) гражданина, наименование юридического лица)</w:t>
      </w:r>
      <w:r w:rsidRPr="001113CA">
        <w:rPr>
          <w:rFonts w:ascii="PT Astra Serif" w:hAnsi="PT Astra Serif"/>
        </w:rPr>
        <w:t xml:space="preserve"> </w:t>
      </w:r>
      <w:r w:rsidRPr="001113CA">
        <w:rPr>
          <w:rFonts w:ascii="PT Astra Serif" w:hAnsi="PT Astra Serif"/>
        </w:rPr>
        <w:br/>
        <w:t xml:space="preserve">указанный в пункте 1 настоящего постановления. </w:t>
      </w:r>
    </w:p>
    <w:p w:rsidR="00EB62C0" w:rsidRPr="00187E18" w:rsidRDefault="00EB62C0" w:rsidP="00EB62C0">
      <w:pPr>
        <w:autoSpaceDE w:val="0"/>
        <w:autoSpaceDN w:val="0"/>
        <w:rPr>
          <w:rFonts w:ascii="PT Astra Serif" w:hAnsi="PT Astra Serif"/>
        </w:rPr>
      </w:pPr>
    </w:p>
    <w:p w:rsidR="00EB62C0" w:rsidRPr="00187E18" w:rsidRDefault="00EB62C0" w:rsidP="00EB62C0">
      <w:pPr>
        <w:jc w:val="both"/>
        <w:rPr>
          <w:rFonts w:ascii="PT Astra Serif" w:hAnsi="PT Astra Serif"/>
        </w:rPr>
      </w:pPr>
      <w:r w:rsidRPr="00187E18">
        <w:rPr>
          <w:rFonts w:ascii="PT Astra Serif" w:hAnsi="PT Astra Serif"/>
        </w:rPr>
        <w:t xml:space="preserve">Глава администрации </w:t>
      </w:r>
    </w:p>
    <w:p w:rsidR="00EB62C0" w:rsidRPr="00187E18" w:rsidRDefault="00EB62C0" w:rsidP="00EB62C0">
      <w:pPr>
        <w:jc w:val="both"/>
        <w:rPr>
          <w:rFonts w:ascii="PT Astra Serif" w:hAnsi="PT Astra Serif"/>
        </w:rPr>
      </w:pPr>
      <w:r w:rsidRPr="00187E18">
        <w:rPr>
          <w:rFonts w:ascii="PT Astra Serif" w:hAnsi="PT Astra Serif"/>
        </w:rPr>
        <w:t>муниципального образования</w:t>
      </w:r>
    </w:p>
    <w:p w:rsidR="00B75865" w:rsidRPr="00BA6664" w:rsidRDefault="00EB62C0" w:rsidP="00B75865">
      <w:pPr>
        <w:autoSpaceDE w:val="0"/>
        <w:autoSpaceDN w:val="0"/>
        <w:adjustRightInd w:val="0"/>
        <w:jc w:val="both"/>
        <w:rPr>
          <w:rFonts w:ascii="PT Astra Serif" w:hAnsi="PT Astra Serif"/>
          <w:vanish/>
        </w:rPr>
      </w:pPr>
      <w:r w:rsidRPr="00187E18">
        <w:rPr>
          <w:rFonts w:ascii="PT Astra Serif" w:hAnsi="PT Astra Serif"/>
        </w:rPr>
        <w:t>«</w:t>
      </w:r>
      <w:proofErr w:type="spellStart"/>
      <w:r w:rsidR="00B75865">
        <w:rPr>
          <w:rFonts w:ascii="PT Astra Serif" w:hAnsi="PT Astra Serif"/>
        </w:rPr>
        <w:t>Каргинское</w:t>
      </w:r>
      <w:proofErr w:type="spellEnd"/>
      <w:r>
        <w:rPr>
          <w:rFonts w:ascii="PT Astra Serif" w:hAnsi="PT Astra Serif"/>
        </w:rPr>
        <w:t xml:space="preserve"> сельское поселение</w:t>
      </w:r>
      <w:r w:rsidRPr="00187E18">
        <w:rPr>
          <w:rFonts w:ascii="PT Astra Serif" w:hAnsi="PT Astra Serif"/>
        </w:rPr>
        <w:t>»                                       ___________              _______________</w:t>
      </w:r>
      <w:r w:rsidR="00B75865">
        <w:rPr>
          <w:rFonts w:ascii="PT Astra Serif" w:hAnsi="PT Astra Serif"/>
        </w:rPr>
        <w:t xml:space="preserve">                                                            </w:t>
      </w:r>
      <w:r w:rsidR="00B75865" w:rsidRPr="00BA6664">
        <w:rPr>
          <w:rFonts w:ascii="PT Astra Serif" w:hAnsi="PT Astra Serif"/>
          <w:i/>
          <w:sz w:val="16"/>
          <w:szCs w:val="16"/>
        </w:rPr>
        <w:t>(подпись)                                                      (ФИО)</w:t>
      </w:r>
    </w:p>
    <w:p w:rsidR="00B75865" w:rsidRDefault="00B75865" w:rsidP="00B75865">
      <w:pPr>
        <w:autoSpaceDE w:val="0"/>
        <w:autoSpaceDN w:val="0"/>
        <w:adjustRightInd w:val="0"/>
        <w:jc w:val="right"/>
        <w:rPr>
          <w:rFonts w:ascii="PT Astra Serif" w:hAnsi="PT Astra Serif"/>
        </w:rPr>
      </w:pPr>
    </w:p>
    <w:p w:rsidR="00EB62C0" w:rsidRDefault="00EB62C0" w:rsidP="00EB62C0">
      <w:pPr>
        <w:autoSpaceDE w:val="0"/>
        <w:autoSpaceDN w:val="0"/>
        <w:adjustRightInd w:val="0"/>
        <w:rPr>
          <w:rFonts w:ascii="PT Astra Serif" w:hAnsi="PT Astra Serif"/>
          <w:shd w:val="clear" w:color="auto" w:fill="FFFFFF"/>
        </w:rPr>
      </w:pPr>
    </w:p>
    <w:p w:rsidR="00F30C3B" w:rsidRDefault="00F30C3B" w:rsidP="00EB62C0">
      <w:pPr>
        <w:autoSpaceDE w:val="0"/>
        <w:autoSpaceDN w:val="0"/>
        <w:adjustRightInd w:val="0"/>
        <w:rPr>
          <w:rFonts w:ascii="PT Astra Serif" w:hAnsi="PT Astra Serif"/>
          <w:shd w:val="clear" w:color="auto" w:fill="FFFFFF"/>
        </w:rPr>
      </w:pPr>
    </w:p>
    <w:p w:rsidR="00F30C3B" w:rsidRDefault="00F30C3B" w:rsidP="00EB62C0">
      <w:pPr>
        <w:autoSpaceDE w:val="0"/>
        <w:autoSpaceDN w:val="0"/>
        <w:adjustRightInd w:val="0"/>
        <w:rPr>
          <w:rFonts w:ascii="PT Astra Serif" w:hAnsi="PT Astra Serif"/>
          <w:shd w:val="clear" w:color="auto" w:fill="FFFFFF"/>
        </w:rPr>
      </w:pPr>
    </w:p>
    <w:p w:rsidR="00F30C3B" w:rsidRDefault="00F30C3B" w:rsidP="00EB62C0">
      <w:pPr>
        <w:autoSpaceDE w:val="0"/>
        <w:autoSpaceDN w:val="0"/>
        <w:adjustRightInd w:val="0"/>
        <w:rPr>
          <w:rFonts w:ascii="PT Astra Serif" w:hAnsi="PT Astra Serif"/>
          <w:shd w:val="clear" w:color="auto" w:fill="FFFFFF"/>
        </w:rPr>
      </w:pPr>
    </w:p>
    <w:p w:rsidR="00F30C3B" w:rsidRPr="00187E18" w:rsidRDefault="00F30C3B" w:rsidP="00EB62C0">
      <w:pPr>
        <w:autoSpaceDE w:val="0"/>
        <w:autoSpaceDN w:val="0"/>
        <w:adjustRightInd w:val="0"/>
        <w:rPr>
          <w:rFonts w:ascii="PT Astra Serif" w:hAnsi="PT Astra Serif"/>
          <w:shd w:val="clear" w:color="auto" w:fill="FFFFFF"/>
        </w:rPr>
      </w:pPr>
    </w:p>
    <w:p w:rsidR="00EB62C0" w:rsidRDefault="00EB62C0" w:rsidP="00B75865">
      <w:pPr>
        <w:autoSpaceDE w:val="0"/>
        <w:autoSpaceDN w:val="0"/>
        <w:adjustRightInd w:val="0"/>
        <w:jc w:val="both"/>
        <w:rPr>
          <w:rFonts w:ascii="PT Astra Serif" w:hAnsi="PT Astra Serif"/>
        </w:rPr>
      </w:pPr>
      <w:r w:rsidRPr="00187E18">
        <w:rPr>
          <w:rFonts w:ascii="PT Astra Serif" w:hAnsi="PT Astra Serif"/>
          <w:i/>
          <w:sz w:val="16"/>
          <w:szCs w:val="16"/>
        </w:rPr>
        <w:lastRenderedPageBreak/>
        <w:t xml:space="preserve">                                                                                                                     </w:t>
      </w:r>
    </w:p>
    <w:p w:rsidR="00EB62C0" w:rsidRPr="00520566" w:rsidRDefault="00F30C3B" w:rsidP="00F30C3B">
      <w:pPr>
        <w:autoSpaceDE w:val="0"/>
        <w:autoSpaceDN w:val="0"/>
        <w:adjustRightInd w:val="0"/>
        <w:rPr>
          <w:rFonts w:ascii="PT Astra Serif" w:hAnsi="PT Astra Serif"/>
        </w:rPr>
      </w:pPr>
      <w:r>
        <w:rPr>
          <w:rFonts w:ascii="PT Astra Serif" w:hAnsi="PT Astra Serif"/>
        </w:rPr>
        <w:t xml:space="preserve">                                                                                                           </w:t>
      </w:r>
      <w:r w:rsidR="00EB62C0" w:rsidRPr="00520566">
        <w:rPr>
          <w:rFonts w:ascii="PT Astra Serif" w:hAnsi="PT Astra Serif"/>
        </w:rPr>
        <w:t xml:space="preserve">Приложение № </w:t>
      </w:r>
      <w:r>
        <w:rPr>
          <w:rFonts w:ascii="PT Astra Serif" w:hAnsi="PT Astra Serif"/>
        </w:rPr>
        <w:t>2</w:t>
      </w:r>
    </w:p>
    <w:p w:rsidR="00EB62C0" w:rsidRPr="00520566" w:rsidRDefault="00EB62C0" w:rsidP="00EB62C0">
      <w:pPr>
        <w:autoSpaceDE w:val="0"/>
        <w:autoSpaceDN w:val="0"/>
        <w:adjustRightInd w:val="0"/>
        <w:jc w:val="right"/>
        <w:rPr>
          <w:rFonts w:ascii="PT Astra Serif" w:hAnsi="PT Astra Serif"/>
        </w:rPr>
      </w:pPr>
      <w:r w:rsidRPr="00520566">
        <w:rPr>
          <w:rFonts w:ascii="PT Astra Serif" w:hAnsi="PT Astra Serif"/>
        </w:rPr>
        <w:t xml:space="preserve">к </w:t>
      </w:r>
      <w:r>
        <w:rPr>
          <w:rFonts w:ascii="PT Astra Serif" w:hAnsi="PT Astra Serif"/>
        </w:rPr>
        <w:t>а</w:t>
      </w:r>
      <w:r w:rsidRPr="00520566">
        <w:rPr>
          <w:rFonts w:ascii="PT Astra Serif" w:hAnsi="PT Astra Serif"/>
        </w:rPr>
        <w:t>дминистративному регламенту</w:t>
      </w:r>
    </w:p>
    <w:p w:rsidR="00EB62C0" w:rsidRDefault="00F30C3B" w:rsidP="00F30C3B">
      <w:pPr>
        <w:pStyle w:val="a3"/>
        <w:rPr>
          <w:b/>
          <w:sz w:val="28"/>
          <w:szCs w:val="28"/>
        </w:rPr>
      </w:pPr>
      <w:r>
        <w:rPr>
          <w:b/>
          <w:noProof/>
          <w:sz w:val="28"/>
          <w:szCs w:val="28"/>
        </w:rPr>
        <w:drawing>
          <wp:anchor distT="0" distB="0" distL="114935" distR="114935" simplePos="0" relativeHeight="251667456" behindDoc="0" locked="0" layoutInCell="1" allowOverlap="1">
            <wp:simplePos x="0" y="0"/>
            <wp:positionH relativeFrom="column">
              <wp:posOffset>2672715</wp:posOffset>
            </wp:positionH>
            <wp:positionV relativeFrom="paragraph">
              <wp:posOffset>45085</wp:posOffset>
            </wp:positionV>
            <wp:extent cx="495300" cy="628650"/>
            <wp:effectExtent l="19050" t="0" r="0" b="0"/>
            <wp:wrapNone/>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95300" cy="628650"/>
                    </a:xfrm>
                    <a:prstGeom prst="rect">
                      <a:avLst/>
                    </a:prstGeom>
                    <a:solidFill>
                      <a:srgbClr val="FFFFFF"/>
                    </a:solidFill>
                    <a:ln w="9525">
                      <a:noFill/>
                      <a:miter lim="800000"/>
                      <a:headEnd/>
                      <a:tailEnd/>
                    </a:ln>
                  </pic:spPr>
                </pic:pic>
              </a:graphicData>
            </a:graphic>
          </wp:anchor>
        </w:drawing>
      </w:r>
    </w:p>
    <w:p w:rsidR="00F30C3B" w:rsidRDefault="00F30C3B" w:rsidP="00F30C3B">
      <w:pPr>
        <w:pStyle w:val="a3"/>
        <w:rPr>
          <w:b/>
          <w:sz w:val="28"/>
          <w:szCs w:val="28"/>
        </w:rPr>
      </w:pPr>
    </w:p>
    <w:p w:rsidR="00F30C3B" w:rsidRDefault="00F30C3B" w:rsidP="00F30C3B">
      <w:pPr>
        <w:pStyle w:val="a3"/>
        <w:rPr>
          <w:b/>
          <w:sz w:val="28"/>
          <w:szCs w:val="28"/>
        </w:rPr>
      </w:pPr>
    </w:p>
    <w:p w:rsidR="00EB62C0" w:rsidRPr="007D7604" w:rsidRDefault="00EB62C0" w:rsidP="00EB62C0">
      <w:pPr>
        <w:pStyle w:val="a3"/>
        <w:jc w:val="center"/>
        <w:rPr>
          <w:rFonts w:ascii="PT Astra Serif" w:hAnsi="PT Astra Serif"/>
          <w:b/>
          <w:sz w:val="28"/>
          <w:szCs w:val="28"/>
        </w:rPr>
      </w:pPr>
      <w:r w:rsidRPr="007D7604">
        <w:rPr>
          <w:rFonts w:ascii="PT Astra Serif" w:hAnsi="PT Astra Serif"/>
          <w:b/>
          <w:sz w:val="28"/>
          <w:szCs w:val="28"/>
        </w:rPr>
        <w:t>АДМИНИСТРАЦИЯ МУНИЦИПАЛЬНОГО ОБРАЗОВАНИЯ</w:t>
      </w:r>
    </w:p>
    <w:p w:rsidR="00EB62C0" w:rsidRPr="007D7604" w:rsidRDefault="00EB62C0" w:rsidP="00EB62C0">
      <w:pPr>
        <w:pStyle w:val="a3"/>
        <w:jc w:val="center"/>
        <w:rPr>
          <w:rFonts w:ascii="PT Astra Serif" w:hAnsi="PT Astra Serif"/>
          <w:b/>
          <w:sz w:val="28"/>
          <w:szCs w:val="28"/>
        </w:rPr>
      </w:pPr>
      <w:r w:rsidRPr="007D7604">
        <w:rPr>
          <w:rFonts w:ascii="PT Astra Serif" w:hAnsi="PT Astra Serif"/>
          <w:b/>
          <w:sz w:val="28"/>
          <w:szCs w:val="28"/>
        </w:rPr>
        <w:t>«</w:t>
      </w:r>
      <w:r w:rsidR="0071393D">
        <w:rPr>
          <w:rFonts w:ascii="PT Astra Serif" w:hAnsi="PT Astra Serif"/>
          <w:b/>
          <w:sz w:val="28"/>
          <w:szCs w:val="28"/>
        </w:rPr>
        <w:t>КАРГИНСКОЕ</w:t>
      </w:r>
      <w:r w:rsidRPr="007D7604">
        <w:rPr>
          <w:rFonts w:ascii="PT Astra Serif" w:hAnsi="PT Astra Serif"/>
          <w:b/>
          <w:sz w:val="28"/>
          <w:szCs w:val="28"/>
        </w:rPr>
        <w:t xml:space="preserve"> СЕЛЬСКОЕ ПОСЕЛЕНИЕ»</w:t>
      </w:r>
    </w:p>
    <w:p w:rsidR="00EB62C0" w:rsidRDefault="00EB62C0" w:rsidP="00EB62C0">
      <w:pPr>
        <w:pStyle w:val="a3"/>
        <w:jc w:val="center"/>
        <w:rPr>
          <w:rFonts w:ascii="PT Astra Serif" w:hAnsi="PT Astra Serif"/>
          <w:b/>
          <w:sz w:val="28"/>
          <w:szCs w:val="28"/>
        </w:rPr>
      </w:pPr>
      <w:r w:rsidRPr="007D7604">
        <w:rPr>
          <w:rFonts w:ascii="PT Astra Serif" w:hAnsi="PT Astra Serif"/>
          <w:b/>
          <w:sz w:val="28"/>
          <w:szCs w:val="28"/>
        </w:rPr>
        <w:t>ВЕШКАЙМСКОГО РАЙОНА УЛЬЯНОВСКОЙ ОБЛАСТИ</w:t>
      </w:r>
    </w:p>
    <w:p w:rsidR="00F30C3B" w:rsidRPr="007D7604" w:rsidRDefault="00F30C3B" w:rsidP="00EB62C0">
      <w:pPr>
        <w:pStyle w:val="a3"/>
        <w:jc w:val="center"/>
        <w:rPr>
          <w:rFonts w:ascii="PT Astra Serif" w:hAnsi="PT Astra Serif"/>
          <w:b/>
          <w:sz w:val="28"/>
          <w:szCs w:val="28"/>
        </w:rPr>
      </w:pPr>
    </w:p>
    <w:p w:rsidR="00F30C3B" w:rsidRPr="00657CF5" w:rsidRDefault="00F30C3B" w:rsidP="00F30C3B">
      <w:pPr>
        <w:jc w:val="center"/>
        <w:rPr>
          <w:rFonts w:ascii="PT Astra Serif" w:hAnsi="PT Astra Serif"/>
          <w:b/>
          <w:sz w:val="48"/>
          <w:szCs w:val="48"/>
        </w:rPr>
      </w:pPr>
      <w:r w:rsidRPr="00657CF5">
        <w:rPr>
          <w:rFonts w:ascii="PT Astra Serif" w:hAnsi="PT Astra Serif"/>
          <w:b/>
          <w:sz w:val="48"/>
          <w:szCs w:val="48"/>
        </w:rPr>
        <w:t>ПОСТАНОВЛЕНИЕ</w:t>
      </w:r>
    </w:p>
    <w:p w:rsidR="00EB62C0" w:rsidRDefault="00EB62C0" w:rsidP="00EB62C0">
      <w:pPr>
        <w:ind w:right="-108"/>
        <w:jc w:val="center"/>
        <w:rPr>
          <w:rFonts w:ascii="PT Astra Serif" w:hAnsi="PT Astra Serif"/>
          <w:sz w:val="26"/>
          <w:szCs w:val="26"/>
        </w:rPr>
      </w:pPr>
    </w:p>
    <w:p w:rsidR="00EB62C0" w:rsidRDefault="00EB62C0" w:rsidP="00EB62C0">
      <w:pPr>
        <w:ind w:right="-108"/>
        <w:jc w:val="center"/>
        <w:rPr>
          <w:rFonts w:ascii="PT Astra Serif" w:hAnsi="PT Astra Serif"/>
          <w:sz w:val="26"/>
          <w:szCs w:val="26"/>
        </w:rPr>
      </w:pPr>
    </w:p>
    <w:p w:rsidR="00EB62C0" w:rsidRPr="00187E18" w:rsidRDefault="00EB62C0" w:rsidP="00EB62C0">
      <w:pPr>
        <w:ind w:right="-108"/>
        <w:jc w:val="center"/>
        <w:rPr>
          <w:rFonts w:ascii="PT Astra Serif" w:hAnsi="PT Astra Serif"/>
          <w:sz w:val="26"/>
          <w:szCs w:val="26"/>
        </w:rPr>
      </w:pPr>
    </w:p>
    <w:p w:rsidR="00EB62C0" w:rsidRPr="00187E18" w:rsidRDefault="00EB62C0" w:rsidP="00EB62C0">
      <w:pPr>
        <w:tabs>
          <w:tab w:val="left" w:pos="3540"/>
        </w:tabs>
        <w:rPr>
          <w:rFonts w:ascii="PT Astra Serif" w:hAnsi="PT Astra Serif"/>
          <w:sz w:val="26"/>
          <w:szCs w:val="26"/>
        </w:rPr>
      </w:pPr>
      <w:r w:rsidRPr="00187E18">
        <w:rPr>
          <w:rFonts w:ascii="PT Astra Serif" w:hAnsi="PT Astra Serif"/>
          <w:sz w:val="26"/>
          <w:szCs w:val="26"/>
        </w:rPr>
        <w:t>___________________</w:t>
      </w:r>
      <w:r w:rsidRPr="00187E18">
        <w:rPr>
          <w:rFonts w:ascii="PT Astra Serif" w:hAnsi="PT Astra Serif"/>
          <w:sz w:val="26"/>
          <w:szCs w:val="26"/>
        </w:rPr>
        <w:tab/>
        <w:t xml:space="preserve">                                                                        № ______</w:t>
      </w:r>
    </w:p>
    <w:p w:rsidR="00EB62C0" w:rsidRDefault="00F569D6" w:rsidP="00EB62C0">
      <w:pPr>
        <w:ind w:right="-108"/>
        <w:jc w:val="center"/>
        <w:rPr>
          <w:rFonts w:ascii="PT Astra Serif" w:hAnsi="PT Astra Serif"/>
          <w:sz w:val="20"/>
          <w:szCs w:val="20"/>
        </w:rPr>
      </w:pPr>
      <w:r>
        <w:rPr>
          <w:rFonts w:ascii="PT Astra Serif" w:hAnsi="PT Astra Serif"/>
          <w:sz w:val="20"/>
          <w:szCs w:val="20"/>
        </w:rPr>
        <w:t>с</w:t>
      </w:r>
      <w:r w:rsidR="00EB62C0">
        <w:rPr>
          <w:rFonts w:ascii="PT Astra Serif" w:hAnsi="PT Astra Serif"/>
          <w:sz w:val="20"/>
          <w:szCs w:val="20"/>
        </w:rPr>
        <w:t xml:space="preserve">. </w:t>
      </w:r>
      <w:r>
        <w:rPr>
          <w:rFonts w:ascii="PT Astra Serif" w:hAnsi="PT Astra Serif"/>
          <w:sz w:val="20"/>
          <w:szCs w:val="20"/>
        </w:rPr>
        <w:t>Каргино</w:t>
      </w:r>
      <w:r w:rsidR="00EB62C0">
        <w:rPr>
          <w:rFonts w:ascii="PT Astra Serif" w:hAnsi="PT Astra Serif"/>
          <w:sz w:val="20"/>
          <w:szCs w:val="20"/>
        </w:rPr>
        <w:t xml:space="preserve"> </w:t>
      </w:r>
    </w:p>
    <w:p w:rsidR="00EB62C0" w:rsidRPr="00187E18" w:rsidRDefault="00EB62C0" w:rsidP="00EB62C0">
      <w:pPr>
        <w:ind w:right="-108"/>
        <w:jc w:val="center"/>
        <w:rPr>
          <w:rFonts w:ascii="PT Astra Serif" w:hAnsi="PT Astra Serif"/>
          <w:sz w:val="26"/>
          <w:szCs w:val="26"/>
        </w:rPr>
      </w:pPr>
    </w:p>
    <w:p w:rsidR="00F30C3B" w:rsidRPr="00694E92" w:rsidRDefault="00F30C3B" w:rsidP="00F30C3B">
      <w:pPr>
        <w:autoSpaceDE w:val="0"/>
        <w:autoSpaceDN w:val="0"/>
        <w:adjustRightInd w:val="0"/>
        <w:jc w:val="center"/>
        <w:rPr>
          <w:rFonts w:ascii="PT Astra Serif" w:hAnsi="PT Astra Serif"/>
          <w:b/>
          <w:sz w:val="28"/>
          <w:szCs w:val="28"/>
        </w:rPr>
      </w:pPr>
      <w:r w:rsidRPr="00694E92">
        <w:rPr>
          <w:rFonts w:ascii="PT Astra Serif" w:hAnsi="PT Astra Serif"/>
          <w:b/>
          <w:sz w:val="28"/>
          <w:szCs w:val="28"/>
        </w:rPr>
        <w:t>Об отказе в предоставлении земельного участка в собственность бесплатно</w:t>
      </w:r>
    </w:p>
    <w:p w:rsidR="00F30C3B" w:rsidRPr="00694E92" w:rsidRDefault="00F30C3B" w:rsidP="00F30C3B">
      <w:pPr>
        <w:ind w:firstLine="709"/>
        <w:jc w:val="both"/>
        <w:rPr>
          <w:rFonts w:ascii="PT Astra Serif" w:hAnsi="PT Astra Serif"/>
          <w:sz w:val="28"/>
          <w:szCs w:val="28"/>
        </w:rPr>
      </w:pPr>
    </w:p>
    <w:p w:rsidR="00F30C3B" w:rsidRPr="001113CA" w:rsidRDefault="00F30C3B" w:rsidP="00F30C3B">
      <w:pPr>
        <w:ind w:firstLine="709"/>
        <w:jc w:val="both"/>
        <w:rPr>
          <w:rFonts w:ascii="PT Astra Serif" w:hAnsi="PT Astra Serif"/>
        </w:rPr>
      </w:pPr>
      <w:proofErr w:type="gramStart"/>
      <w:r w:rsidRPr="001113CA">
        <w:rPr>
          <w:rFonts w:ascii="PT Astra Serif" w:hAnsi="PT Astra Serif"/>
        </w:rPr>
        <w:t xml:space="preserve">В соответствии с пунктом 7 статьи 39.5 Земельного кодекса Российской Федерации, </w:t>
      </w:r>
      <w:r w:rsidRPr="001113CA">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1113CA">
        <w:rPr>
          <w:rFonts w:ascii="PT Astra Serif" w:hAnsi="PT Astra Serif"/>
        </w:rPr>
        <w:t>Законом Ульяновской области от 23.12.2016 № 200-ЗО «О предоставлении гражданам земельных участков, на которых расположены индивидуальные жилые дома, в собственность бесплатно», на основании заявления _____________________________________ от________ № ____ муниципальное учреждение</w:t>
      </w:r>
      <w:r w:rsidRPr="001113CA">
        <w:rPr>
          <w:rFonts w:ascii="PT Astra Serif" w:hAnsi="PT Astra Serif"/>
        </w:rPr>
        <w:br/>
      </w:r>
      <w:r w:rsidRPr="001113CA">
        <w:rPr>
          <w:rFonts w:ascii="PT Astra Serif" w:hAnsi="PT Astra Serif"/>
          <w:i/>
        </w:rPr>
        <w:t xml:space="preserve">                 (ФИО (последнее при наличии) гражданина)</w:t>
      </w:r>
      <w:r w:rsidRPr="001113CA">
        <w:rPr>
          <w:rFonts w:ascii="PT Astra Serif" w:hAnsi="PT Astra Serif"/>
        </w:rPr>
        <w:t xml:space="preserve"> </w:t>
      </w:r>
      <w:proofErr w:type="gramEnd"/>
    </w:p>
    <w:p w:rsidR="00F30C3B" w:rsidRPr="001113CA" w:rsidRDefault="00F30C3B" w:rsidP="00F30C3B">
      <w:pPr>
        <w:jc w:val="both"/>
        <w:rPr>
          <w:rFonts w:ascii="PT Astra Serif" w:hAnsi="PT Astra Serif"/>
        </w:rPr>
      </w:pPr>
      <w:r w:rsidRPr="001113CA">
        <w:rPr>
          <w:rFonts w:ascii="PT Astra Serif" w:hAnsi="PT Astra Serif"/>
        </w:rPr>
        <w:t>администрация</w:t>
      </w:r>
      <w:r w:rsidRPr="001113CA">
        <w:rPr>
          <w:rFonts w:ascii="PT Astra Serif" w:hAnsi="PT Astra Serif"/>
          <w:i/>
        </w:rPr>
        <w:t xml:space="preserve"> </w:t>
      </w:r>
      <w:r w:rsidRPr="001113CA">
        <w:rPr>
          <w:rFonts w:ascii="PT Astra Serif" w:hAnsi="PT Astra Serif"/>
        </w:rPr>
        <w:t>муниципального образования «</w:t>
      </w:r>
      <w:proofErr w:type="spellStart"/>
      <w:r>
        <w:rPr>
          <w:rFonts w:ascii="PT Astra Serif" w:hAnsi="PT Astra Serif"/>
        </w:rPr>
        <w:t>Каргинское</w:t>
      </w:r>
      <w:proofErr w:type="spellEnd"/>
      <w:r w:rsidRPr="001113CA">
        <w:rPr>
          <w:rFonts w:ascii="PT Astra Serif" w:hAnsi="PT Astra Serif"/>
        </w:rPr>
        <w:t xml:space="preserve"> сельское поселение» Ульяновской области, постановляет:</w:t>
      </w:r>
    </w:p>
    <w:p w:rsidR="00F30C3B" w:rsidRPr="001113CA" w:rsidRDefault="00F30C3B" w:rsidP="00F30C3B">
      <w:pPr>
        <w:ind w:firstLine="709"/>
        <w:jc w:val="both"/>
        <w:rPr>
          <w:rFonts w:ascii="PT Astra Serif" w:hAnsi="PT Astra Serif"/>
          <w:b/>
        </w:rPr>
      </w:pPr>
      <w:r w:rsidRPr="001113CA">
        <w:rPr>
          <w:rFonts w:ascii="PT Astra Serif" w:hAnsi="PT Astra Serif"/>
        </w:rPr>
        <w:t>Отказать________________________________________________________________</w:t>
      </w:r>
    </w:p>
    <w:p w:rsidR="00F30C3B" w:rsidRPr="001113CA" w:rsidRDefault="00F30C3B" w:rsidP="00F30C3B">
      <w:pPr>
        <w:jc w:val="both"/>
        <w:rPr>
          <w:rFonts w:ascii="PT Astra Serif" w:hAnsi="PT Astra Serif"/>
          <w:i/>
        </w:rPr>
      </w:pPr>
      <w:r w:rsidRPr="001113CA">
        <w:rPr>
          <w:rFonts w:ascii="PT Astra Serif" w:hAnsi="PT Astra Serif"/>
        </w:rPr>
        <w:t xml:space="preserve">                          </w:t>
      </w:r>
      <w:r w:rsidRPr="001113CA">
        <w:rPr>
          <w:rFonts w:ascii="PT Astra Serif" w:hAnsi="PT Astra Serif"/>
          <w:i/>
        </w:rPr>
        <w:t>(ФИО (последнее – при наличии) гражданина)</w:t>
      </w:r>
    </w:p>
    <w:p w:rsidR="00F30C3B" w:rsidRPr="001113CA" w:rsidRDefault="00F30C3B" w:rsidP="00F30C3B">
      <w:pPr>
        <w:jc w:val="both"/>
        <w:rPr>
          <w:rFonts w:ascii="PT Astra Serif" w:hAnsi="PT Astra Serif"/>
        </w:rPr>
      </w:pPr>
      <w:r w:rsidRPr="001113CA">
        <w:rPr>
          <w:rFonts w:ascii="PT Astra Serif" w:hAnsi="PT Astra Serif"/>
        </w:rPr>
        <w:t xml:space="preserve">в предоставлении земельного участка общей площадью _____ кв. м с кадастровым номером _________, расположенного по адресу: _____________, категория земель: ___________, разрешённое использование: ________________________, в собственность бесплатно в связи </w:t>
      </w:r>
      <w:proofErr w:type="gramStart"/>
      <w:r w:rsidRPr="001113CA">
        <w:rPr>
          <w:rFonts w:ascii="PT Astra Serif" w:hAnsi="PT Astra Serif"/>
        </w:rPr>
        <w:t>с</w:t>
      </w:r>
      <w:proofErr w:type="gramEnd"/>
      <w:r w:rsidRPr="001113CA">
        <w:rPr>
          <w:rFonts w:ascii="PT Astra Serif" w:hAnsi="PT Astra Serif"/>
        </w:rPr>
        <w:t xml:space="preserve"> ____________________________________________________________.</w:t>
      </w:r>
    </w:p>
    <w:p w:rsidR="00F30C3B" w:rsidRPr="001113CA" w:rsidRDefault="00F30C3B" w:rsidP="00F30C3B">
      <w:pPr>
        <w:jc w:val="both"/>
        <w:rPr>
          <w:rFonts w:ascii="PT Astra Serif" w:hAnsi="PT Astra Serif"/>
          <w:i/>
        </w:rPr>
      </w:pPr>
      <w:r w:rsidRPr="001113CA">
        <w:rPr>
          <w:rFonts w:ascii="PT Astra Serif" w:hAnsi="PT Astra Serif"/>
          <w:i/>
          <w:spacing w:val="2"/>
        </w:rPr>
        <w:t xml:space="preserve">                                                        (указываются основания, предусмотренные пунктом 2.8 административного регламента</w:t>
      </w:r>
      <w:r w:rsidRPr="001113CA">
        <w:rPr>
          <w:rFonts w:ascii="PT Astra Serif" w:hAnsi="PT Astra Serif"/>
          <w:i/>
        </w:rPr>
        <w:t>)</w:t>
      </w:r>
    </w:p>
    <w:p w:rsidR="00EB62C0" w:rsidRPr="00187E18" w:rsidRDefault="00EB62C0" w:rsidP="00EB62C0">
      <w:pPr>
        <w:autoSpaceDE w:val="0"/>
        <w:autoSpaceDN w:val="0"/>
        <w:spacing w:line="276" w:lineRule="auto"/>
        <w:jc w:val="both"/>
        <w:rPr>
          <w:rFonts w:ascii="PT Astra Serif" w:hAnsi="PT Astra Serif"/>
        </w:rPr>
      </w:pPr>
    </w:p>
    <w:p w:rsidR="00EB62C0" w:rsidRPr="00187E18" w:rsidRDefault="00EB62C0" w:rsidP="00EB62C0">
      <w:pPr>
        <w:autoSpaceDE w:val="0"/>
        <w:autoSpaceDN w:val="0"/>
        <w:spacing w:line="276" w:lineRule="auto"/>
        <w:jc w:val="both"/>
        <w:rPr>
          <w:rFonts w:ascii="PT Astra Serif" w:hAnsi="PT Astra Serif"/>
        </w:rPr>
      </w:pPr>
    </w:p>
    <w:p w:rsidR="00EB62C0" w:rsidRPr="00187E18" w:rsidRDefault="00EB62C0" w:rsidP="00EB62C0">
      <w:pPr>
        <w:jc w:val="both"/>
        <w:rPr>
          <w:rFonts w:ascii="PT Astra Serif" w:hAnsi="PT Astra Serif"/>
        </w:rPr>
      </w:pPr>
      <w:r w:rsidRPr="00187E18">
        <w:rPr>
          <w:rFonts w:ascii="PT Astra Serif" w:hAnsi="PT Astra Serif"/>
        </w:rPr>
        <w:t xml:space="preserve">Глава администрации </w:t>
      </w:r>
    </w:p>
    <w:p w:rsidR="00EB62C0" w:rsidRPr="00187E18" w:rsidRDefault="00EB62C0" w:rsidP="00EB62C0">
      <w:pPr>
        <w:jc w:val="both"/>
        <w:rPr>
          <w:rFonts w:ascii="PT Astra Serif" w:hAnsi="PT Astra Serif"/>
        </w:rPr>
      </w:pPr>
      <w:r w:rsidRPr="00187E18">
        <w:rPr>
          <w:rFonts w:ascii="PT Astra Serif" w:hAnsi="PT Astra Serif"/>
        </w:rPr>
        <w:t>муниципального образования</w:t>
      </w:r>
    </w:p>
    <w:p w:rsidR="00EB62C0" w:rsidRPr="00187E18" w:rsidRDefault="00EB62C0" w:rsidP="00EB62C0">
      <w:pPr>
        <w:autoSpaceDE w:val="0"/>
        <w:autoSpaceDN w:val="0"/>
        <w:adjustRightInd w:val="0"/>
        <w:rPr>
          <w:rFonts w:ascii="PT Astra Serif" w:hAnsi="PT Astra Serif"/>
          <w:shd w:val="clear" w:color="auto" w:fill="FFFFFF"/>
        </w:rPr>
      </w:pPr>
      <w:r w:rsidRPr="00187E18">
        <w:rPr>
          <w:rFonts w:ascii="PT Astra Serif" w:hAnsi="PT Astra Serif"/>
        </w:rPr>
        <w:t>«</w:t>
      </w:r>
      <w:proofErr w:type="spellStart"/>
      <w:r w:rsidR="00F569D6">
        <w:rPr>
          <w:rFonts w:ascii="PT Astra Serif" w:hAnsi="PT Astra Serif"/>
        </w:rPr>
        <w:t>Каргинское</w:t>
      </w:r>
      <w:proofErr w:type="spellEnd"/>
      <w:r>
        <w:rPr>
          <w:rFonts w:ascii="PT Astra Serif" w:hAnsi="PT Astra Serif"/>
        </w:rPr>
        <w:t xml:space="preserve"> сельское поселение</w:t>
      </w:r>
      <w:r w:rsidRPr="00187E18">
        <w:rPr>
          <w:rFonts w:ascii="PT Astra Serif" w:hAnsi="PT Astra Serif"/>
        </w:rPr>
        <w:t>»                                       ___________              _________________</w:t>
      </w:r>
    </w:p>
    <w:p w:rsidR="00F30C3B" w:rsidRPr="00BA6664" w:rsidRDefault="00EB62C0" w:rsidP="00F30C3B">
      <w:pPr>
        <w:autoSpaceDE w:val="0"/>
        <w:autoSpaceDN w:val="0"/>
        <w:adjustRightInd w:val="0"/>
        <w:jc w:val="both"/>
        <w:rPr>
          <w:rFonts w:ascii="PT Astra Serif" w:hAnsi="PT Astra Serif"/>
          <w:vanish/>
        </w:rPr>
      </w:pPr>
      <w:r w:rsidRPr="00187E18">
        <w:rPr>
          <w:rFonts w:ascii="PT Astra Serif" w:hAnsi="PT Astra Serif"/>
          <w:i/>
          <w:sz w:val="16"/>
          <w:szCs w:val="16"/>
        </w:rPr>
        <w:t xml:space="preserve">   </w:t>
      </w:r>
      <w:r w:rsidR="00F30C3B" w:rsidRPr="00BA6664">
        <w:rPr>
          <w:rFonts w:ascii="PT Astra Serif" w:hAnsi="PT Astra Serif"/>
          <w:i/>
          <w:sz w:val="16"/>
          <w:szCs w:val="16"/>
        </w:rPr>
        <w:t>(ФИО)</w:t>
      </w:r>
    </w:p>
    <w:p w:rsidR="00F30C3B" w:rsidRDefault="00F30C3B" w:rsidP="00F30C3B">
      <w:pPr>
        <w:rPr>
          <w:rFonts w:ascii="PT Astra Serif" w:hAnsi="PT Astra Serif"/>
        </w:rPr>
      </w:pPr>
    </w:p>
    <w:p w:rsidR="00F30C3B" w:rsidRDefault="00F30C3B" w:rsidP="00F30C3B">
      <w:pPr>
        <w:rPr>
          <w:rFonts w:ascii="PT Astra Serif" w:hAnsi="PT Astra Serif"/>
        </w:rPr>
      </w:pPr>
    </w:p>
    <w:p w:rsidR="00A207EE" w:rsidRDefault="00EB62C0" w:rsidP="00F30C3B">
      <w:pPr>
        <w:autoSpaceDE w:val="0"/>
        <w:autoSpaceDN w:val="0"/>
        <w:adjustRightInd w:val="0"/>
        <w:jc w:val="both"/>
        <w:rPr>
          <w:rFonts w:ascii="PT Astra Serif" w:hAnsi="PT Astra Serif"/>
        </w:rPr>
      </w:pPr>
      <w:r w:rsidRPr="00187E18">
        <w:rPr>
          <w:rFonts w:ascii="PT Astra Serif" w:hAnsi="PT Astra Serif"/>
          <w:i/>
          <w:sz w:val="16"/>
          <w:szCs w:val="16"/>
        </w:rPr>
        <w:t xml:space="preserve">                                                                                                                    </w:t>
      </w:r>
      <w:r w:rsidRPr="00BA6664">
        <w:rPr>
          <w:rFonts w:ascii="PT Astra Serif" w:hAnsi="PT Astra Serif"/>
          <w:i/>
          <w:sz w:val="16"/>
          <w:szCs w:val="16"/>
        </w:rPr>
        <w:t xml:space="preserve">(подпись)                                                      </w:t>
      </w:r>
    </w:p>
    <w:p w:rsidR="00A207EE" w:rsidRDefault="00A207EE" w:rsidP="00EB62C0">
      <w:pPr>
        <w:rPr>
          <w:rFonts w:ascii="PT Astra Serif" w:hAnsi="PT Astra Serif"/>
        </w:rPr>
      </w:pPr>
    </w:p>
    <w:p w:rsidR="00F30C3B" w:rsidRDefault="00F30C3B" w:rsidP="00EB62C0">
      <w:pPr>
        <w:rPr>
          <w:rFonts w:ascii="PT Astra Serif" w:hAnsi="PT Astra Serif"/>
        </w:rPr>
      </w:pPr>
      <w:r>
        <w:rPr>
          <w:rFonts w:ascii="PT Astra Serif" w:hAnsi="PT Astra Serif"/>
        </w:rPr>
        <w:t>Исп.:</w:t>
      </w:r>
    </w:p>
    <w:p w:rsidR="00F569D6" w:rsidRDefault="00F30C3B" w:rsidP="00EB62C0">
      <w:pPr>
        <w:rPr>
          <w:rFonts w:ascii="PT Astra Serif" w:hAnsi="PT Astra Serif"/>
        </w:rPr>
      </w:pPr>
      <w:r>
        <w:rPr>
          <w:rFonts w:ascii="PT Astra Serif" w:hAnsi="PT Astra Serif"/>
        </w:rPr>
        <w:t>Тел.:</w:t>
      </w:r>
    </w:p>
    <w:p w:rsidR="00F569D6" w:rsidRDefault="00F569D6" w:rsidP="00EB62C0">
      <w:pPr>
        <w:rPr>
          <w:rFonts w:ascii="PT Astra Serif" w:hAnsi="PT Astra Serif"/>
        </w:rPr>
      </w:pPr>
    </w:p>
    <w:p w:rsidR="00A27011" w:rsidRDefault="00A27011" w:rsidP="00A27011">
      <w:pPr>
        <w:autoSpaceDE w:val="0"/>
        <w:autoSpaceDN w:val="0"/>
        <w:adjustRightInd w:val="0"/>
        <w:jc w:val="right"/>
        <w:rPr>
          <w:rFonts w:ascii="PT Astra Serif" w:hAnsi="PT Astra Serif"/>
        </w:rPr>
      </w:pPr>
      <w:r>
        <w:rPr>
          <w:rFonts w:ascii="PT Astra Serif" w:hAnsi="PT Astra Serif"/>
          <w:noProof/>
        </w:rPr>
        <w:lastRenderedPageBreak/>
        <w:drawing>
          <wp:anchor distT="0" distB="0" distL="114935" distR="114935" simplePos="0" relativeHeight="251665408" behindDoc="0" locked="0" layoutInCell="1" allowOverlap="1">
            <wp:simplePos x="0" y="0"/>
            <wp:positionH relativeFrom="column">
              <wp:posOffset>958215</wp:posOffset>
            </wp:positionH>
            <wp:positionV relativeFrom="paragraph">
              <wp:posOffset>46990</wp:posOffset>
            </wp:positionV>
            <wp:extent cx="495300" cy="628650"/>
            <wp:effectExtent l="19050" t="0" r="0" b="0"/>
            <wp:wrapNone/>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95300" cy="628650"/>
                    </a:xfrm>
                    <a:prstGeom prst="rect">
                      <a:avLst/>
                    </a:prstGeom>
                    <a:solidFill>
                      <a:srgbClr val="FFFFFF"/>
                    </a:solidFill>
                    <a:ln w="9525">
                      <a:noFill/>
                      <a:miter lim="800000"/>
                      <a:headEnd/>
                      <a:tailEnd/>
                    </a:ln>
                  </pic:spPr>
                </pic:pic>
              </a:graphicData>
            </a:graphic>
          </wp:anchor>
        </w:drawing>
      </w:r>
      <w:r w:rsidR="00EB62C0" w:rsidRPr="00520566">
        <w:rPr>
          <w:rFonts w:ascii="PT Astra Serif" w:hAnsi="PT Astra Serif"/>
        </w:rPr>
        <w:t xml:space="preserve">Приложение № </w:t>
      </w:r>
      <w:r w:rsidR="00F30C3B">
        <w:rPr>
          <w:rFonts w:ascii="PT Astra Serif" w:hAnsi="PT Astra Serif"/>
        </w:rPr>
        <w:t>3</w:t>
      </w:r>
    </w:p>
    <w:p w:rsidR="00EB62C0" w:rsidRPr="00520566" w:rsidRDefault="00EB62C0" w:rsidP="00A27011">
      <w:pPr>
        <w:autoSpaceDE w:val="0"/>
        <w:autoSpaceDN w:val="0"/>
        <w:adjustRightInd w:val="0"/>
        <w:jc w:val="right"/>
        <w:rPr>
          <w:rFonts w:ascii="PT Astra Serif" w:hAnsi="PT Astra Serif"/>
        </w:rPr>
      </w:pPr>
      <w:r w:rsidRPr="00520566">
        <w:rPr>
          <w:rFonts w:ascii="PT Astra Serif" w:hAnsi="PT Astra Serif"/>
        </w:rPr>
        <w:t xml:space="preserve">к </w:t>
      </w:r>
      <w:r>
        <w:rPr>
          <w:rFonts w:ascii="PT Astra Serif" w:hAnsi="PT Astra Serif"/>
        </w:rPr>
        <w:t>а</w:t>
      </w:r>
      <w:r w:rsidRPr="00520566">
        <w:rPr>
          <w:rFonts w:ascii="PT Astra Serif" w:hAnsi="PT Astra Serif"/>
        </w:rPr>
        <w:t>дминистративному регламенту</w:t>
      </w:r>
    </w:p>
    <w:p w:rsidR="00A27011" w:rsidRPr="00A60849" w:rsidRDefault="00A27011" w:rsidP="00A27011">
      <w:pPr>
        <w:rPr>
          <w:sz w:val="28"/>
          <w:szCs w:val="28"/>
        </w:rPr>
      </w:pPr>
      <w:r w:rsidRPr="00A60849">
        <w:rPr>
          <w:sz w:val="28"/>
          <w:szCs w:val="28"/>
        </w:rPr>
        <w:t xml:space="preserve">                                           </w:t>
      </w:r>
    </w:p>
    <w:p w:rsidR="00A27011" w:rsidRPr="00A60849" w:rsidRDefault="00A27011" w:rsidP="00A27011">
      <w:pPr>
        <w:rPr>
          <w:sz w:val="28"/>
          <w:szCs w:val="28"/>
        </w:rPr>
      </w:pPr>
      <w:r w:rsidRPr="00A60849">
        <w:rPr>
          <w:sz w:val="28"/>
          <w:szCs w:val="28"/>
        </w:rPr>
        <w:t xml:space="preserve">                                                                            </w:t>
      </w:r>
    </w:p>
    <w:p w:rsidR="00A27011" w:rsidRPr="00A60849" w:rsidRDefault="00A27011" w:rsidP="00A27011">
      <w:r w:rsidRPr="00A60849">
        <w:rPr>
          <w:sz w:val="28"/>
          <w:szCs w:val="28"/>
        </w:rPr>
        <w:t xml:space="preserve">                                                                              </w:t>
      </w:r>
    </w:p>
    <w:tbl>
      <w:tblPr>
        <w:tblW w:w="10572" w:type="dxa"/>
        <w:tblInd w:w="-516" w:type="dxa"/>
        <w:tblLayout w:type="fixed"/>
        <w:tblLook w:val="0000"/>
      </w:tblPr>
      <w:tblGrid>
        <w:gridCol w:w="5353"/>
        <w:gridCol w:w="438"/>
        <w:gridCol w:w="543"/>
        <w:gridCol w:w="4238"/>
      </w:tblGrid>
      <w:tr w:rsidR="00A27011" w:rsidTr="008D50AF">
        <w:trPr>
          <w:trHeight w:val="2657"/>
        </w:trPr>
        <w:tc>
          <w:tcPr>
            <w:tcW w:w="5353" w:type="dxa"/>
          </w:tcPr>
          <w:p w:rsidR="00A27011" w:rsidRPr="00245713" w:rsidRDefault="00A27011" w:rsidP="008D50AF">
            <w:pPr>
              <w:autoSpaceDE w:val="0"/>
              <w:autoSpaceDN w:val="0"/>
              <w:adjustRightInd w:val="0"/>
              <w:jc w:val="center"/>
              <w:rPr>
                <w:rFonts w:ascii="PT Astra Serif" w:hAnsi="PT Astra Serif"/>
                <w:b/>
                <w:bCs/>
                <w:sz w:val="20"/>
                <w:szCs w:val="20"/>
              </w:rPr>
            </w:pPr>
            <w:r w:rsidRPr="00245713">
              <w:rPr>
                <w:rFonts w:ascii="PT Astra Serif" w:hAnsi="PT Astra Serif"/>
                <w:b/>
                <w:bCs/>
                <w:sz w:val="20"/>
                <w:szCs w:val="20"/>
              </w:rPr>
              <w:t>Муниципальное учреждение</w:t>
            </w:r>
          </w:p>
          <w:p w:rsidR="00A27011" w:rsidRPr="00245713" w:rsidRDefault="00A27011" w:rsidP="008D50AF">
            <w:pPr>
              <w:autoSpaceDE w:val="0"/>
              <w:autoSpaceDN w:val="0"/>
              <w:adjustRightInd w:val="0"/>
              <w:jc w:val="center"/>
              <w:rPr>
                <w:rFonts w:ascii="PT Astra Serif" w:hAnsi="PT Astra Serif"/>
                <w:b/>
                <w:bCs/>
                <w:sz w:val="20"/>
                <w:szCs w:val="20"/>
              </w:rPr>
            </w:pPr>
            <w:r w:rsidRPr="00245713">
              <w:rPr>
                <w:rFonts w:ascii="PT Astra Serif" w:hAnsi="PT Astra Serif"/>
                <w:b/>
                <w:bCs/>
                <w:sz w:val="20"/>
                <w:szCs w:val="20"/>
              </w:rPr>
              <w:t>Администрация</w:t>
            </w:r>
          </w:p>
          <w:p w:rsidR="00A27011" w:rsidRDefault="00A27011" w:rsidP="008D50AF">
            <w:pPr>
              <w:autoSpaceDE w:val="0"/>
              <w:autoSpaceDN w:val="0"/>
              <w:adjustRightInd w:val="0"/>
              <w:jc w:val="center"/>
              <w:rPr>
                <w:rFonts w:ascii="PT Astra Serif" w:hAnsi="PT Astra Serif"/>
                <w:b/>
                <w:bCs/>
                <w:sz w:val="20"/>
                <w:szCs w:val="20"/>
              </w:rPr>
            </w:pPr>
            <w:r w:rsidRPr="00245713">
              <w:rPr>
                <w:rFonts w:ascii="PT Astra Serif" w:hAnsi="PT Astra Serif"/>
                <w:b/>
                <w:bCs/>
                <w:sz w:val="20"/>
                <w:szCs w:val="20"/>
              </w:rPr>
              <w:t>муниципального образования</w:t>
            </w:r>
          </w:p>
          <w:p w:rsidR="00A27011" w:rsidRPr="00245713" w:rsidRDefault="00A27011" w:rsidP="008D50AF">
            <w:pPr>
              <w:autoSpaceDE w:val="0"/>
              <w:autoSpaceDN w:val="0"/>
              <w:adjustRightInd w:val="0"/>
              <w:jc w:val="center"/>
              <w:rPr>
                <w:rFonts w:ascii="PT Astra Serif" w:hAnsi="PT Astra Serif"/>
                <w:b/>
                <w:bCs/>
                <w:sz w:val="20"/>
                <w:szCs w:val="20"/>
              </w:rPr>
            </w:pPr>
            <w:r w:rsidRPr="00245713">
              <w:rPr>
                <w:rFonts w:ascii="PT Astra Serif" w:hAnsi="PT Astra Serif"/>
                <w:b/>
                <w:bCs/>
                <w:sz w:val="20"/>
                <w:szCs w:val="20"/>
              </w:rPr>
              <w:t>«</w:t>
            </w:r>
            <w:proofErr w:type="spellStart"/>
            <w:r w:rsidRPr="00245713">
              <w:rPr>
                <w:rFonts w:ascii="PT Astra Serif" w:hAnsi="PT Astra Serif"/>
                <w:b/>
                <w:bCs/>
                <w:sz w:val="20"/>
                <w:szCs w:val="20"/>
              </w:rPr>
              <w:t>Каргинское</w:t>
            </w:r>
            <w:proofErr w:type="spellEnd"/>
            <w:r w:rsidRPr="00245713">
              <w:rPr>
                <w:rFonts w:ascii="PT Astra Serif" w:hAnsi="PT Astra Serif"/>
                <w:b/>
                <w:bCs/>
                <w:sz w:val="20"/>
                <w:szCs w:val="20"/>
              </w:rPr>
              <w:t xml:space="preserve"> сельское поселение»</w:t>
            </w:r>
          </w:p>
          <w:p w:rsidR="00A27011" w:rsidRPr="00245713" w:rsidRDefault="00A27011" w:rsidP="008D50AF">
            <w:pPr>
              <w:autoSpaceDE w:val="0"/>
              <w:autoSpaceDN w:val="0"/>
              <w:adjustRightInd w:val="0"/>
              <w:jc w:val="center"/>
              <w:rPr>
                <w:rFonts w:ascii="PT Astra Serif" w:hAnsi="PT Astra Serif"/>
                <w:b/>
                <w:bCs/>
                <w:sz w:val="20"/>
                <w:szCs w:val="20"/>
              </w:rPr>
            </w:pPr>
            <w:r w:rsidRPr="00245713">
              <w:rPr>
                <w:rFonts w:ascii="PT Astra Serif" w:hAnsi="PT Astra Serif"/>
                <w:b/>
                <w:bCs/>
                <w:sz w:val="20"/>
                <w:szCs w:val="20"/>
              </w:rPr>
              <w:t xml:space="preserve">ул. </w:t>
            </w:r>
            <w:proofErr w:type="gramStart"/>
            <w:r w:rsidRPr="00245713">
              <w:rPr>
                <w:rFonts w:ascii="PT Astra Serif" w:hAnsi="PT Astra Serif"/>
                <w:b/>
                <w:bCs/>
                <w:sz w:val="20"/>
                <w:szCs w:val="20"/>
              </w:rPr>
              <w:t>Советская</w:t>
            </w:r>
            <w:proofErr w:type="gramEnd"/>
            <w:r w:rsidRPr="00245713">
              <w:rPr>
                <w:rFonts w:ascii="PT Astra Serif" w:hAnsi="PT Astra Serif"/>
                <w:b/>
                <w:bCs/>
                <w:sz w:val="20"/>
                <w:szCs w:val="20"/>
              </w:rPr>
              <w:t>, д.4,   с. Каргино</w:t>
            </w:r>
          </w:p>
          <w:p w:rsidR="00A27011" w:rsidRPr="00A27011" w:rsidRDefault="00A27011" w:rsidP="008D50AF">
            <w:pPr>
              <w:autoSpaceDE w:val="0"/>
              <w:autoSpaceDN w:val="0"/>
              <w:adjustRightInd w:val="0"/>
              <w:jc w:val="center"/>
              <w:rPr>
                <w:rFonts w:ascii="PT Astra Serif" w:hAnsi="PT Astra Serif"/>
                <w:b/>
                <w:bCs/>
                <w:sz w:val="20"/>
                <w:szCs w:val="20"/>
                <w:lang w:val="en-US"/>
              </w:rPr>
            </w:pPr>
            <w:proofErr w:type="spellStart"/>
            <w:r w:rsidRPr="00245713">
              <w:rPr>
                <w:rFonts w:ascii="PT Astra Serif" w:hAnsi="PT Astra Serif"/>
                <w:b/>
                <w:bCs/>
                <w:sz w:val="20"/>
                <w:szCs w:val="20"/>
              </w:rPr>
              <w:t>Вешкаймский</w:t>
            </w:r>
            <w:proofErr w:type="spellEnd"/>
            <w:r w:rsidRPr="00245713">
              <w:rPr>
                <w:rFonts w:ascii="PT Astra Serif" w:hAnsi="PT Astra Serif"/>
                <w:b/>
                <w:bCs/>
                <w:sz w:val="20"/>
                <w:szCs w:val="20"/>
              </w:rPr>
              <w:t xml:space="preserve"> район, Ульяновская область, 433113 Тел. </w:t>
            </w:r>
            <w:r w:rsidRPr="00A27011">
              <w:rPr>
                <w:rFonts w:ascii="PT Astra Serif" w:hAnsi="PT Astra Serif"/>
                <w:b/>
                <w:bCs/>
                <w:sz w:val="20"/>
                <w:szCs w:val="20"/>
                <w:lang w:val="en-US"/>
              </w:rPr>
              <w:t>(84243) 54-6-43, 54-6-18</w:t>
            </w:r>
          </w:p>
          <w:p w:rsidR="00A27011" w:rsidRPr="00245713" w:rsidRDefault="00A27011" w:rsidP="008D50AF">
            <w:pPr>
              <w:autoSpaceDE w:val="0"/>
              <w:autoSpaceDN w:val="0"/>
              <w:adjustRightInd w:val="0"/>
              <w:jc w:val="center"/>
              <w:rPr>
                <w:rFonts w:ascii="PT Astra Serif" w:hAnsi="PT Astra Serif"/>
                <w:b/>
                <w:bCs/>
                <w:sz w:val="20"/>
                <w:szCs w:val="20"/>
                <w:lang w:val="en-US"/>
              </w:rPr>
            </w:pPr>
            <w:proofErr w:type="gramStart"/>
            <w:r w:rsidRPr="00245713">
              <w:rPr>
                <w:rFonts w:ascii="PT Astra Serif" w:hAnsi="PT Astra Serif"/>
                <w:b/>
                <w:bCs/>
                <w:sz w:val="20"/>
                <w:szCs w:val="20"/>
              </w:rPr>
              <w:t>Е</w:t>
            </w:r>
            <w:proofErr w:type="gramEnd"/>
            <w:r w:rsidRPr="00245713">
              <w:rPr>
                <w:rFonts w:ascii="PT Astra Serif" w:hAnsi="PT Astra Serif"/>
                <w:b/>
                <w:bCs/>
                <w:sz w:val="20"/>
                <w:szCs w:val="20"/>
                <w:lang w:val="en-US"/>
              </w:rPr>
              <w:t>-mail: mo-kargino@mail.ru</w:t>
            </w:r>
          </w:p>
          <w:p w:rsidR="00A27011" w:rsidRPr="00245713" w:rsidRDefault="00A27011" w:rsidP="008D50AF">
            <w:pPr>
              <w:autoSpaceDE w:val="0"/>
              <w:autoSpaceDN w:val="0"/>
              <w:adjustRightInd w:val="0"/>
              <w:jc w:val="center"/>
              <w:rPr>
                <w:rFonts w:ascii="PT Astra Serif" w:hAnsi="PT Astra Serif"/>
                <w:b/>
                <w:bCs/>
                <w:sz w:val="20"/>
                <w:szCs w:val="20"/>
              </w:rPr>
            </w:pPr>
            <w:r w:rsidRPr="00245713">
              <w:rPr>
                <w:rFonts w:ascii="PT Astra Serif" w:hAnsi="PT Astra Serif"/>
                <w:b/>
                <w:bCs/>
                <w:sz w:val="20"/>
                <w:szCs w:val="20"/>
              </w:rPr>
              <w:t>ИНН/КПП 7309902582/730901001</w:t>
            </w:r>
          </w:p>
          <w:p w:rsidR="00A27011" w:rsidRPr="00245713" w:rsidRDefault="00A27011" w:rsidP="008D50AF">
            <w:pPr>
              <w:autoSpaceDE w:val="0"/>
              <w:autoSpaceDN w:val="0"/>
              <w:adjustRightInd w:val="0"/>
              <w:jc w:val="center"/>
              <w:rPr>
                <w:rFonts w:ascii="PT Astra Serif" w:hAnsi="PT Astra Serif"/>
                <w:b/>
                <w:bCs/>
                <w:sz w:val="20"/>
                <w:szCs w:val="20"/>
              </w:rPr>
            </w:pPr>
            <w:r w:rsidRPr="00245713">
              <w:rPr>
                <w:rFonts w:ascii="PT Astra Serif" w:hAnsi="PT Astra Serif"/>
                <w:b/>
                <w:bCs/>
                <w:sz w:val="20"/>
                <w:szCs w:val="20"/>
              </w:rPr>
              <w:t>ОГРН 1057309020823 ОКПО 25503952</w:t>
            </w:r>
          </w:p>
          <w:p w:rsidR="00A27011" w:rsidRPr="00A60849" w:rsidRDefault="00A27011" w:rsidP="008D50AF">
            <w:pPr>
              <w:jc w:val="center"/>
              <w:rPr>
                <w:sz w:val="22"/>
                <w:szCs w:val="22"/>
              </w:rPr>
            </w:pPr>
            <w:r w:rsidRPr="004E7CF3">
              <w:rPr>
                <w:rFonts w:ascii="PT Astra Serif" w:hAnsi="PT Astra Serif"/>
                <w:sz w:val="20"/>
                <w:szCs w:val="20"/>
              </w:rPr>
              <w:t xml:space="preserve">   </w:t>
            </w:r>
            <w:r w:rsidRPr="007213FE">
              <w:rPr>
                <w:rFonts w:ascii="PT Astra Serif" w:hAnsi="PT Astra Serif"/>
              </w:rPr>
              <w:t>___</w:t>
            </w:r>
            <w:r>
              <w:rPr>
                <w:rFonts w:ascii="PT Astra Serif" w:hAnsi="PT Astra Serif"/>
                <w:u w:val="single"/>
              </w:rPr>
              <w:t>________________</w:t>
            </w:r>
            <w:r>
              <w:rPr>
                <w:rFonts w:ascii="PT Astra Serif" w:hAnsi="PT Astra Serif"/>
              </w:rPr>
              <w:t>№___________</w:t>
            </w:r>
          </w:p>
          <w:p w:rsidR="00A27011" w:rsidRPr="00923199" w:rsidRDefault="00A27011" w:rsidP="008D50AF">
            <w:pPr>
              <w:rPr>
                <w:sz w:val="22"/>
                <w:szCs w:val="22"/>
                <w:u w:val="single"/>
              </w:rPr>
            </w:pPr>
            <w:r w:rsidRPr="00A60849">
              <w:rPr>
                <w:sz w:val="22"/>
                <w:szCs w:val="22"/>
              </w:rPr>
              <w:t xml:space="preserve">           </w:t>
            </w:r>
            <w:r w:rsidRPr="00923199">
              <w:rPr>
                <w:sz w:val="22"/>
                <w:szCs w:val="22"/>
              </w:rPr>
              <w:t>На</w:t>
            </w:r>
            <w:r>
              <w:rPr>
                <w:sz w:val="22"/>
                <w:szCs w:val="22"/>
              </w:rPr>
              <w:t xml:space="preserve">  </w:t>
            </w:r>
          </w:p>
        </w:tc>
        <w:tc>
          <w:tcPr>
            <w:tcW w:w="438" w:type="dxa"/>
          </w:tcPr>
          <w:p w:rsidR="00A27011" w:rsidRPr="00923199" w:rsidRDefault="00A27011" w:rsidP="008D50AF">
            <w:pPr>
              <w:snapToGrid w:val="0"/>
              <w:ind w:left="122" w:right="-1"/>
              <w:rPr>
                <w:sz w:val="16"/>
                <w:szCs w:val="16"/>
              </w:rPr>
            </w:pPr>
          </w:p>
        </w:tc>
        <w:tc>
          <w:tcPr>
            <w:tcW w:w="543" w:type="dxa"/>
          </w:tcPr>
          <w:p w:rsidR="00A27011" w:rsidRDefault="00A27011" w:rsidP="008D50AF">
            <w:pPr>
              <w:snapToGrid w:val="0"/>
            </w:pPr>
          </w:p>
        </w:tc>
        <w:tc>
          <w:tcPr>
            <w:tcW w:w="4238" w:type="dxa"/>
          </w:tcPr>
          <w:p w:rsidR="00A27011" w:rsidRDefault="00A27011" w:rsidP="008D50AF">
            <w:pPr>
              <w:tabs>
                <w:tab w:val="left" w:pos="1140"/>
              </w:tabs>
              <w:rPr>
                <w:sz w:val="28"/>
                <w:szCs w:val="28"/>
              </w:rPr>
            </w:pPr>
            <w:r>
              <w:rPr>
                <w:sz w:val="28"/>
                <w:szCs w:val="28"/>
              </w:rPr>
              <w:t xml:space="preserve"> </w:t>
            </w:r>
          </w:p>
        </w:tc>
      </w:tr>
    </w:tbl>
    <w:p w:rsidR="00EB62C0" w:rsidRPr="00187E18" w:rsidRDefault="00EB62C0" w:rsidP="00EB62C0">
      <w:pPr>
        <w:autoSpaceDE w:val="0"/>
        <w:autoSpaceDN w:val="0"/>
        <w:spacing w:line="276" w:lineRule="auto"/>
        <w:jc w:val="both"/>
        <w:rPr>
          <w:rFonts w:ascii="PT Astra Serif" w:hAnsi="PT Astra Serif"/>
        </w:rPr>
      </w:pPr>
    </w:p>
    <w:p w:rsidR="00EB62C0" w:rsidRPr="00187E18" w:rsidRDefault="00EB62C0" w:rsidP="00EB62C0">
      <w:pPr>
        <w:autoSpaceDE w:val="0"/>
        <w:autoSpaceDN w:val="0"/>
        <w:spacing w:line="276" w:lineRule="auto"/>
        <w:jc w:val="both"/>
        <w:rPr>
          <w:rFonts w:ascii="PT Astra Serif" w:hAnsi="PT Astra Serif"/>
        </w:rPr>
      </w:pPr>
    </w:p>
    <w:p w:rsidR="00EB62C0" w:rsidRPr="00A27011" w:rsidRDefault="00EB62C0" w:rsidP="00A27011">
      <w:pPr>
        <w:autoSpaceDE w:val="0"/>
        <w:autoSpaceDN w:val="0"/>
        <w:adjustRightInd w:val="0"/>
        <w:jc w:val="both"/>
        <w:rPr>
          <w:rFonts w:ascii="PT Astra Serif" w:hAnsi="PT Astra Serif"/>
          <w:i/>
          <w:sz w:val="16"/>
          <w:szCs w:val="16"/>
        </w:rPr>
      </w:pPr>
      <w:r w:rsidRPr="00187E18">
        <w:rPr>
          <w:rFonts w:ascii="PT Astra Serif" w:hAnsi="PT Astra Serif"/>
          <w:i/>
          <w:sz w:val="16"/>
          <w:szCs w:val="16"/>
        </w:rPr>
        <w:t xml:space="preserve">                                                                                                         </w:t>
      </w:r>
    </w:p>
    <w:tbl>
      <w:tblPr>
        <w:tblW w:w="9747" w:type="dxa"/>
        <w:tblLayout w:type="fixed"/>
        <w:tblLook w:val="0000"/>
      </w:tblPr>
      <w:tblGrid>
        <w:gridCol w:w="4928"/>
        <w:gridCol w:w="283"/>
        <w:gridCol w:w="284"/>
        <w:gridCol w:w="4252"/>
      </w:tblGrid>
      <w:tr w:rsidR="00EB62C0" w:rsidRPr="00187E18" w:rsidTr="008D50AF">
        <w:trPr>
          <w:trHeight w:val="2893"/>
        </w:trPr>
        <w:tc>
          <w:tcPr>
            <w:tcW w:w="4928" w:type="dxa"/>
            <w:shd w:val="clear" w:color="auto" w:fill="auto"/>
          </w:tcPr>
          <w:p w:rsidR="00EB62C0" w:rsidRPr="007C6837" w:rsidRDefault="00EB62C0" w:rsidP="008D50AF">
            <w:pPr>
              <w:ind w:hanging="1"/>
              <w:jc w:val="center"/>
              <w:rPr>
                <w:rFonts w:ascii="PT Astra Serif" w:hAnsi="PT Astra Serif"/>
                <w:u w:val="single"/>
              </w:rPr>
            </w:pPr>
            <w:r w:rsidRPr="007C6837">
              <w:rPr>
                <w:rFonts w:ascii="PT Astra Serif" w:hAnsi="PT Astra Serif"/>
              </w:rPr>
              <w:t xml:space="preserve"> </w:t>
            </w:r>
          </w:p>
          <w:p w:rsidR="00EB62C0" w:rsidRPr="007C6837" w:rsidRDefault="00EB62C0" w:rsidP="008D50AF">
            <w:pPr>
              <w:ind w:hanging="1"/>
              <w:jc w:val="center"/>
              <w:rPr>
                <w:rFonts w:ascii="PT Astra Serif" w:hAnsi="PT Astra Serif"/>
              </w:rPr>
            </w:pPr>
          </w:p>
        </w:tc>
        <w:tc>
          <w:tcPr>
            <w:tcW w:w="283" w:type="dxa"/>
            <w:shd w:val="clear" w:color="auto" w:fill="auto"/>
          </w:tcPr>
          <w:p w:rsidR="00EB62C0" w:rsidRPr="007C6837" w:rsidRDefault="00EB62C0" w:rsidP="008D50AF">
            <w:pPr>
              <w:snapToGrid w:val="0"/>
              <w:ind w:hanging="1"/>
              <w:rPr>
                <w:rFonts w:ascii="PT Astra Serif" w:hAnsi="PT Astra Serif"/>
              </w:rPr>
            </w:pPr>
          </w:p>
        </w:tc>
        <w:tc>
          <w:tcPr>
            <w:tcW w:w="284" w:type="dxa"/>
            <w:shd w:val="clear" w:color="auto" w:fill="auto"/>
          </w:tcPr>
          <w:p w:rsidR="00EB62C0" w:rsidRPr="007C6837" w:rsidRDefault="00EB62C0" w:rsidP="00A27011">
            <w:pPr>
              <w:snapToGrid w:val="0"/>
              <w:jc w:val="both"/>
              <w:rPr>
                <w:rFonts w:ascii="PT Astra Serif" w:hAnsi="PT Astra Serif"/>
              </w:rPr>
            </w:pPr>
          </w:p>
        </w:tc>
        <w:tc>
          <w:tcPr>
            <w:tcW w:w="4252" w:type="dxa"/>
            <w:shd w:val="clear" w:color="auto" w:fill="auto"/>
          </w:tcPr>
          <w:p w:rsidR="00EB62C0" w:rsidRPr="00187E18" w:rsidRDefault="00EB62C0" w:rsidP="008D50AF">
            <w:pPr>
              <w:rPr>
                <w:rFonts w:ascii="PT Astra Serif" w:hAnsi="PT Astra Serif"/>
                <w:bCs/>
                <w:sz w:val="26"/>
                <w:szCs w:val="26"/>
              </w:rPr>
            </w:pPr>
            <w:r w:rsidRPr="00187E18">
              <w:rPr>
                <w:rFonts w:ascii="PT Astra Serif" w:hAnsi="PT Astra Serif"/>
                <w:bCs/>
                <w:sz w:val="26"/>
                <w:szCs w:val="26"/>
              </w:rPr>
              <w:t xml:space="preserve">Адрес заявителя </w:t>
            </w:r>
          </w:p>
          <w:p w:rsidR="00EB62C0" w:rsidRPr="00187E18" w:rsidRDefault="00EB62C0" w:rsidP="008D50AF">
            <w:pPr>
              <w:rPr>
                <w:rFonts w:ascii="PT Astra Serif" w:hAnsi="PT Astra Serif"/>
                <w:bCs/>
                <w:sz w:val="26"/>
                <w:szCs w:val="26"/>
              </w:rPr>
            </w:pPr>
          </w:p>
          <w:p w:rsidR="00EB62C0" w:rsidRPr="00187E18" w:rsidRDefault="00EB62C0" w:rsidP="008D50AF">
            <w:pPr>
              <w:rPr>
                <w:rFonts w:ascii="PT Astra Serif" w:hAnsi="PT Astra Serif"/>
                <w:bCs/>
                <w:sz w:val="26"/>
                <w:szCs w:val="26"/>
              </w:rPr>
            </w:pPr>
            <w:r w:rsidRPr="00187E18">
              <w:rPr>
                <w:rFonts w:ascii="PT Astra Serif" w:hAnsi="PT Astra Serif"/>
                <w:bCs/>
                <w:sz w:val="26"/>
                <w:szCs w:val="26"/>
              </w:rPr>
              <w:t xml:space="preserve">Наименование заявителя </w:t>
            </w:r>
            <w:r w:rsidRPr="00187E18">
              <w:rPr>
                <w:rFonts w:ascii="PT Astra Serif" w:hAnsi="PT Astra Serif"/>
                <w:bCs/>
                <w:sz w:val="26"/>
                <w:szCs w:val="26"/>
              </w:rPr>
              <w:br/>
              <w:t>(</w:t>
            </w:r>
            <w:r w:rsidRPr="00187E18">
              <w:rPr>
                <w:rFonts w:ascii="PT Astra Serif" w:hAnsi="PT Astra Serif"/>
                <w:bCs/>
                <w:sz w:val="20"/>
                <w:szCs w:val="20"/>
              </w:rPr>
              <w:t>ФИО (последнее  - при наличии</w:t>
            </w:r>
            <w:r w:rsidRPr="00187E18">
              <w:rPr>
                <w:rFonts w:ascii="PT Astra Serif" w:hAnsi="PT Astra Serif"/>
                <w:bCs/>
                <w:sz w:val="26"/>
                <w:szCs w:val="26"/>
              </w:rPr>
              <w:t>))</w:t>
            </w:r>
          </w:p>
          <w:p w:rsidR="00EB62C0" w:rsidRPr="00187E18" w:rsidRDefault="00EB62C0" w:rsidP="008D50AF">
            <w:pPr>
              <w:rPr>
                <w:rFonts w:ascii="PT Astra Serif" w:hAnsi="PT Astra Serif"/>
                <w:bCs/>
                <w:sz w:val="26"/>
                <w:szCs w:val="26"/>
              </w:rPr>
            </w:pPr>
          </w:p>
          <w:p w:rsidR="00EB62C0" w:rsidRPr="00187E18" w:rsidRDefault="00EB62C0" w:rsidP="008D50AF">
            <w:pPr>
              <w:snapToGrid w:val="0"/>
              <w:ind w:hanging="1"/>
              <w:rPr>
                <w:rFonts w:ascii="PT Astra Serif" w:hAnsi="PT Astra Serif"/>
                <w:sz w:val="28"/>
                <w:szCs w:val="28"/>
              </w:rPr>
            </w:pPr>
          </w:p>
        </w:tc>
      </w:tr>
    </w:tbl>
    <w:p w:rsidR="00A27011" w:rsidRPr="00694E92" w:rsidRDefault="00A27011" w:rsidP="00A27011">
      <w:pPr>
        <w:tabs>
          <w:tab w:val="left" w:pos="7755"/>
        </w:tabs>
        <w:rPr>
          <w:rFonts w:ascii="PT Astra Serif" w:hAnsi="PT Astra Serif"/>
          <w:sz w:val="28"/>
          <w:szCs w:val="28"/>
        </w:rPr>
      </w:pPr>
      <w:r w:rsidRPr="00694E92">
        <w:rPr>
          <w:rFonts w:ascii="PT Astra Serif" w:hAnsi="PT Astra Serif"/>
          <w:sz w:val="28"/>
          <w:szCs w:val="28"/>
        </w:rPr>
        <w:t>О возврате заявления</w:t>
      </w:r>
    </w:p>
    <w:p w:rsidR="00A27011" w:rsidRPr="00694E92" w:rsidRDefault="00A27011" w:rsidP="00A27011">
      <w:pPr>
        <w:autoSpaceDE w:val="0"/>
        <w:autoSpaceDN w:val="0"/>
        <w:adjustRightInd w:val="0"/>
        <w:jc w:val="center"/>
        <w:outlineLvl w:val="1"/>
        <w:rPr>
          <w:rFonts w:ascii="PT Astra Serif" w:hAnsi="PT Astra Serif"/>
          <w:sz w:val="28"/>
          <w:szCs w:val="28"/>
        </w:rPr>
      </w:pPr>
      <w:r w:rsidRPr="00694E92">
        <w:rPr>
          <w:rFonts w:ascii="PT Astra Serif" w:hAnsi="PT Astra Serif"/>
          <w:sz w:val="28"/>
          <w:szCs w:val="28"/>
        </w:rPr>
        <w:t>УВЕДОМЛЕНИЕ</w:t>
      </w:r>
    </w:p>
    <w:p w:rsidR="00A27011" w:rsidRPr="00694E92" w:rsidRDefault="00A27011" w:rsidP="00A27011">
      <w:pPr>
        <w:rPr>
          <w:rFonts w:ascii="PT Astra Serif" w:hAnsi="PT Astra Serif"/>
          <w:sz w:val="28"/>
          <w:szCs w:val="28"/>
        </w:rPr>
      </w:pPr>
    </w:p>
    <w:p w:rsidR="00A27011" w:rsidRPr="00694E92" w:rsidRDefault="00A27011" w:rsidP="00A27011">
      <w:pPr>
        <w:tabs>
          <w:tab w:val="left" w:pos="7755"/>
        </w:tabs>
        <w:rPr>
          <w:rFonts w:ascii="PT Astra Serif" w:hAnsi="PT Astra Serif"/>
          <w:sz w:val="28"/>
          <w:szCs w:val="28"/>
        </w:rPr>
      </w:pPr>
    </w:p>
    <w:p w:rsidR="00A27011" w:rsidRPr="001113CA" w:rsidRDefault="00A27011" w:rsidP="00A27011">
      <w:pPr>
        <w:pStyle w:val="ConsPlusNonformat"/>
        <w:ind w:right="-143" w:firstLine="709"/>
        <w:jc w:val="both"/>
        <w:rPr>
          <w:rFonts w:ascii="PT Astra Serif" w:hAnsi="PT Astra Serif" w:cs="Times New Roman"/>
          <w:bCs/>
          <w:sz w:val="24"/>
          <w:szCs w:val="24"/>
        </w:rPr>
      </w:pPr>
      <w:r w:rsidRPr="001113CA">
        <w:rPr>
          <w:rFonts w:ascii="PT Astra Serif" w:hAnsi="PT Astra Serif" w:cs="Times New Roman"/>
          <w:sz w:val="24"/>
          <w:szCs w:val="24"/>
        </w:rPr>
        <w:t>Рассмотрев Ваше заявление (</w:t>
      </w:r>
      <w:proofErr w:type="spellStart"/>
      <w:r w:rsidRPr="001113CA">
        <w:rPr>
          <w:rFonts w:ascii="PT Astra Serif" w:hAnsi="PT Astra Serif" w:cs="Times New Roman"/>
          <w:sz w:val="24"/>
          <w:szCs w:val="24"/>
        </w:rPr>
        <w:t>вх</w:t>
      </w:r>
      <w:proofErr w:type="spellEnd"/>
      <w:r w:rsidRPr="001113CA">
        <w:rPr>
          <w:rFonts w:ascii="PT Astra Serif" w:hAnsi="PT Astra Serif" w:cs="Times New Roman"/>
          <w:sz w:val="24"/>
          <w:szCs w:val="24"/>
        </w:rPr>
        <w:t xml:space="preserve">. от ________ № ____) о предоставлении земельного участка общей площадью _____ кв. м с кадастровым номером _________, </w:t>
      </w:r>
      <w:proofErr w:type="gramStart"/>
      <w:r w:rsidRPr="001113CA">
        <w:rPr>
          <w:rFonts w:ascii="PT Astra Serif" w:hAnsi="PT Astra Serif" w:cs="Times New Roman"/>
          <w:sz w:val="24"/>
          <w:szCs w:val="24"/>
        </w:rPr>
        <w:t>расположенный</w:t>
      </w:r>
      <w:proofErr w:type="gramEnd"/>
      <w:r w:rsidRPr="001113CA">
        <w:rPr>
          <w:rFonts w:ascii="PT Astra Serif" w:hAnsi="PT Astra Serif" w:cs="Times New Roman"/>
          <w:sz w:val="24"/>
          <w:szCs w:val="24"/>
        </w:rPr>
        <w:t xml:space="preserve"> по адресу: _____________, категория земель: ___________, разрешённое использование: ________________________, в собственность бесплатно, муниципальное учреждение администрация муниципального образования «</w:t>
      </w:r>
      <w:proofErr w:type="spellStart"/>
      <w:r>
        <w:rPr>
          <w:rFonts w:ascii="PT Astra Serif" w:hAnsi="PT Astra Serif" w:cs="Times New Roman"/>
          <w:sz w:val="24"/>
          <w:szCs w:val="24"/>
        </w:rPr>
        <w:t>Каргинское</w:t>
      </w:r>
      <w:proofErr w:type="spellEnd"/>
      <w:r w:rsidRPr="001113CA">
        <w:rPr>
          <w:rFonts w:ascii="PT Astra Serif" w:hAnsi="PT Astra Serif" w:cs="Times New Roman"/>
          <w:sz w:val="24"/>
          <w:szCs w:val="24"/>
        </w:rPr>
        <w:t xml:space="preserve"> сельское поселение» Ульяновской области возвращает Вам указанное выше заявление </w:t>
      </w:r>
      <w:r w:rsidRPr="001113CA">
        <w:rPr>
          <w:rFonts w:ascii="PT Astra Serif" w:hAnsi="PT Astra Serif" w:cs="Times New Roman"/>
          <w:bCs/>
          <w:sz w:val="24"/>
          <w:szCs w:val="24"/>
        </w:rPr>
        <w:t>по следующим причинам: _______________________________________________</w:t>
      </w:r>
    </w:p>
    <w:p w:rsidR="00A27011" w:rsidRPr="001113CA" w:rsidRDefault="00A27011" w:rsidP="00A27011">
      <w:pPr>
        <w:pStyle w:val="ConsPlusNonformat"/>
        <w:jc w:val="both"/>
        <w:rPr>
          <w:rFonts w:ascii="PT Astra Serif" w:hAnsi="PT Astra Serif" w:cs="Times New Roman"/>
          <w:bCs/>
          <w:sz w:val="24"/>
          <w:szCs w:val="24"/>
        </w:rPr>
      </w:pPr>
      <w:r w:rsidRPr="001113CA">
        <w:rPr>
          <w:rFonts w:ascii="PT Astra Serif" w:hAnsi="PT Astra Serif" w:cs="Times New Roman"/>
          <w:bCs/>
          <w:sz w:val="24"/>
          <w:szCs w:val="24"/>
        </w:rPr>
        <w:t>_____________________________________________________________________________.</w:t>
      </w:r>
    </w:p>
    <w:p w:rsidR="00A27011" w:rsidRPr="001113CA" w:rsidRDefault="00A27011" w:rsidP="00A27011">
      <w:pPr>
        <w:pStyle w:val="ConsPlusNonformat"/>
        <w:jc w:val="center"/>
        <w:rPr>
          <w:rFonts w:ascii="PT Astra Serif" w:hAnsi="PT Astra Serif" w:cs="Times New Roman"/>
          <w:bCs/>
          <w:i/>
          <w:sz w:val="24"/>
          <w:szCs w:val="24"/>
        </w:rPr>
      </w:pPr>
      <w:r w:rsidRPr="001113CA">
        <w:rPr>
          <w:rFonts w:ascii="PT Astra Serif" w:hAnsi="PT Astra Serif" w:cs="Times New Roman"/>
          <w:bCs/>
          <w:i/>
          <w:sz w:val="24"/>
          <w:szCs w:val="24"/>
        </w:rPr>
        <w:t>(указываются основания для возврата, предусмотренные подпунктом 2.7.2 административного регламента)</w:t>
      </w:r>
    </w:p>
    <w:p w:rsidR="00A27011" w:rsidRPr="00694E92" w:rsidRDefault="00A27011" w:rsidP="00A27011">
      <w:pPr>
        <w:rPr>
          <w:rFonts w:ascii="PT Astra Serif" w:hAnsi="PT Astra Serif"/>
          <w:sz w:val="28"/>
          <w:szCs w:val="28"/>
        </w:rPr>
      </w:pPr>
    </w:p>
    <w:p w:rsidR="00EB62C0" w:rsidRPr="00187E18" w:rsidRDefault="00EB62C0" w:rsidP="00EB62C0">
      <w:pPr>
        <w:rPr>
          <w:rFonts w:ascii="PT Astra Serif" w:hAnsi="PT Astra Serif"/>
        </w:rPr>
      </w:pPr>
    </w:p>
    <w:p w:rsidR="00EB62C0" w:rsidRPr="00187E18" w:rsidRDefault="00EB62C0" w:rsidP="00EB62C0">
      <w:pPr>
        <w:spacing w:line="341" w:lineRule="exact"/>
        <w:ind w:right="40"/>
        <w:jc w:val="both"/>
        <w:rPr>
          <w:rFonts w:ascii="PT Astra Serif" w:hAnsi="PT Astra Serif"/>
        </w:rPr>
      </w:pPr>
    </w:p>
    <w:p w:rsidR="00EB62C0" w:rsidRPr="00187E18" w:rsidRDefault="00EB62C0" w:rsidP="00EB62C0">
      <w:pPr>
        <w:jc w:val="both"/>
        <w:rPr>
          <w:rFonts w:ascii="PT Astra Serif" w:hAnsi="PT Astra Serif"/>
        </w:rPr>
      </w:pPr>
      <w:r w:rsidRPr="00187E18">
        <w:rPr>
          <w:rFonts w:ascii="PT Astra Serif" w:hAnsi="PT Astra Serif"/>
        </w:rPr>
        <w:t xml:space="preserve">Глава администрации </w:t>
      </w:r>
    </w:p>
    <w:p w:rsidR="00EB62C0" w:rsidRPr="00187E18" w:rsidRDefault="00EB62C0" w:rsidP="00EB62C0">
      <w:pPr>
        <w:jc w:val="both"/>
        <w:rPr>
          <w:rFonts w:ascii="PT Astra Serif" w:hAnsi="PT Astra Serif"/>
        </w:rPr>
      </w:pPr>
      <w:r w:rsidRPr="00187E18">
        <w:rPr>
          <w:rFonts w:ascii="PT Astra Serif" w:hAnsi="PT Astra Serif"/>
        </w:rPr>
        <w:t>муниципального образования</w:t>
      </w:r>
    </w:p>
    <w:p w:rsidR="00A27011" w:rsidRPr="00A27011" w:rsidRDefault="00EB62C0" w:rsidP="00A27011">
      <w:pPr>
        <w:autoSpaceDE w:val="0"/>
        <w:autoSpaceDN w:val="0"/>
        <w:adjustRightInd w:val="0"/>
        <w:rPr>
          <w:rFonts w:ascii="PT Astra Serif" w:hAnsi="PT Astra Serif"/>
          <w:shd w:val="clear" w:color="auto" w:fill="FFFFFF"/>
        </w:rPr>
      </w:pPr>
      <w:r w:rsidRPr="00187E18">
        <w:rPr>
          <w:rFonts w:ascii="PT Astra Serif" w:hAnsi="PT Astra Serif"/>
        </w:rPr>
        <w:t>«</w:t>
      </w:r>
      <w:proofErr w:type="spellStart"/>
      <w:r w:rsidR="00A207EE">
        <w:rPr>
          <w:rFonts w:ascii="PT Astra Serif" w:hAnsi="PT Astra Serif"/>
        </w:rPr>
        <w:t>Каргинское</w:t>
      </w:r>
      <w:proofErr w:type="spellEnd"/>
      <w:r>
        <w:rPr>
          <w:rFonts w:ascii="PT Astra Serif" w:hAnsi="PT Astra Serif"/>
        </w:rPr>
        <w:t xml:space="preserve"> сельское поселение</w:t>
      </w:r>
      <w:r w:rsidRPr="00187E18">
        <w:rPr>
          <w:rFonts w:ascii="PT Astra Serif" w:hAnsi="PT Astra Serif"/>
        </w:rPr>
        <w:t>»                                       ___________              _________________</w:t>
      </w:r>
    </w:p>
    <w:p w:rsidR="00A27011" w:rsidRDefault="00A27011" w:rsidP="00A27011">
      <w:pPr>
        <w:autoSpaceDE w:val="0"/>
        <w:autoSpaceDN w:val="0"/>
        <w:adjustRightInd w:val="0"/>
        <w:rPr>
          <w:rFonts w:ascii="PT Astra Serif" w:hAnsi="PT Astra Serif"/>
          <w:shd w:val="clear" w:color="auto" w:fill="FFFFFF"/>
        </w:rPr>
      </w:pPr>
      <w:r>
        <w:rPr>
          <w:rFonts w:ascii="PT Astra Serif" w:hAnsi="PT Astra Serif"/>
        </w:rPr>
        <w:lastRenderedPageBreak/>
        <w:t xml:space="preserve">                                                                                                                        </w:t>
      </w:r>
      <w:r w:rsidRPr="00520566">
        <w:rPr>
          <w:rFonts w:ascii="PT Astra Serif" w:hAnsi="PT Astra Serif"/>
        </w:rPr>
        <w:t xml:space="preserve">Приложение № </w:t>
      </w:r>
      <w:r>
        <w:rPr>
          <w:rFonts w:ascii="PT Astra Serif" w:hAnsi="PT Astra Serif"/>
        </w:rPr>
        <w:t>4</w:t>
      </w:r>
    </w:p>
    <w:p w:rsidR="00A27011" w:rsidRPr="00A27011" w:rsidRDefault="00A27011" w:rsidP="00A27011">
      <w:pPr>
        <w:autoSpaceDE w:val="0"/>
        <w:autoSpaceDN w:val="0"/>
        <w:adjustRightInd w:val="0"/>
        <w:rPr>
          <w:rFonts w:ascii="PT Astra Serif" w:hAnsi="PT Astra Serif"/>
          <w:shd w:val="clear" w:color="auto" w:fill="FFFFFF"/>
        </w:rPr>
      </w:pPr>
      <w:r>
        <w:rPr>
          <w:rFonts w:ascii="PT Astra Serif" w:hAnsi="PT Astra Serif"/>
          <w:noProof/>
        </w:rPr>
        <w:drawing>
          <wp:anchor distT="0" distB="0" distL="114935" distR="114935" simplePos="0" relativeHeight="251671552" behindDoc="0" locked="0" layoutInCell="1" allowOverlap="1">
            <wp:simplePos x="0" y="0"/>
            <wp:positionH relativeFrom="column">
              <wp:posOffset>767715</wp:posOffset>
            </wp:positionH>
            <wp:positionV relativeFrom="paragraph">
              <wp:posOffset>14605</wp:posOffset>
            </wp:positionV>
            <wp:extent cx="495300" cy="628650"/>
            <wp:effectExtent l="19050" t="0" r="0" b="0"/>
            <wp:wrapNone/>
            <wp:docPr id="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95300" cy="628650"/>
                    </a:xfrm>
                    <a:prstGeom prst="rect">
                      <a:avLst/>
                    </a:prstGeom>
                    <a:solidFill>
                      <a:srgbClr val="FFFFFF"/>
                    </a:solidFill>
                    <a:ln w="9525">
                      <a:noFill/>
                      <a:miter lim="800000"/>
                      <a:headEnd/>
                      <a:tailEnd/>
                    </a:ln>
                  </pic:spPr>
                </pic:pic>
              </a:graphicData>
            </a:graphic>
          </wp:anchor>
        </w:drawing>
      </w:r>
      <w:r>
        <w:rPr>
          <w:rFonts w:ascii="PT Astra Serif" w:hAnsi="PT Astra Serif"/>
          <w:shd w:val="clear" w:color="auto" w:fill="FFFFFF"/>
        </w:rPr>
        <w:t xml:space="preserve">                                                                                                    </w:t>
      </w:r>
      <w:r w:rsidRPr="00520566">
        <w:rPr>
          <w:rFonts w:ascii="PT Astra Serif" w:hAnsi="PT Astra Serif"/>
        </w:rPr>
        <w:t xml:space="preserve">к </w:t>
      </w:r>
      <w:r>
        <w:rPr>
          <w:rFonts w:ascii="PT Astra Serif" w:hAnsi="PT Astra Serif"/>
        </w:rPr>
        <w:t>а</w:t>
      </w:r>
      <w:r w:rsidRPr="00520566">
        <w:rPr>
          <w:rFonts w:ascii="PT Astra Serif" w:hAnsi="PT Astra Serif"/>
        </w:rPr>
        <w:t>дминистративному регламенту</w:t>
      </w:r>
    </w:p>
    <w:p w:rsidR="00A27011" w:rsidRPr="00A60849" w:rsidRDefault="00A27011" w:rsidP="00A27011">
      <w:pPr>
        <w:rPr>
          <w:sz w:val="28"/>
          <w:szCs w:val="28"/>
        </w:rPr>
      </w:pPr>
      <w:r w:rsidRPr="00A60849">
        <w:rPr>
          <w:sz w:val="28"/>
          <w:szCs w:val="28"/>
        </w:rPr>
        <w:t xml:space="preserve">                                           </w:t>
      </w:r>
    </w:p>
    <w:p w:rsidR="00A27011" w:rsidRDefault="00A27011" w:rsidP="00A27011">
      <w:pPr>
        <w:rPr>
          <w:rFonts w:ascii="PT Astra Serif" w:hAnsi="PT Astra Serif"/>
          <w:bCs/>
          <w:sz w:val="26"/>
          <w:szCs w:val="26"/>
        </w:rPr>
      </w:pPr>
      <w:r w:rsidRPr="00A60849">
        <w:rPr>
          <w:sz w:val="28"/>
          <w:szCs w:val="28"/>
        </w:rPr>
        <w:t xml:space="preserve">                                                                            </w:t>
      </w:r>
      <w:r>
        <w:rPr>
          <w:sz w:val="28"/>
          <w:szCs w:val="28"/>
        </w:rPr>
        <w:t xml:space="preserve">                       </w:t>
      </w:r>
      <w:r w:rsidRPr="00187E18">
        <w:rPr>
          <w:rFonts w:ascii="PT Astra Serif" w:hAnsi="PT Astra Serif"/>
          <w:bCs/>
          <w:sz w:val="26"/>
          <w:szCs w:val="26"/>
        </w:rPr>
        <w:t>Адрес заявителя</w:t>
      </w:r>
    </w:p>
    <w:p w:rsidR="00A27011" w:rsidRPr="00A27011" w:rsidRDefault="00A27011" w:rsidP="00A27011">
      <w:pPr>
        <w:jc w:val="right"/>
        <w:rPr>
          <w:rFonts w:ascii="PT Astra Serif" w:hAnsi="PT Astra Serif"/>
          <w:bCs/>
          <w:sz w:val="26"/>
          <w:szCs w:val="26"/>
        </w:rPr>
      </w:pPr>
      <w:proofErr w:type="gramStart"/>
      <w:r w:rsidRPr="00187E18">
        <w:rPr>
          <w:rFonts w:ascii="PT Astra Serif" w:hAnsi="PT Astra Serif"/>
          <w:bCs/>
          <w:sz w:val="26"/>
          <w:szCs w:val="26"/>
        </w:rPr>
        <w:t xml:space="preserve">Наименование заявителя </w:t>
      </w:r>
      <w:r w:rsidRPr="00187E18">
        <w:rPr>
          <w:rFonts w:ascii="PT Astra Serif" w:hAnsi="PT Astra Serif"/>
          <w:bCs/>
          <w:sz w:val="26"/>
          <w:szCs w:val="26"/>
        </w:rPr>
        <w:br/>
        <w:t>(</w:t>
      </w:r>
      <w:r w:rsidRPr="00187E18">
        <w:rPr>
          <w:rFonts w:ascii="PT Astra Serif" w:hAnsi="PT Astra Serif"/>
          <w:bCs/>
          <w:sz w:val="20"/>
          <w:szCs w:val="20"/>
        </w:rPr>
        <w:t>ФИО (последнее  - при наличии</w:t>
      </w:r>
      <w:r>
        <w:rPr>
          <w:rFonts w:ascii="PT Astra Serif" w:hAnsi="PT Astra Serif"/>
          <w:bCs/>
          <w:sz w:val="26"/>
          <w:szCs w:val="26"/>
        </w:rPr>
        <w:t>)</w:t>
      </w:r>
      <w:proofErr w:type="gramEnd"/>
    </w:p>
    <w:p w:rsidR="00A27011" w:rsidRPr="00A60849" w:rsidRDefault="00A27011" w:rsidP="00A27011">
      <w:r w:rsidRPr="00A60849">
        <w:rPr>
          <w:sz w:val="28"/>
          <w:szCs w:val="28"/>
        </w:rPr>
        <w:t xml:space="preserve">                                                                              </w:t>
      </w:r>
    </w:p>
    <w:tbl>
      <w:tblPr>
        <w:tblW w:w="10572" w:type="dxa"/>
        <w:tblInd w:w="-516" w:type="dxa"/>
        <w:tblLayout w:type="fixed"/>
        <w:tblLook w:val="0000"/>
      </w:tblPr>
      <w:tblGrid>
        <w:gridCol w:w="5353"/>
        <w:gridCol w:w="438"/>
        <w:gridCol w:w="543"/>
        <w:gridCol w:w="4238"/>
      </w:tblGrid>
      <w:tr w:rsidR="00A27011" w:rsidTr="008D50AF">
        <w:trPr>
          <w:trHeight w:val="2657"/>
        </w:trPr>
        <w:tc>
          <w:tcPr>
            <w:tcW w:w="5353" w:type="dxa"/>
          </w:tcPr>
          <w:p w:rsidR="00A27011" w:rsidRPr="00245713" w:rsidRDefault="00A27011" w:rsidP="008D50AF">
            <w:pPr>
              <w:autoSpaceDE w:val="0"/>
              <w:autoSpaceDN w:val="0"/>
              <w:adjustRightInd w:val="0"/>
              <w:jc w:val="center"/>
              <w:rPr>
                <w:rFonts w:ascii="PT Astra Serif" w:hAnsi="PT Astra Serif"/>
                <w:b/>
                <w:bCs/>
                <w:sz w:val="20"/>
                <w:szCs w:val="20"/>
              </w:rPr>
            </w:pPr>
            <w:r w:rsidRPr="00245713">
              <w:rPr>
                <w:rFonts w:ascii="PT Astra Serif" w:hAnsi="PT Astra Serif"/>
                <w:b/>
                <w:bCs/>
                <w:sz w:val="20"/>
                <w:szCs w:val="20"/>
              </w:rPr>
              <w:t>Муниципальное учреждение</w:t>
            </w:r>
          </w:p>
          <w:p w:rsidR="00A27011" w:rsidRPr="00245713" w:rsidRDefault="00A27011" w:rsidP="008D50AF">
            <w:pPr>
              <w:autoSpaceDE w:val="0"/>
              <w:autoSpaceDN w:val="0"/>
              <w:adjustRightInd w:val="0"/>
              <w:jc w:val="center"/>
              <w:rPr>
                <w:rFonts w:ascii="PT Astra Serif" w:hAnsi="PT Astra Serif"/>
                <w:b/>
                <w:bCs/>
                <w:sz w:val="20"/>
                <w:szCs w:val="20"/>
              </w:rPr>
            </w:pPr>
            <w:r w:rsidRPr="00245713">
              <w:rPr>
                <w:rFonts w:ascii="PT Astra Serif" w:hAnsi="PT Astra Serif"/>
                <w:b/>
                <w:bCs/>
                <w:sz w:val="20"/>
                <w:szCs w:val="20"/>
              </w:rPr>
              <w:t>Администрация</w:t>
            </w:r>
          </w:p>
          <w:p w:rsidR="00A27011" w:rsidRDefault="00A27011" w:rsidP="008D50AF">
            <w:pPr>
              <w:autoSpaceDE w:val="0"/>
              <w:autoSpaceDN w:val="0"/>
              <w:adjustRightInd w:val="0"/>
              <w:jc w:val="center"/>
              <w:rPr>
                <w:rFonts w:ascii="PT Astra Serif" w:hAnsi="PT Astra Serif"/>
                <w:b/>
                <w:bCs/>
                <w:sz w:val="20"/>
                <w:szCs w:val="20"/>
              </w:rPr>
            </w:pPr>
            <w:r w:rsidRPr="00245713">
              <w:rPr>
                <w:rFonts w:ascii="PT Astra Serif" w:hAnsi="PT Astra Serif"/>
                <w:b/>
                <w:bCs/>
                <w:sz w:val="20"/>
                <w:szCs w:val="20"/>
              </w:rPr>
              <w:t>муниципального образования</w:t>
            </w:r>
          </w:p>
          <w:p w:rsidR="00A27011" w:rsidRPr="00245713" w:rsidRDefault="00A27011" w:rsidP="008D50AF">
            <w:pPr>
              <w:autoSpaceDE w:val="0"/>
              <w:autoSpaceDN w:val="0"/>
              <w:adjustRightInd w:val="0"/>
              <w:jc w:val="center"/>
              <w:rPr>
                <w:rFonts w:ascii="PT Astra Serif" w:hAnsi="PT Astra Serif"/>
                <w:b/>
                <w:bCs/>
                <w:sz w:val="20"/>
                <w:szCs w:val="20"/>
              </w:rPr>
            </w:pPr>
            <w:r w:rsidRPr="00245713">
              <w:rPr>
                <w:rFonts w:ascii="PT Astra Serif" w:hAnsi="PT Astra Serif"/>
                <w:b/>
                <w:bCs/>
                <w:sz w:val="20"/>
                <w:szCs w:val="20"/>
              </w:rPr>
              <w:t>«</w:t>
            </w:r>
            <w:proofErr w:type="spellStart"/>
            <w:r w:rsidRPr="00245713">
              <w:rPr>
                <w:rFonts w:ascii="PT Astra Serif" w:hAnsi="PT Astra Serif"/>
                <w:b/>
                <w:bCs/>
                <w:sz w:val="20"/>
                <w:szCs w:val="20"/>
              </w:rPr>
              <w:t>Каргинское</w:t>
            </w:r>
            <w:proofErr w:type="spellEnd"/>
            <w:r w:rsidRPr="00245713">
              <w:rPr>
                <w:rFonts w:ascii="PT Astra Serif" w:hAnsi="PT Astra Serif"/>
                <w:b/>
                <w:bCs/>
                <w:sz w:val="20"/>
                <w:szCs w:val="20"/>
              </w:rPr>
              <w:t xml:space="preserve"> сельское поселение»</w:t>
            </w:r>
          </w:p>
          <w:p w:rsidR="00A27011" w:rsidRPr="00245713" w:rsidRDefault="00A27011" w:rsidP="008D50AF">
            <w:pPr>
              <w:autoSpaceDE w:val="0"/>
              <w:autoSpaceDN w:val="0"/>
              <w:adjustRightInd w:val="0"/>
              <w:jc w:val="center"/>
              <w:rPr>
                <w:rFonts w:ascii="PT Astra Serif" w:hAnsi="PT Astra Serif"/>
                <w:b/>
                <w:bCs/>
                <w:sz w:val="20"/>
                <w:szCs w:val="20"/>
              </w:rPr>
            </w:pPr>
            <w:r w:rsidRPr="00245713">
              <w:rPr>
                <w:rFonts w:ascii="PT Astra Serif" w:hAnsi="PT Astra Serif"/>
                <w:b/>
                <w:bCs/>
                <w:sz w:val="20"/>
                <w:szCs w:val="20"/>
              </w:rPr>
              <w:t xml:space="preserve">ул. </w:t>
            </w:r>
            <w:proofErr w:type="gramStart"/>
            <w:r w:rsidRPr="00245713">
              <w:rPr>
                <w:rFonts w:ascii="PT Astra Serif" w:hAnsi="PT Astra Serif"/>
                <w:b/>
                <w:bCs/>
                <w:sz w:val="20"/>
                <w:szCs w:val="20"/>
              </w:rPr>
              <w:t>Советская</w:t>
            </w:r>
            <w:proofErr w:type="gramEnd"/>
            <w:r w:rsidRPr="00245713">
              <w:rPr>
                <w:rFonts w:ascii="PT Astra Serif" w:hAnsi="PT Astra Serif"/>
                <w:b/>
                <w:bCs/>
                <w:sz w:val="20"/>
                <w:szCs w:val="20"/>
              </w:rPr>
              <w:t>, д.4,   с. Каргино</w:t>
            </w:r>
          </w:p>
          <w:p w:rsidR="00A27011" w:rsidRPr="00A27011" w:rsidRDefault="00A27011" w:rsidP="008D50AF">
            <w:pPr>
              <w:autoSpaceDE w:val="0"/>
              <w:autoSpaceDN w:val="0"/>
              <w:adjustRightInd w:val="0"/>
              <w:jc w:val="center"/>
              <w:rPr>
                <w:rFonts w:ascii="PT Astra Serif" w:hAnsi="PT Astra Serif"/>
                <w:b/>
                <w:bCs/>
                <w:sz w:val="20"/>
                <w:szCs w:val="20"/>
                <w:lang w:val="en-US"/>
              </w:rPr>
            </w:pPr>
            <w:proofErr w:type="spellStart"/>
            <w:r w:rsidRPr="00245713">
              <w:rPr>
                <w:rFonts w:ascii="PT Astra Serif" w:hAnsi="PT Astra Serif"/>
                <w:b/>
                <w:bCs/>
                <w:sz w:val="20"/>
                <w:szCs w:val="20"/>
              </w:rPr>
              <w:t>Вешкаймский</w:t>
            </w:r>
            <w:proofErr w:type="spellEnd"/>
            <w:r w:rsidRPr="00245713">
              <w:rPr>
                <w:rFonts w:ascii="PT Astra Serif" w:hAnsi="PT Astra Serif"/>
                <w:b/>
                <w:bCs/>
                <w:sz w:val="20"/>
                <w:szCs w:val="20"/>
              </w:rPr>
              <w:t xml:space="preserve"> район, Ульяновская область, 433113 Тел. </w:t>
            </w:r>
            <w:r w:rsidRPr="00A27011">
              <w:rPr>
                <w:rFonts w:ascii="PT Astra Serif" w:hAnsi="PT Astra Serif"/>
                <w:b/>
                <w:bCs/>
                <w:sz w:val="20"/>
                <w:szCs w:val="20"/>
                <w:lang w:val="en-US"/>
              </w:rPr>
              <w:t>(84243) 54-6-43, 54-6-18</w:t>
            </w:r>
          </w:p>
          <w:p w:rsidR="00A27011" w:rsidRPr="00245713" w:rsidRDefault="00A27011" w:rsidP="008D50AF">
            <w:pPr>
              <w:autoSpaceDE w:val="0"/>
              <w:autoSpaceDN w:val="0"/>
              <w:adjustRightInd w:val="0"/>
              <w:jc w:val="center"/>
              <w:rPr>
                <w:rFonts w:ascii="PT Astra Serif" w:hAnsi="PT Astra Serif"/>
                <w:b/>
                <w:bCs/>
                <w:sz w:val="20"/>
                <w:szCs w:val="20"/>
                <w:lang w:val="en-US"/>
              </w:rPr>
            </w:pPr>
            <w:proofErr w:type="gramStart"/>
            <w:r w:rsidRPr="00245713">
              <w:rPr>
                <w:rFonts w:ascii="PT Astra Serif" w:hAnsi="PT Astra Serif"/>
                <w:b/>
                <w:bCs/>
                <w:sz w:val="20"/>
                <w:szCs w:val="20"/>
              </w:rPr>
              <w:t>Е</w:t>
            </w:r>
            <w:proofErr w:type="gramEnd"/>
            <w:r w:rsidRPr="00245713">
              <w:rPr>
                <w:rFonts w:ascii="PT Astra Serif" w:hAnsi="PT Astra Serif"/>
                <w:b/>
                <w:bCs/>
                <w:sz w:val="20"/>
                <w:szCs w:val="20"/>
                <w:lang w:val="en-US"/>
              </w:rPr>
              <w:t>-mail: mo-kargino@mail.ru</w:t>
            </w:r>
          </w:p>
          <w:p w:rsidR="00A27011" w:rsidRPr="00245713" w:rsidRDefault="00A27011" w:rsidP="008D50AF">
            <w:pPr>
              <w:autoSpaceDE w:val="0"/>
              <w:autoSpaceDN w:val="0"/>
              <w:adjustRightInd w:val="0"/>
              <w:jc w:val="center"/>
              <w:rPr>
                <w:rFonts w:ascii="PT Astra Serif" w:hAnsi="PT Astra Serif"/>
                <w:b/>
                <w:bCs/>
                <w:sz w:val="20"/>
                <w:szCs w:val="20"/>
              </w:rPr>
            </w:pPr>
            <w:r w:rsidRPr="00245713">
              <w:rPr>
                <w:rFonts w:ascii="PT Astra Serif" w:hAnsi="PT Astra Serif"/>
                <w:b/>
                <w:bCs/>
                <w:sz w:val="20"/>
                <w:szCs w:val="20"/>
              </w:rPr>
              <w:t>ИНН/КПП 7309902582/730901001</w:t>
            </w:r>
          </w:p>
          <w:p w:rsidR="00A27011" w:rsidRPr="00245713" w:rsidRDefault="00A27011" w:rsidP="008D50AF">
            <w:pPr>
              <w:autoSpaceDE w:val="0"/>
              <w:autoSpaceDN w:val="0"/>
              <w:adjustRightInd w:val="0"/>
              <w:jc w:val="center"/>
              <w:rPr>
                <w:rFonts w:ascii="PT Astra Serif" w:hAnsi="PT Astra Serif"/>
                <w:b/>
                <w:bCs/>
                <w:sz w:val="20"/>
                <w:szCs w:val="20"/>
              </w:rPr>
            </w:pPr>
            <w:r w:rsidRPr="00245713">
              <w:rPr>
                <w:rFonts w:ascii="PT Astra Serif" w:hAnsi="PT Astra Serif"/>
                <w:b/>
                <w:bCs/>
                <w:sz w:val="20"/>
                <w:szCs w:val="20"/>
              </w:rPr>
              <w:t>ОГРН 1057309020823 ОКПО 25503952</w:t>
            </w:r>
          </w:p>
          <w:p w:rsidR="00A27011" w:rsidRPr="00A60849" w:rsidRDefault="00A27011" w:rsidP="008D50AF">
            <w:pPr>
              <w:jc w:val="center"/>
              <w:rPr>
                <w:sz w:val="22"/>
                <w:szCs w:val="22"/>
              </w:rPr>
            </w:pPr>
            <w:r w:rsidRPr="004E7CF3">
              <w:rPr>
                <w:rFonts w:ascii="PT Astra Serif" w:hAnsi="PT Astra Serif"/>
                <w:sz w:val="20"/>
                <w:szCs w:val="20"/>
              </w:rPr>
              <w:t xml:space="preserve">   </w:t>
            </w:r>
            <w:r w:rsidRPr="007213FE">
              <w:rPr>
                <w:rFonts w:ascii="PT Astra Serif" w:hAnsi="PT Astra Serif"/>
              </w:rPr>
              <w:t>___</w:t>
            </w:r>
            <w:r>
              <w:rPr>
                <w:rFonts w:ascii="PT Astra Serif" w:hAnsi="PT Astra Serif"/>
                <w:u w:val="single"/>
              </w:rPr>
              <w:t>________________</w:t>
            </w:r>
            <w:r>
              <w:rPr>
                <w:rFonts w:ascii="PT Astra Serif" w:hAnsi="PT Astra Serif"/>
              </w:rPr>
              <w:t>№___________</w:t>
            </w:r>
          </w:p>
          <w:p w:rsidR="00A27011" w:rsidRPr="00923199" w:rsidRDefault="00A27011" w:rsidP="008D50AF">
            <w:pPr>
              <w:rPr>
                <w:sz w:val="22"/>
                <w:szCs w:val="22"/>
                <w:u w:val="single"/>
              </w:rPr>
            </w:pPr>
            <w:r w:rsidRPr="00A60849">
              <w:rPr>
                <w:sz w:val="22"/>
                <w:szCs w:val="22"/>
              </w:rPr>
              <w:t xml:space="preserve">           </w:t>
            </w:r>
            <w:r w:rsidRPr="00923199">
              <w:rPr>
                <w:sz w:val="22"/>
                <w:szCs w:val="22"/>
              </w:rPr>
              <w:t>На</w:t>
            </w:r>
            <w:r>
              <w:rPr>
                <w:sz w:val="22"/>
                <w:szCs w:val="22"/>
              </w:rPr>
              <w:t xml:space="preserve">  </w:t>
            </w:r>
          </w:p>
        </w:tc>
        <w:tc>
          <w:tcPr>
            <w:tcW w:w="438" w:type="dxa"/>
          </w:tcPr>
          <w:p w:rsidR="00A27011" w:rsidRPr="00923199" w:rsidRDefault="00A27011" w:rsidP="008D50AF">
            <w:pPr>
              <w:snapToGrid w:val="0"/>
              <w:ind w:left="122" w:right="-1"/>
              <w:rPr>
                <w:sz w:val="16"/>
                <w:szCs w:val="16"/>
              </w:rPr>
            </w:pPr>
          </w:p>
        </w:tc>
        <w:tc>
          <w:tcPr>
            <w:tcW w:w="543" w:type="dxa"/>
          </w:tcPr>
          <w:p w:rsidR="00A27011" w:rsidRDefault="00A27011" w:rsidP="008D50AF">
            <w:pPr>
              <w:snapToGrid w:val="0"/>
            </w:pPr>
          </w:p>
        </w:tc>
        <w:tc>
          <w:tcPr>
            <w:tcW w:w="4238" w:type="dxa"/>
          </w:tcPr>
          <w:p w:rsidR="00A27011" w:rsidRDefault="00A27011" w:rsidP="008D50AF">
            <w:pPr>
              <w:tabs>
                <w:tab w:val="left" w:pos="1140"/>
              </w:tabs>
              <w:rPr>
                <w:sz w:val="28"/>
                <w:szCs w:val="28"/>
              </w:rPr>
            </w:pPr>
            <w:r>
              <w:rPr>
                <w:sz w:val="28"/>
                <w:szCs w:val="28"/>
              </w:rPr>
              <w:t xml:space="preserve"> </w:t>
            </w:r>
          </w:p>
        </w:tc>
      </w:tr>
    </w:tbl>
    <w:p w:rsidR="00A27011" w:rsidRPr="00187E18" w:rsidRDefault="00A27011" w:rsidP="00A27011">
      <w:pPr>
        <w:autoSpaceDE w:val="0"/>
        <w:autoSpaceDN w:val="0"/>
        <w:spacing w:line="276" w:lineRule="auto"/>
        <w:jc w:val="both"/>
        <w:rPr>
          <w:rFonts w:ascii="PT Astra Serif" w:hAnsi="PT Astra Serif"/>
        </w:rPr>
      </w:pPr>
    </w:p>
    <w:p w:rsidR="00A27011" w:rsidRPr="00187E18" w:rsidRDefault="00A27011" w:rsidP="00A27011">
      <w:pPr>
        <w:autoSpaceDE w:val="0"/>
        <w:autoSpaceDN w:val="0"/>
        <w:spacing w:line="276" w:lineRule="auto"/>
        <w:jc w:val="both"/>
        <w:rPr>
          <w:rFonts w:ascii="PT Astra Serif" w:hAnsi="PT Astra Serif"/>
        </w:rPr>
      </w:pPr>
    </w:p>
    <w:p w:rsidR="00A27011" w:rsidRPr="00A27011" w:rsidRDefault="00A27011" w:rsidP="00A27011">
      <w:pPr>
        <w:autoSpaceDE w:val="0"/>
        <w:autoSpaceDN w:val="0"/>
        <w:adjustRightInd w:val="0"/>
        <w:jc w:val="both"/>
        <w:rPr>
          <w:rFonts w:ascii="PT Astra Serif" w:hAnsi="PT Astra Serif"/>
          <w:i/>
          <w:sz w:val="16"/>
          <w:szCs w:val="16"/>
        </w:rPr>
      </w:pPr>
      <w:r w:rsidRPr="00187E18">
        <w:rPr>
          <w:rFonts w:ascii="PT Astra Serif" w:hAnsi="PT Astra Serif"/>
          <w:i/>
          <w:sz w:val="16"/>
          <w:szCs w:val="16"/>
        </w:rPr>
        <w:t xml:space="preserve">                                                                                                         </w:t>
      </w:r>
    </w:p>
    <w:tbl>
      <w:tblPr>
        <w:tblW w:w="9747" w:type="dxa"/>
        <w:tblLayout w:type="fixed"/>
        <w:tblLook w:val="0000"/>
      </w:tblPr>
      <w:tblGrid>
        <w:gridCol w:w="4928"/>
        <w:gridCol w:w="283"/>
        <w:gridCol w:w="284"/>
        <w:gridCol w:w="4252"/>
      </w:tblGrid>
      <w:tr w:rsidR="00A27011" w:rsidRPr="00187E18" w:rsidTr="008D50AF">
        <w:trPr>
          <w:trHeight w:val="2893"/>
        </w:trPr>
        <w:tc>
          <w:tcPr>
            <w:tcW w:w="4928" w:type="dxa"/>
            <w:shd w:val="clear" w:color="auto" w:fill="auto"/>
          </w:tcPr>
          <w:p w:rsidR="00A27011" w:rsidRDefault="00A27011" w:rsidP="00A27011">
            <w:pPr>
              <w:tabs>
                <w:tab w:val="left" w:pos="7755"/>
              </w:tabs>
              <w:rPr>
                <w:rFonts w:ascii="PT Astra Serif" w:hAnsi="PT Astra Serif"/>
                <w:sz w:val="28"/>
                <w:szCs w:val="28"/>
              </w:rPr>
            </w:pPr>
            <w:r w:rsidRPr="00694E92">
              <w:rPr>
                <w:rFonts w:ascii="PT Astra Serif" w:hAnsi="PT Astra Serif"/>
                <w:sz w:val="28"/>
                <w:szCs w:val="28"/>
              </w:rPr>
              <w:t>О перенаправлении заявления</w:t>
            </w:r>
          </w:p>
          <w:p w:rsidR="00A27011" w:rsidRDefault="00A27011" w:rsidP="00A27011">
            <w:pPr>
              <w:rPr>
                <w:rFonts w:ascii="PT Astra Serif" w:hAnsi="PT Astra Serif"/>
                <w:u w:val="single"/>
              </w:rPr>
            </w:pPr>
          </w:p>
          <w:p w:rsidR="00A27011" w:rsidRDefault="00A27011" w:rsidP="00A27011">
            <w:pPr>
              <w:autoSpaceDE w:val="0"/>
              <w:autoSpaceDN w:val="0"/>
              <w:adjustRightInd w:val="0"/>
              <w:jc w:val="center"/>
              <w:outlineLvl w:val="1"/>
              <w:rPr>
                <w:rFonts w:ascii="PT Astra Serif" w:hAnsi="PT Astra Serif"/>
                <w:sz w:val="28"/>
                <w:szCs w:val="28"/>
              </w:rPr>
            </w:pPr>
            <w:r>
              <w:rPr>
                <w:rFonts w:ascii="PT Astra Serif" w:hAnsi="PT Astra Serif"/>
                <w:sz w:val="28"/>
                <w:szCs w:val="28"/>
              </w:rPr>
              <w:t xml:space="preserve">                                                                            </w:t>
            </w:r>
            <w:r w:rsidRPr="00694E92">
              <w:rPr>
                <w:rFonts w:ascii="PT Astra Serif" w:hAnsi="PT Astra Serif"/>
                <w:sz w:val="28"/>
                <w:szCs w:val="28"/>
              </w:rPr>
              <w:t>УВЕДОМЛЕНИЕ</w:t>
            </w:r>
          </w:p>
          <w:p w:rsidR="00A27011" w:rsidRPr="00A27011" w:rsidRDefault="00A27011" w:rsidP="00A27011">
            <w:pPr>
              <w:rPr>
                <w:rFonts w:ascii="PT Astra Serif" w:hAnsi="PT Astra Serif"/>
                <w:u w:val="single"/>
              </w:rPr>
            </w:pPr>
          </w:p>
        </w:tc>
        <w:tc>
          <w:tcPr>
            <w:tcW w:w="283" w:type="dxa"/>
            <w:shd w:val="clear" w:color="auto" w:fill="auto"/>
          </w:tcPr>
          <w:p w:rsidR="00A27011" w:rsidRPr="007C6837" w:rsidRDefault="00A27011" w:rsidP="008D50AF">
            <w:pPr>
              <w:snapToGrid w:val="0"/>
              <w:ind w:hanging="1"/>
              <w:rPr>
                <w:rFonts w:ascii="PT Astra Serif" w:hAnsi="PT Astra Serif"/>
              </w:rPr>
            </w:pPr>
          </w:p>
        </w:tc>
        <w:tc>
          <w:tcPr>
            <w:tcW w:w="284" w:type="dxa"/>
            <w:shd w:val="clear" w:color="auto" w:fill="auto"/>
          </w:tcPr>
          <w:p w:rsidR="00A27011" w:rsidRPr="007C6837" w:rsidRDefault="00A27011" w:rsidP="008D50AF">
            <w:pPr>
              <w:snapToGrid w:val="0"/>
              <w:jc w:val="both"/>
              <w:rPr>
                <w:rFonts w:ascii="PT Astra Serif" w:hAnsi="PT Astra Serif"/>
              </w:rPr>
            </w:pPr>
          </w:p>
        </w:tc>
        <w:tc>
          <w:tcPr>
            <w:tcW w:w="4252" w:type="dxa"/>
            <w:shd w:val="clear" w:color="auto" w:fill="auto"/>
          </w:tcPr>
          <w:p w:rsidR="00A27011" w:rsidRPr="00187E18" w:rsidRDefault="00A27011" w:rsidP="00A27011">
            <w:pPr>
              <w:rPr>
                <w:rFonts w:ascii="PT Astra Serif" w:hAnsi="PT Astra Serif"/>
                <w:sz w:val="28"/>
                <w:szCs w:val="28"/>
              </w:rPr>
            </w:pPr>
          </w:p>
        </w:tc>
      </w:tr>
    </w:tbl>
    <w:p w:rsidR="00A27011" w:rsidRPr="00C74606" w:rsidRDefault="00A27011" w:rsidP="00A27011">
      <w:pPr>
        <w:pStyle w:val="a3"/>
        <w:jc w:val="both"/>
        <w:rPr>
          <w:rFonts w:ascii="PT Astra Serif" w:hAnsi="PT Astra Serif"/>
          <w:bCs/>
          <w:sz w:val="24"/>
          <w:szCs w:val="24"/>
        </w:rPr>
      </w:pPr>
      <w:proofErr w:type="gramStart"/>
      <w:r w:rsidRPr="00C74606">
        <w:rPr>
          <w:rFonts w:ascii="PT Astra Serif" w:hAnsi="PT Astra Serif"/>
          <w:sz w:val="24"/>
          <w:szCs w:val="24"/>
        </w:rPr>
        <w:t>В соответствии с пунктом 6 статьи 3 Закона Ульяновской области от 23.12.2016  № 200-ЗО «О предоставлении гражданам земельных участков, на которых расположены индивидуальные жилые дома, в собственность бесплатно» муниципальное учреждение администрация муниципального образования «</w:t>
      </w:r>
      <w:proofErr w:type="spellStart"/>
      <w:r w:rsidR="00C74606">
        <w:rPr>
          <w:rFonts w:ascii="PT Astra Serif" w:hAnsi="PT Astra Serif"/>
          <w:sz w:val="24"/>
          <w:szCs w:val="24"/>
        </w:rPr>
        <w:t>Каргинское</w:t>
      </w:r>
      <w:proofErr w:type="spellEnd"/>
      <w:r w:rsidRPr="00C74606">
        <w:rPr>
          <w:rFonts w:ascii="PT Astra Serif" w:hAnsi="PT Astra Serif"/>
          <w:sz w:val="24"/>
          <w:szCs w:val="24"/>
        </w:rPr>
        <w:t xml:space="preserve"> сельское поселение» Ульяновской области уведомляет Вас о перенаправлении Вашего заявления о предоставлении земельного участка общей площадью _____ кв. м с кадастровым номером _________, расположенный по адресу: _____________, категория земель: ___________, разрешённое</w:t>
      </w:r>
      <w:proofErr w:type="gramEnd"/>
      <w:r w:rsidRPr="00C74606">
        <w:rPr>
          <w:rFonts w:ascii="PT Astra Serif" w:hAnsi="PT Astra Serif"/>
          <w:sz w:val="24"/>
          <w:szCs w:val="24"/>
        </w:rPr>
        <w:t xml:space="preserve"> использование: ________________________, в собственность бесплатно для рассмотрения </w:t>
      </w:r>
      <w:proofErr w:type="gramStart"/>
      <w:r w:rsidRPr="00C74606">
        <w:rPr>
          <w:rFonts w:ascii="PT Astra Serif" w:hAnsi="PT Astra Serif"/>
          <w:sz w:val="24"/>
          <w:szCs w:val="24"/>
        </w:rPr>
        <w:t>в</w:t>
      </w:r>
      <w:proofErr w:type="gramEnd"/>
      <w:r w:rsidRPr="00C74606">
        <w:rPr>
          <w:rFonts w:ascii="PT Astra Serif" w:hAnsi="PT Astra Serif"/>
          <w:sz w:val="24"/>
          <w:szCs w:val="24"/>
        </w:rPr>
        <w:t xml:space="preserve"> </w:t>
      </w:r>
      <w:r w:rsidRPr="00C74606">
        <w:rPr>
          <w:rFonts w:ascii="PT Astra Serif" w:hAnsi="PT Astra Serif"/>
          <w:bCs/>
          <w:sz w:val="24"/>
          <w:szCs w:val="24"/>
        </w:rPr>
        <w:t>______________________________________________________________________________.</w:t>
      </w:r>
    </w:p>
    <w:p w:rsidR="00A27011" w:rsidRPr="00C74606" w:rsidRDefault="00A27011" w:rsidP="00A27011">
      <w:pPr>
        <w:pStyle w:val="a3"/>
        <w:jc w:val="both"/>
        <w:rPr>
          <w:rFonts w:ascii="PT Astra Serif" w:hAnsi="PT Astra Serif"/>
          <w:i/>
          <w:sz w:val="24"/>
          <w:szCs w:val="24"/>
        </w:rPr>
      </w:pPr>
      <w:r w:rsidRPr="00C74606">
        <w:rPr>
          <w:rFonts w:ascii="PT Astra Serif" w:hAnsi="PT Astra Serif"/>
          <w:i/>
          <w:sz w:val="24"/>
          <w:szCs w:val="24"/>
        </w:rPr>
        <w:t xml:space="preserve">         (наименование соответствующего уполномоченного органа)</w:t>
      </w:r>
    </w:p>
    <w:p w:rsidR="00A27011" w:rsidRPr="00C74606" w:rsidRDefault="00A27011" w:rsidP="00A27011">
      <w:pPr>
        <w:pStyle w:val="a3"/>
        <w:jc w:val="both"/>
        <w:rPr>
          <w:rFonts w:ascii="PT Astra Serif" w:hAnsi="PT Astra Serif"/>
          <w:sz w:val="24"/>
          <w:szCs w:val="24"/>
        </w:rPr>
      </w:pPr>
      <w:r w:rsidRPr="00C74606">
        <w:rPr>
          <w:rFonts w:ascii="PT Astra Serif" w:hAnsi="PT Astra Serif"/>
          <w:sz w:val="24"/>
          <w:szCs w:val="24"/>
        </w:rPr>
        <w:t xml:space="preserve">сопроводительным письмом </w:t>
      </w:r>
      <w:proofErr w:type="gramStart"/>
      <w:r w:rsidRPr="00C74606">
        <w:rPr>
          <w:rFonts w:ascii="PT Astra Serif" w:hAnsi="PT Astra Serif"/>
          <w:sz w:val="24"/>
          <w:szCs w:val="24"/>
        </w:rPr>
        <w:t>от</w:t>
      </w:r>
      <w:proofErr w:type="gramEnd"/>
      <w:r w:rsidRPr="00C74606">
        <w:rPr>
          <w:rFonts w:ascii="PT Astra Serif" w:hAnsi="PT Astra Serif"/>
          <w:sz w:val="24"/>
          <w:szCs w:val="24"/>
        </w:rPr>
        <w:t xml:space="preserve"> ____________ № _________.</w:t>
      </w:r>
    </w:p>
    <w:p w:rsidR="00A27011" w:rsidRPr="00A27011" w:rsidRDefault="00A27011" w:rsidP="00A27011">
      <w:pPr>
        <w:rPr>
          <w:rFonts w:ascii="PT Astra Serif" w:hAnsi="PT Astra Serif"/>
        </w:rPr>
      </w:pPr>
    </w:p>
    <w:p w:rsidR="00A27011" w:rsidRPr="00187E18" w:rsidRDefault="00A27011" w:rsidP="00A27011">
      <w:pPr>
        <w:spacing w:line="341" w:lineRule="exact"/>
        <w:ind w:right="40"/>
        <w:jc w:val="both"/>
        <w:rPr>
          <w:rFonts w:ascii="PT Astra Serif" w:hAnsi="PT Astra Serif"/>
        </w:rPr>
      </w:pPr>
    </w:p>
    <w:p w:rsidR="00A27011" w:rsidRPr="00187E18" w:rsidRDefault="00A27011" w:rsidP="00A27011">
      <w:pPr>
        <w:jc w:val="both"/>
        <w:rPr>
          <w:rFonts w:ascii="PT Astra Serif" w:hAnsi="PT Astra Serif"/>
        </w:rPr>
      </w:pPr>
      <w:r w:rsidRPr="00187E18">
        <w:rPr>
          <w:rFonts w:ascii="PT Astra Serif" w:hAnsi="PT Astra Serif"/>
        </w:rPr>
        <w:t xml:space="preserve">Глава администрации </w:t>
      </w:r>
    </w:p>
    <w:p w:rsidR="00A27011" w:rsidRPr="00187E18" w:rsidRDefault="00A27011" w:rsidP="00A27011">
      <w:pPr>
        <w:jc w:val="both"/>
        <w:rPr>
          <w:rFonts w:ascii="PT Astra Serif" w:hAnsi="PT Astra Serif"/>
        </w:rPr>
      </w:pPr>
      <w:r w:rsidRPr="00187E18">
        <w:rPr>
          <w:rFonts w:ascii="PT Astra Serif" w:hAnsi="PT Astra Serif"/>
        </w:rPr>
        <w:t>муниципального образования</w:t>
      </w:r>
    </w:p>
    <w:p w:rsidR="00A27011" w:rsidRPr="00187E18" w:rsidRDefault="00A27011" w:rsidP="00A27011">
      <w:pPr>
        <w:autoSpaceDE w:val="0"/>
        <w:autoSpaceDN w:val="0"/>
        <w:adjustRightInd w:val="0"/>
        <w:rPr>
          <w:rFonts w:ascii="PT Astra Serif" w:hAnsi="PT Astra Serif"/>
          <w:shd w:val="clear" w:color="auto" w:fill="FFFFFF"/>
        </w:rPr>
      </w:pPr>
      <w:r w:rsidRPr="00187E18">
        <w:rPr>
          <w:rFonts w:ascii="PT Astra Serif" w:hAnsi="PT Astra Serif"/>
        </w:rPr>
        <w:t>«</w:t>
      </w:r>
      <w:proofErr w:type="spellStart"/>
      <w:r>
        <w:rPr>
          <w:rFonts w:ascii="PT Astra Serif" w:hAnsi="PT Astra Serif"/>
        </w:rPr>
        <w:t>Каргинское</w:t>
      </w:r>
      <w:proofErr w:type="spellEnd"/>
      <w:r>
        <w:rPr>
          <w:rFonts w:ascii="PT Astra Serif" w:hAnsi="PT Astra Serif"/>
        </w:rPr>
        <w:t xml:space="preserve"> сельское поселение</w:t>
      </w:r>
      <w:r w:rsidRPr="00187E18">
        <w:rPr>
          <w:rFonts w:ascii="PT Astra Serif" w:hAnsi="PT Astra Serif"/>
        </w:rPr>
        <w:t>»                                       ___________              _________________</w:t>
      </w:r>
    </w:p>
    <w:p w:rsidR="00EB62C0" w:rsidRPr="00520566" w:rsidRDefault="00EB62C0" w:rsidP="00EB62C0">
      <w:pPr>
        <w:rPr>
          <w:rFonts w:ascii="PT Astra Serif" w:hAnsi="PT Astra Serif"/>
        </w:rPr>
      </w:pPr>
    </w:p>
    <w:p w:rsidR="00EB62C0" w:rsidRDefault="00C74606" w:rsidP="00EB62C0">
      <w:pPr>
        <w:rPr>
          <w:rFonts w:ascii="PT Astra Serif" w:hAnsi="PT Astra Serif"/>
        </w:rPr>
      </w:pPr>
      <w:r>
        <w:rPr>
          <w:rFonts w:ascii="PT Astra Serif" w:hAnsi="PT Astra Serif"/>
        </w:rPr>
        <w:t>Исп.:</w:t>
      </w:r>
    </w:p>
    <w:p w:rsidR="00C74606" w:rsidRPr="00520566" w:rsidRDefault="00C74606" w:rsidP="00EB62C0">
      <w:pPr>
        <w:rPr>
          <w:rFonts w:ascii="PT Astra Serif" w:hAnsi="PT Astra Serif"/>
        </w:rPr>
      </w:pPr>
      <w:r>
        <w:rPr>
          <w:rFonts w:ascii="PT Astra Serif" w:hAnsi="PT Astra Serif"/>
        </w:rPr>
        <w:t>Тел.:</w:t>
      </w:r>
    </w:p>
    <w:p w:rsidR="00EB62C0" w:rsidRPr="00520566" w:rsidRDefault="00EB62C0" w:rsidP="00EB62C0">
      <w:pPr>
        <w:rPr>
          <w:rFonts w:ascii="PT Astra Serif" w:hAnsi="PT Astra Serif"/>
        </w:rPr>
      </w:pPr>
    </w:p>
    <w:p w:rsidR="00EB62C0" w:rsidRPr="007D7604" w:rsidRDefault="00EB62C0" w:rsidP="00EB62C0">
      <w:pPr>
        <w:pStyle w:val="a3"/>
        <w:rPr>
          <w:rFonts w:ascii="PT Astra Serif" w:hAnsi="PT Astra Serif"/>
        </w:rPr>
      </w:pPr>
    </w:p>
    <w:p w:rsidR="00CD00E1" w:rsidRPr="00017337" w:rsidRDefault="00CD00E1" w:rsidP="00EB62C0">
      <w:pPr>
        <w:pStyle w:val="a3"/>
        <w:jc w:val="center"/>
        <w:rPr>
          <w:rFonts w:ascii="PT Astra Serif" w:hAnsi="PT Astra Serif"/>
          <w:sz w:val="28"/>
          <w:szCs w:val="28"/>
        </w:rPr>
      </w:pPr>
    </w:p>
    <w:sectPr w:rsidR="00CD00E1" w:rsidRPr="00017337" w:rsidSect="00EB62C0">
      <w:footnotePr>
        <w:numRestart w:val="eachPage"/>
      </w:footnotePr>
      <w:pgSz w:w="11906" w:h="16838"/>
      <w:pgMar w:top="1134" w:right="566" w:bottom="1276" w:left="1701"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775" w:rsidRDefault="003C6775" w:rsidP="00405989">
      <w:r>
        <w:separator/>
      </w:r>
    </w:p>
  </w:endnote>
  <w:endnote w:type="continuationSeparator" w:id="0">
    <w:p w:rsidR="003C6775" w:rsidRDefault="003C6775" w:rsidP="004059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PT Astra Serif">
    <w:altName w:val="SB Serif Display"/>
    <w:panose1 w:val="020A0603040505020204"/>
    <w:charset w:val="CC"/>
    <w:family w:val="roman"/>
    <w:pitch w:val="variable"/>
    <w:sig w:usb0="A00002EF" w:usb1="5000204B" w:usb2="00000020" w:usb3="00000000" w:csb0="00000097" w:csb1="00000000"/>
  </w:font>
  <w:font w:name="&quot;Arial&quot;">
    <w:altName w:val="Times New Roman"/>
    <w:charset w:val="00"/>
    <w:family w:val="auto"/>
    <w:pitch w:val="default"/>
    <w:sig w:usb0="00000000" w:usb1="00000000" w:usb2="00000000" w:usb3="00000000" w:csb0="00000000"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775" w:rsidRDefault="003C6775" w:rsidP="00405989">
      <w:r>
        <w:separator/>
      </w:r>
    </w:p>
  </w:footnote>
  <w:footnote w:type="continuationSeparator" w:id="0">
    <w:p w:rsidR="003C6775" w:rsidRDefault="003C6775" w:rsidP="004059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2C0" w:rsidRDefault="00EB62C0">
    <w:pPr>
      <w:pStyle w:val="ac"/>
      <w:jc w:val="center"/>
    </w:pPr>
    <w:fldSimple w:instr="PAGE   \* MERGEFORMAT">
      <w:r w:rsidR="00743E02">
        <w:rPr>
          <w:noProof/>
        </w:rPr>
        <w:t>5</w:t>
      </w:r>
    </w:fldSimple>
  </w:p>
  <w:p w:rsidR="00EB62C0" w:rsidRDefault="00EB62C0">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2C0" w:rsidRDefault="00EB62C0">
    <w:pPr>
      <w:pStyle w:val="ac"/>
      <w:jc w:val="center"/>
    </w:pPr>
  </w:p>
  <w:p w:rsidR="00EB62C0" w:rsidRDefault="00EB62C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hybridMultilevel"/>
    <w:tmpl w:val="7D3AC1A6"/>
    <w:lvl w:ilvl="0" w:tplc="D14E39B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907874"/>
    <w:multiLevelType w:val="hybridMultilevel"/>
    <w:tmpl w:val="7D3AC1A6"/>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B852370"/>
    <w:multiLevelType w:val="hybridMultilevel"/>
    <w:tmpl w:val="E1D2D312"/>
    <w:lvl w:ilvl="0" w:tplc="868401C6">
      <w:start w:val="5"/>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126A1F18"/>
    <w:multiLevelType w:val="hybridMultilevel"/>
    <w:tmpl w:val="8788DAFC"/>
    <w:lvl w:ilvl="0" w:tplc="868401C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136010B8"/>
    <w:multiLevelType w:val="hybridMultilevel"/>
    <w:tmpl w:val="8788DAFC"/>
    <w:lvl w:ilvl="0" w:tplc="868401C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165A3374"/>
    <w:multiLevelType w:val="hybridMultilevel"/>
    <w:tmpl w:val="8788DAFC"/>
    <w:lvl w:ilvl="0" w:tplc="868401C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1E1C4EEC"/>
    <w:multiLevelType w:val="hybridMultilevel"/>
    <w:tmpl w:val="C14CFE3A"/>
    <w:lvl w:ilvl="0" w:tplc="868401C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23510696"/>
    <w:multiLevelType w:val="hybridMultilevel"/>
    <w:tmpl w:val="63E608A2"/>
    <w:lvl w:ilvl="0" w:tplc="70DABF7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FA28EC"/>
    <w:multiLevelType w:val="hybridMultilevel"/>
    <w:tmpl w:val="8788DAFC"/>
    <w:lvl w:ilvl="0" w:tplc="868401C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33A17535"/>
    <w:multiLevelType w:val="hybridMultilevel"/>
    <w:tmpl w:val="C14CFE3A"/>
    <w:lvl w:ilvl="0" w:tplc="868401C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nsid w:val="3EFB763D"/>
    <w:multiLevelType w:val="hybridMultilevel"/>
    <w:tmpl w:val="8788DAFC"/>
    <w:lvl w:ilvl="0" w:tplc="868401C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4547729C"/>
    <w:multiLevelType w:val="hybridMultilevel"/>
    <w:tmpl w:val="8788DAFC"/>
    <w:lvl w:ilvl="0" w:tplc="868401C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nsid w:val="507C5D79"/>
    <w:multiLevelType w:val="hybridMultilevel"/>
    <w:tmpl w:val="8788DAFC"/>
    <w:lvl w:ilvl="0" w:tplc="868401C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59AC5DB5"/>
    <w:multiLevelType w:val="hybridMultilevel"/>
    <w:tmpl w:val="184EC94A"/>
    <w:lvl w:ilvl="0" w:tplc="D408C834">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A421324"/>
    <w:multiLevelType w:val="hybridMultilevel"/>
    <w:tmpl w:val="1ABC1B22"/>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10"/>
  </w:num>
  <w:num w:numId="5">
    <w:abstractNumId w:val="3"/>
  </w:num>
  <w:num w:numId="6">
    <w:abstractNumId w:val="13"/>
  </w:num>
  <w:num w:numId="7">
    <w:abstractNumId w:val="12"/>
  </w:num>
  <w:num w:numId="8">
    <w:abstractNumId w:val="5"/>
  </w:num>
  <w:num w:numId="9">
    <w:abstractNumId w:val="11"/>
  </w:num>
  <w:num w:numId="10">
    <w:abstractNumId w:val="4"/>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4"/>
  </w:num>
  <w:num w:numId="15">
    <w:abstractNumId w:val="15"/>
    <w:lvlOverride w:ilvl="0"/>
    <w:lvlOverride w:ilvl="1"/>
    <w:lvlOverride w:ilvl="2"/>
    <w:lvlOverride w:ilvl="3"/>
    <w:lvlOverride w:ilvl="4"/>
    <w:lvlOverride w:ilvl="5"/>
    <w:lvlOverride w:ilvl="6"/>
    <w:lvlOverride w:ilvl="7"/>
    <w:lvlOverride w:ilvl="8"/>
  </w:num>
  <w:num w:numId="16">
    <w:abstractNumId w:val="2"/>
    <w:lvlOverride w:ilvl="0"/>
    <w:lvlOverride w:ilvl="1"/>
    <w:lvlOverride w:ilvl="2"/>
    <w:lvlOverride w:ilvl="3"/>
    <w:lvlOverride w:ilvl="4"/>
    <w:lvlOverride w:ilvl="5"/>
    <w:lvlOverride w:ilvl="6"/>
    <w:lvlOverride w:ilvl="7"/>
    <w:lvlOverride w:ilvl="8"/>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01AAD"/>
    <w:rsid w:val="000119A0"/>
    <w:rsid w:val="0001410F"/>
    <w:rsid w:val="00017337"/>
    <w:rsid w:val="00036A26"/>
    <w:rsid w:val="00042E8B"/>
    <w:rsid w:val="000457DD"/>
    <w:rsid w:val="0005315B"/>
    <w:rsid w:val="00061B3B"/>
    <w:rsid w:val="0006361A"/>
    <w:rsid w:val="000648D8"/>
    <w:rsid w:val="000874AB"/>
    <w:rsid w:val="00087874"/>
    <w:rsid w:val="000915B1"/>
    <w:rsid w:val="000930E0"/>
    <w:rsid w:val="000A20DD"/>
    <w:rsid w:val="000A3F7E"/>
    <w:rsid w:val="000B559D"/>
    <w:rsid w:val="000B64D3"/>
    <w:rsid w:val="000C52CC"/>
    <w:rsid w:val="000C6D62"/>
    <w:rsid w:val="000C7549"/>
    <w:rsid w:val="000E2F89"/>
    <w:rsid w:val="00105BEB"/>
    <w:rsid w:val="001143EF"/>
    <w:rsid w:val="001171A5"/>
    <w:rsid w:val="00134EEC"/>
    <w:rsid w:val="00137C94"/>
    <w:rsid w:val="00140127"/>
    <w:rsid w:val="00142D83"/>
    <w:rsid w:val="001448CC"/>
    <w:rsid w:val="0014603D"/>
    <w:rsid w:val="00161636"/>
    <w:rsid w:val="00163684"/>
    <w:rsid w:val="0017038A"/>
    <w:rsid w:val="00176AB8"/>
    <w:rsid w:val="0017792D"/>
    <w:rsid w:val="00183308"/>
    <w:rsid w:val="001874A9"/>
    <w:rsid w:val="0019245F"/>
    <w:rsid w:val="00193DFC"/>
    <w:rsid w:val="001A1C32"/>
    <w:rsid w:val="001A3D81"/>
    <w:rsid w:val="001A4FCF"/>
    <w:rsid w:val="001A5825"/>
    <w:rsid w:val="001A6456"/>
    <w:rsid w:val="001B27A6"/>
    <w:rsid w:val="001B3509"/>
    <w:rsid w:val="001B7910"/>
    <w:rsid w:val="001C1CB4"/>
    <w:rsid w:val="001D4F27"/>
    <w:rsid w:val="001D6C11"/>
    <w:rsid w:val="001E4B34"/>
    <w:rsid w:val="001E7913"/>
    <w:rsid w:val="001F1DE7"/>
    <w:rsid w:val="001F5AD9"/>
    <w:rsid w:val="001F6487"/>
    <w:rsid w:val="001F76EE"/>
    <w:rsid w:val="002235B5"/>
    <w:rsid w:val="00225111"/>
    <w:rsid w:val="00227FFB"/>
    <w:rsid w:val="0023693B"/>
    <w:rsid w:val="00240119"/>
    <w:rsid w:val="00242D71"/>
    <w:rsid w:val="002440E1"/>
    <w:rsid w:val="00246117"/>
    <w:rsid w:val="00265C8C"/>
    <w:rsid w:val="00283194"/>
    <w:rsid w:val="0029623C"/>
    <w:rsid w:val="00296B6E"/>
    <w:rsid w:val="002A0969"/>
    <w:rsid w:val="002A232B"/>
    <w:rsid w:val="002B24B0"/>
    <w:rsid w:val="002C1A17"/>
    <w:rsid w:val="002C4303"/>
    <w:rsid w:val="002D6876"/>
    <w:rsid w:val="002F7C3F"/>
    <w:rsid w:val="00301BCD"/>
    <w:rsid w:val="003023E6"/>
    <w:rsid w:val="00304B46"/>
    <w:rsid w:val="003148B3"/>
    <w:rsid w:val="00323595"/>
    <w:rsid w:val="003342F5"/>
    <w:rsid w:val="0035140E"/>
    <w:rsid w:val="00355CA4"/>
    <w:rsid w:val="003974FC"/>
    <w:rsid w:val="003A11C4"/>
    <w:rsid w:val="003A5B96"/>
    <w:rsid w:val="003B5814"/>
    <w:rsid w:val="003C6775"/>
    <w:rsid w:val="003D2BE2"/>
    <w:rsid w:val="003D781A"/>
    <w:rsid w:val="003E6690"/>
    <w:rsid w:val="003F4AA3"/>
    <w:rsid w:val="0040231A"/>
    <w:rsid w:val="00405989"/>
    <w:rsid w:val="00414CE3"/>
    <w:rsid w:val="00433D82"/>
    <w:rsid w:val="00433FDE"/>
    <w:rsid w:val="004553AA"/>
    <w:rsid w:val="0045696E"/>
    <w:rsid w:val="00457BA3"/>
    <w:rsid w:val="00462A35"/>
    <w:rsid w:val="00467E7A"/>
    <w:rsid w:val="004710FD"/>
    <w:rsid w:val="00480A7F"/>
    <w:rsid w:val="00487D18"/>
    <w:rsid w:val="004A3540"/>
    <w:rsid w:val="004A4917"/>
    <w:rsid w:val="004B185F"/>
    <w:rsid w:val="004B30D3"/>
    <w:rsid w:val="004C2FFF"/>
    <w:rsid w:val="004C4BA1"/>
    <w:rsid w:val="004C55F1"/>
    <w:rsid w:val="004C7D42"/>
    <w:rsid w:val="004E1B1F"/>
    <w:rsid w:val="004E695A"/>
    <w:rsid w:val="00500893"/>
    <w:rsid w:val="0050271D"/>
    <w:rsid w:val="00503026"/>
    <w:rsid w:val="005044AE"/>
    <w:rsid w:val="005047D9"/>
    <w:rsid w:val="005139D4"/>
    <w:rsid w:val="00516210"/>
    <w:rsid w:val="00524E35"/>
    <w:rsid w:val="00526753"/>
    <w:rsid w:val="005277C2"/>
    <w:rsid w:val="00534CCF"/>
    <w:rsid w:val="005434F7"/>
    <w:rsid w:val="0054361D"/>
    <w:rsid w:val="005465F3"/>
    <w:rsid w:val="00547C17"/>
    <w:rsid w:val="0055416B"/>
    <w:rsid w:val="00555203"/>
    <w:rsid w:val="00557C04"/>
    <w:rsid w:val="00563966"/>
    <w:rsid w:val="00571D5E"/>
    <w:rsid w:val="005765BE"/>
    <w:rsid w:val="00586402"/>
    <w:rsid w:val="00595D75"/>
    <w:rsid w:val="005A0882"/>
    <w:rsid w:val="005A2154"/>
    <w:rsid w:val="005A3825"/>
    <w:rsid w:val="005A6B61"/>
    <w:rsid w:val="005B319E"/>
    <w:rsid w:val="005C1D4A"/>
    <w:rsid w:val="005C5C62"/>
    <w:rsid w:val="005C6375"/>
    <w:rsid w:val="005C67C5"/>
    <w:rsid w:val="005D37B6"/>
    <w:rsid w:val="005E037C"/>
    <w:rsid w:val="005F19BE"/>
    <w:rsid w:val="005F2899"/>
    <w:rsid w:val="005F6872"/>
    <w:rsid w:val="00603834"/>
    <w:rsid w:val="0061261E"/>
    <w:rsid w:val="00615C71"/>
    <w:rsid w:val="00622161"/>
    <w:rsid w:val="00635C8D"/>
    <w:rsid w:val="00642B19"/>
    <w:rsid w:val="00646228"/>
    <w:rsid w:val="006556E7"/>
    <w:rsid w:val="00657942"/>
    <w:rsid w:val="00660008"/>
    <w:rsid w:val="00665EE4"/>
    <w:rsid w:val="006709B6"/>
    <w:rsid w:val="00672609"/>
    <w:rsid w:val="00672640"/>
    <w:rsid w:val="0068099F"/>
    <w:rsid w:val="00684D27"/>
    <w:rsid w:val="00686FB0"/>
    <w:rsid w:val="006934A8"/>
    <w:rsid w:val="006A0F31"/>
    <w:rsid w:val="006B5745"/>
    <w:rsid w:val="006B70D4"/>
    <w:rsid w:val="006D6B00"/>
    <w:rsid w:val="006E138B"/>
    <w:rsid w:val="006E38C9"/>
    <w:rsid w:val="006E53CD"/>
    <w:rsid w:val="006F1382"/>
    <w:rsid w:val="006F5005"/>
    <w:rsid w:val="006F6859"/>
    <w:rsid w:val="007030C6"/>
    <w:rsid w:val="007051DD"/>
    <w:rsid w:val="00705A20"/>
    <w:rsid w:val="00707792"/>
    <w:rsid w:val="007119E6"/>
    <w:rsid w:val="0071393D"/>
    <w:rsid w:val="0073547A"/>
    <w:rsid w:val="00743AF5"/>
    <w:rsid w:val="00743E02"/>
    <w:rsid w:val="00745A2A"/>
    <w:rsid w:val="00746A45"/>
    <w:rsid w:val="00751FFF"/>
    <w:rsid w:val="00755D02"/>
    <w:rsid w:val="00767169"/>
    <w:rsid w:val="00780AB9"/>
    <w:rsid w:val="00781214"/>
    <w:rsid w:val="00783CA9"/>
    <w:rsid w:val="00784E58"/>
    <w:rsid w:val="0079039E"/>
    <w:rsid w:val="007A0725"/>
    <w:rsid w:val="007A3EC2"/>
    <w:rsid w:val="007B653B"/>
    <w:rsid w:val="007B705B"/>
    <w:rsid w:val="007E3087"/>
    <w:rsid w:val="007F0715"/>
    <w:rsid w:val="007F5BB6"/>
    <w:rsid w:val="00803C98"/>
    <w:rsid w:val="00812207"/>
    <w:rsid w:val="00826025"/>
    <w:rsid w:val="008342B8"/>
    <w:rsid w:val="008343F1"/>
    <w:rsid w:val="0084018E"/>
    <w:rsid w:val="0084209F"/>
    <w:rsid w:val="0084423D"/>
    <w:rsid w:val="0085263A"/>
    <w:rsid w:val="00882094"/>
    <w:rsid w:val="00890A18"/>
    <w:rsid w:val="0089255F"/>
    <w:rsid w:val="008A0128"/>
    <w:rsid w:val="008A0763"/>
    <w:rsid w:val="008A122C"/>
    <w:rsid w:val="008A3ED0"/>
    <w:rsid w:val="008A40EE"/>
    <w:rsid w:val="008B0795"/>
    <w:rsid w:val="008B37C7"/>
    <w:rsid w:val="008B6032"/>
    <w:rsid w:val="008C674D"/>
    <w:rsid w:val="008C6826"/>
    <w:rsid w:val="008C72BA"/>
    <w:rsid w:val="008D470C"/>
    <w:rsid w:val="008E4CF9"/>
    <w:rsid w:val="008F473E"/>
    <w:rsid w:val="00907347"/>
    <w:rsid w:val="00910BA3"/>
    <w:rsid w:val="00911729"/>
    <w:rsid w:val="0092040F"/>
    <w:rsid w:val="00922961"/>
    <w:rsid w:val="00926740"/>
    <w:rsid w:val="00931140"/>
    <w:rsid w:val="00932943"/>
    <w:rsid w:val="00947AB9"/>
    <w:rsid w:val="00947C92"/>
    <w:rsid w:val="009671E8"/>
    <w:rsid w:val="00970E14"/>
    <w:rsid w:val="00972C52"/>
    <w:rsid w:val="00973D38"/>
    <w:rsid w:val="0097428A"/>
    <w:rsid w:val="00993C61"/>
    <w:rsid w:val="00996235"/>
    <w:rsid w:val="009A2888"/>
    <w:rsid w:val="009A53B4"/>
    <w:rsid w:val="009B5655"/>
    <w:rsid w:val="009C154A"/>
    <w:rsid w:val="009C3ADF"/>
    <w:rsid w:val="009C6B9E"/>
    <w:rsid w:val="009C7EAC"/>
    <w:rsid w:val="009D3D65"/>
    <w:rsid w:val="009E2A04"/>
    <w:rsid w:val="009E3D62"/>
    <w:rsid w:val="009E628E"/>
    <w:rsid w:val="009E67EF"/>
    <w:rsid w:val="009F0840"/>
    <w:rsid w:val="009F0883"/>
    <w:rsid w:val="009F22BE"/>
    <w:rsid w:val="009F7A0F"/>
    <w:rsid w:val="00A01AAD"/>
    <w:rsid w:val="00A0482D"/>
    <w:rsid w:val="00A11B7F"/>
    <w:rsid w:val="00A207EE"/>
    <w:rsid w:val="00A2667B"/>
    <w:rsid w:val="00A27011"/>
    <w:rsid w:val="00A40343"/>
    <w:rsid w:val="00A40B78"/>
    <w:rsid w:val="00A55DD2"/>
    <w:rsid w:val="00A6105F"/>
    <w:rsid w:val="00A61988"/>
    <w:rsid w:val="00A71B61"/>
    <w:rsid w:val="00A7428B"/>
    <w:rsid w:val="00A7577E"/>
    <w:rsid w:val="00A76412"/>
    <w:rsid w:val="00A80D7E"/>
    <w:rsid w:val="00A842DE"/>
    <w:rsid w:val="00A93573"/>
    <w:rsid w:val="00AA14D1"/>
    <w:rsid w:val="00AA2465"/>
    <w:rsid w:val="00AA42E4"/>
    <w:rsid w:val="00AB4316"/>
    <w:rsid w:val="00AB4739"/>
    <w:rsid w:val="00AC48C0"/>
    <w:rsid w:val="00AC5E2D"/>
    <w:rsid w:val="00AC75FD"/>
    <w:rsid w:val="00AD18FA"/>
    <w:rsid w:val="00AD3366"/>
    <w:rsid w:val="00AE047E"/>
    <w:rsid w:val="00AF6E31"/>
    <w:rsid w:val="00B07904"/>
    <w:rsid w:val="00B07D5D"/>
    <w:rsid w:val="00B07D61"/>
    <w:rsid w:val="00B11DED"/>
    <w:rsid w:val="00B1333B"/>
    <w:rsid w:val="00B14BC7"/>
    <w:rsid w:val="00B24990"/>
    <w:rsid w:val="00B31AAA"/>
    <w:rsid w:val="00B333A8"/>
    <w:rsid w:val="00B442BE"/>
    <w:rsid w:val="00B459A9"/>
    <w:rsid w:val="00B67E7D"/>
    <w:rsid w:val="00B75865"/>
    <w:rsid w:val="00BB4B32"/>
    <w:rsid w:val="00BC4B53"/>
    <w:rsid w:val="00BE6962"/>
    <w:rsid w:val="00BE6BE3"/>
    <w:rsid w:val="00BF1763"/>
    <w:rsid w:val="00BF17D7"/>
    <w:rsid w:val="00BF32F1"/>
    <w:rsid w:val="00C022CC"/>
    <w:rsid w:val="00C051DC"/>
    <w:rsid w:val="00C10ED8"/>
    <w:rsid w:val="00C15FE6"/>
    <w:rsid w:val="00C2039E"/>
    <w:rsid w:val="00C30623"/>
    <w:rsid w:val="00C32B69"/>
    <w:rsid w:val="00C448A9"/>
    <w:rsid w:val="00C448E5"/>
    <w:rsid w:val="00C50665"/>
    <w:rsid w:val="00C64BD9"/>
    <w:rsid w:val="00C71139"/>
    <w:rsid w:val="00C72C53"/>
    <w:rsid w:val="00C74606"/>
    <w:rsid w:val="00C77425"/>
    <w:rsid w:val="00C819CA"/>
    <w:rsid w:val="00C906A9"/>
    <w:rsid w:val="00C94429"/>
    <w:rsid w:val="00CA7D81"/>
    <w:rsid w:val="00CC3B43"/>
    <w:rsid w:val="00CC6FEB"/>
    <w:rsid w:val="00CD00E1"/>
    <w:rsid w:val="00CD0678"/>
    <w:rsid w:val="00CD0C32"/>
    <w:rsid w:val="00CD397D"/>
    <w:rsid w:val="00CE32F2"/>
    <w:rsid w:val="00CF1E9F"/>
    <w:rsid w:val="00D057F8"/>
    <w:rsid w:val="00D0740E"/>
    <w:rsid w:val="00D10F74"/>
    <w:rsid w:val="00D25768"/>
    <w:rsid w:val="00D26F44"/>
    <w:rsid w:val="00D31BB2"/>
    <w:rsid w:val="00D34A38"/>
    <w:rsid w:val="00D525C7"/>
    <w:rsid w:val="00D54EDE"/>
    <w:rsid w:val="00D55D07"/>
    <w:rsid w:val="00D5664E"/>
    <w:rsid w:val="00D601F2"/>
    <w:rsid w:val="00D66EDC"/>
    <w:rsid w:val="00D67C49"/>
    <w:rsid w:val="00D8438C"/>
    <w:rsid w:val="00D87938"/>
    <w:rsid w:val="00D87E21"/>
    <w:rsid w:val="00D96F09"/>
    <w:rsid w:val="00D97E19"/>
    <w:rsid w:val="00DA2D3F"/>
    <w:rsid w:val="00DA6C08"/>
    <w:rsid w:val="00DA7F27"/>
    <w:rsid w:val="00DC7E52"/>
    <w:rsid w:val="00DC7E70"/>
    <w:rsid w:val="00DE4FBF"/>
    <w:rsid w:val="00DF467D"/>
    <w:rsid w:val="00DF5343"/>
    <w:rsid w:val="00DF5A6D"/>
    <w:rsid w:val="00E00F35"/>
    <w:rsid w:val="00E0299C"/>
    <w:rsid w:val="00E04F02"/>
    <w:rsid w:val="00E06EDA"/>
    <w:rsid w:val="00E10A8E"/>
    <w:rsid w:val="00E17A07"/>
    <w:rsid w:val="00E33F07"/>
    <w:rsid w:val="00E4048E"/>
    <w:rsid w:val="00E432D6"/>
    <w:rsid w:val="00E53D30"/>
    <w:rsid w:val="00E62E74"/>
    <w:rsid w:val="00E6391E"/>
    <w:rsid w:val="00E718EA"/>
    <w:rsid w:val="00E72E34"/>
    <w:rsid w:val="00E81583"/>
    <w:rsid w:val="00E83322"/>
    <w:rsid w:val="00E94676"/>
    <w:rsid w:val="00E9731E"/>
    <w:rsid w:val="00EA56DC"/>
    <w:rsid w:val="00EA6DB5"/>
    <w:rsid w:val="00EB5CE9"/>
    <w:rsid w:val="00EB61F1"/>
    <w:rsid w:val="00EB62C0"/>
    <w:rsid w:val="00EB7DB0"/>
    <w:rsid w:val="00EC1AAD"/>
    <w:rsid w:val="00EC3CE4"/>
    <w:rsid w:val="00EC5881"/>
    <w:rsid w:val="00EC619A"/>
    <w:rsid w:val="00EC72BF"/>
    <w:rsid w:val="00ED68EF"/>
    <w:rsid w:val="00ED697E"/>
    <w:rsid w:val="00EE2FF5"/>
    <w:rsid w:val="00EE7C84"/>
    <w:rsid w:val="00EF2597"/>
    <w:rsid w:val="00F12A6B"/>
    <w:rsid w:val="00F15ECA"/>
    <w:rsid w:val="00F1687C"/>
    <w:rsid w:val="00F16FE3"/>
    <w:rsid w:val="00F20677"/>
    <w:rsid w:val="00F30C3B"/>
    <w:rsid w:val="00F321B1"/>
    <w:rsid w:val="00F353B1"/>
    <w:rsid w:val="00F3540C"/>
    <w:rsid w:val="00F3547D"/>
    <w:rsid w:val="00F3747F"/>
    <w:rsid w:val="00F44962"/>
    <w:rsid w:val="00F47BEA"/>
    <w:rsid w:val="00F50942"/>
    <w:rsid w:val="00F569D6"/>
    <w:rsid w:val="00F61C98"/>
    <w:rsid w:val="00F6425D"/>
    <w:rsid w:val="00F65769"/>
    <w:rsid w:val="00F669C5"/>
    <w:rsid w:val="00F70DD6"/>
    <w:rsid w:val="00F84FDC"/>
    <w:rsid w:val="00FA0CE2"/>
    <w:rsid w:val="00FA5444"/>
    <w:rsid w:val="00FA79A1"/>
    <w:rsid w:val="00FB3C3A"/>
    <w:rsid w:val="00FB3EC8"/>
    <w:rsid w:val="00FB738F"/>
    <w:rsid w:val="00FC1FC5"/>
    <w:rsid w:val="00FD1472"/>
    <w:rsid w:val="00FD3819"/>
    <w:rsid w:val="00FD69CB"/>
    <w:rsid w:val="00FE5F81"/>
    <w:rsid w:val="00FF17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A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06EDA"/>
    <w:pPr>
      <w:spacing w:after="0" w:line="240" w:lineRule="auto"/>
    </w:pPr>
    <w:rPr>
      <w:rFonts w:ascii="Calibri" w:eastAsia="Times New Roman" w:hAnsi="Calibri" w:cs="Times New Roman"/>
      <w:lang w:eastAsia="ru-RU"/>
    </w:rPr>
  </w:style>
  <w:style w:type="paragraph" w:customStyle="1" w:styleId="ConsPlusNormal">
    <w:name w:val="ConsPlusNormal"/>
    <w:link w:val="ConsPlusNormal0"/>
    <w:rsid w:val="00E06ED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5">
    <w:name w:val="Balloon Text"/>
    <w:basedOn w:val="a"/>
    <w:link w:val="a6"/>
    <w:uiPriority w:val="99"/>
    <w:semiHidden/>
    <w:unhideWhenUsed/>
    <w:rsid w:val="00227FFB"/>
    <w:rPr>
      <w:rFonts w:ascii="Tahoma" w:hAnsi="Tahoma" w:cs="Tahoma"/>
      <w:sz w:val="16"/>
      <w:szCs w:val="16"/>
    </w:rPr>
  </w:style>
  <w:style w:type="character" w:customStyle="1" w:styleId="a6">
    <w:name w:val="Текст выноски Знак"/>
    <w:basedOn w:val="a0"/>
    <w:link w:val="a5"/>
    <w:uiPriority w:val="99"/>
    <w:semiHidden/>
    <w:rsid w:val="00227FFB"/>
    <w:rPr>
      <w:rFonts w:ascii="Tahoma" w:eastAsia="Times New Roman" w:hAnsi="Tahoma" w:cs="Tahoma"/>
      <w:sz w:val="16"/>
      <w:szCs w:val="16"/>
      <w:lang w:eastAsia="ru-RU"/>
    </w:rPr>
  </w:style>
  <w:style w:type="paragraph" w:styleId="a7">
    <w:name w:val="List Paragraph"/>
    <w:aliases w:val="Абзац списка нумерованный"/>
    <w:basedOn w:val="a"/>
    <w:link w:val="a8"/>
    <w:uiPriority w:val="99"/>
    <w:qFormat/>
    <w:rsid w:val="00B11DED"/>
    <w:pPr>
      <w:ind w:left="720"/>
      <w:contextualSpacing/>
    </w:pPr>
  </w:style>
  <w:style w:type="table" w:styleId="a9">
    <w:name w:val="Table Grid"/>
    <w:basedOn w:val="a1"/>
    <w:uiPriority w:val="59"/>
    <w:rsid w:val="00684D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3"/>
    <w:uiPriority w:val="1"/>
    <w:rsid w:val="00405989"/>
    <w:rPr>
      <w:rFonts w:ascii="Calibri" w:eastAsia="Times New Roman" w:hAnsi="Calibri" w:cs="Times New Roman"/>
      <w:lang w:eastAsia="ru-RU"/>
    </w:rPr>
  </w:style>
  <w:style w:type="character" w:customStyle="1" w:styleId="ConsPlusNormal0">
    <w:name w:val="ConsPlusNormal Знак"/>
    <w:link w:val="ConsPlusNormal"/>
    <w:locked/>
    <w:rsid w:val="00405989"/>
    <w:rPr>
      <w:rFonts w:ascii="Arial" w:eastAsia="Times New Roman" w:hAnsi="Arial" w:cs="Arial"/>
      <w:sz w:val="20"/>
      <w:szCs w:val="20"/>
      <w:lang w:eastAsia="ar-SA"/>
    </w:rPr>
  </w:style>
  <w:style w:type="character" w:customStyle="1" w:styleId="a8">
    <w:name w:val="Абзац списка Знак"/>
    <w:aliases w:val="Абзац списка нумерованный Знак"/>
    <w:link w:val="a7"/>
    <w:uiPriority w:val="99"/>
    <w:locked/>
    <w:rsid w:val="00405989"/>
    <w:rPr>
      <w:rFonts w:ascii="Times New Roman" w:eastAsia="Times New Roman" w:hAnsi="Times New Roman" w:cs="Times New Roman"/>
      <w:sz w:val="24"/>
      <w:szCs w:val="24"/>
      <w:lang w:eastAsia="ru-RU"/>
    </w:rPr>
  </w:style>
  <w:style w:type="character" w:styleId="aa">
    <w:name w:val="Hyperlink"/>
    <w:unhideWhenUsed/>
    <w:rsid w:val="00405989"/>
    <w:rPr>
      <w:color w:val="0563C1"/>
      <w:u w:val="single"/>
    </w:rPr>
  </w:style>
  <w:style w:type="character" w:styleId="ab">
    <w:name w:val="footnote reference"/>
    <w:basedOn w:val="a0"/>
    <w:unhideWhenUsed/>
    <w:rsid w:val="00405989"/>
    <w:rPr>
      <w:vertAlign w:val="superscript"/>
    </w:rPr>
  </w:style>
  <w:style w:type="paragraph" w:customStyle="1" w:styleId="subpunct">
    <w:name w:val="subpunct"/>
    <w:basedOn w:val="a"/>
    <w:rsid w:val="00405989"/>
    <w:pPr>
      <w:autoSpaceDE w:val="0"/>
      <w:autoSpaceDN w:val="0"/>
      <w:adjustRightInd w:val="0"/>
      <w:spacing w:line="360" w:lineRule="auto"/>
      <w:jc w:val="both"/>
    </w:pPr>
    <w:rPr>
      <w:sz w:val="26"/>
      <w:szCs w:val="26"/>
      <w:lang w:val="en-US"/>
    </w:rPr>
  </w:style>
  <w:style w:type="paragraph" w:customStyle="1" w:styleId="ConsPlusNonformat">
    <w:name w:val="ConsPlusNonformat"/>
    <w:rsid w:val="004059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ListParagraph">
    <w:name w:val="List Paragraph"/>
    <w:basedOn w:val="a"/>
    <w:qFormat/>
    <w:rsid w:val="00405989"/>
    <w:pPr>
      <w:ind w:left="720"/>
    </w:pPr>
  </w:style>
  <w:style w:type="paragraph" w:customStyle="1" w:styleId="s35">
    <w:name w:val="s_35"/>
    <w:basedOn w:val="a"/>
    <w:rsid w:val="00405989"/>
    <w:pPr>
      <w:jc w:val="center"/>
    </w:pPr>
    <w:rPr>
      <w:b/>
      <w:bCs/>
      <w:color w:val="000080"/>
      <w:sz w:val="21"/>
      <w:szCs w:val="21"/>
    </w:rPr>
  </w:style>
  <w:style w:type="paragraph" w:styleId="ac">
    <w:name w:val="header"/>
    <w:basedOn w:val="a"/>
    <w:link w:val="ad"/>
    <w:uiPriority w:val="99"/>
    <w:rsid w:val="00EB62C0"/>
    <w:pPr>
      <w:widowControl w:val="0"/>
      <w:tabs>
        <w:tab w:val="center" w:pos="4677"/>
        <w:tab w:val="right" w:pos="9355"/>
      </w:tabs>
      <w:suppressAutoHyphens/>
    </w:pPr>
    <w:rPr>
      <w:rFonts w:eastAsia="Lucida Sans Unicode" w:cs="Tahoma"/>
      <w:color w:val="000000"/>
      <w:lang w:val="en-US" w:eastAsia="en-US" w:bidi="en-US"/>
    </w:rPr>
  </w:style>
  <w:style w:type="character" w:customStyle="1" w:styleId="ad">
    <w:name w:val="Верхний колонтитул Знак"/>
    <w:basedOn w:val="a0"/>
    <w:link w:val="ac"/>
    <w:uiPriority w:val="99"/>
    <w:rsid w:val="00EB62C0"/>
    <w:rPr>
      <w:rFonts w:ascii="Times New Roman" w:eastAsia="Lucida Sans Unicode" w:hAnsi="Times New Roman" w:cs="Tahoma"/>
      <w:color w:val="000000"/>
      <w:sz w:val="24"/>
      <w:szCs w:val="24"/>
      <w:lang w:val="en-US" w:bidi="en-US"/>
    </w:rPr>
  </w:style>
  <w:style w:type="paragraph" w:styleId="ae">
    <w:name w:val="Normal (Web)"/>
    <w:basedOn w:val="a"/>
    <w:rsid w:val="00EB62C0"/>
    <w:pPr>
      <w:spacing w:before="100" w:beforeAutospacing="1" w:after="100" w:afterAutospacing="1"/>
    </w:pPr>
  </w:style>
  <w:style w:type="paragraph" w:customStyle="1" w:styleId="punct">
    <w:name w:val="punct"/>
    <w:basedOn w:val="a"/>
    <w:rsid w:val="00EB62C0"/>
    <w:pPr>
      <w:autoSpaceDE w:val="0"/>
      <w:autoSpaceDN w:val="0"/>
      <w:adjustRightInd w:val="0"/>
      <w:spacing w:line="360" w:lineRule="auto"/>
      <w:jc w:val="both"/>
    </w:pPr>
    <w:rPr>
      <w:sz w:val="26"/>
      <w:szCs w:val="26"/>
    </w:rPr>
  </w:style>
  <w:style w:type="paragraph" w:styleId="af">
    <w:name w:val="footer"/>
    <w:basedOn w:val="a"/>
    <w:link w:val="af0"/>
    <w:uiPriority w:val="99"/>
    <w:semiHidden/>
    <w:unhideWhenUsed/>
    <w:rsid w:val="00EB62C0"/>
    <w:pPr>
      <w:tabs>
        <w:tab w:val="center" w:pos="4677"/>
        <w:tab w:val="right" w:pos="9355"/>
      </w:tabs>
    </w:pPr>
  </w:style>
  <w:style w:type="character" w:customStyle="1" w:styleId="af0">
    <w:name w:val="Нижний колонтитул Знак"/>
    <w:basedOn w:val="a0"/>
    <w:link w:val="af"/>
    <w:uiPriority w:val="99"/>
    <w:semiHidden/>
    <w:rsid w:val="00EB62C0"/>
    <w:rPr>
      <w:rFonts w:ascii="Times New Roman" w:eastAsia="Times New Roman" w:hAnsi="Times New Roman" w:cs="Times New Roman"/>
      <w:sz w:val="24"/>
      <w:szCs w:val="24"/>
      <w:lang w:eastAsia="ru-RU"/>
    </w:rPr>
  </w:style>
  <w:style w:type="character" w:customStyle="1" w:styleId="af1">
    <w:name w:val="Символ сноски"/>
    <w:qFormat/>
    <w:rsid w:val="00F30C3B"/>
  </w:style>
</w:styles>
</file>

<file path=word/webSettings.xml><?xml version="1.0" encoding="utf-8"?>
<w:webSettings xmlns:r="http://schemas.openxmlformats.org/officeDocument/2006/relationships" xmlns:w="http://schemas.openxmlformats.org/wordprocessingml/2006/main">
  <w:divs>
    <w:div w:id="256907190">
      <w:bodyDiv w:val="1"/>
      <w:marLeft w:val="0"/>
      <w:marRight w:val="0"/>
      <w:marTop w:val="0"/>
      <w:marBottom w:val="0"/>
      <w:divBdr>
        <w:top w:val="none" w:sz="0" w:space="0" w:color="auto"/>
        <w:left w:val="none" w:sz="0" w:space="0" w:color="auto"/>
        <w:bottom w:val="none" w:sz="0" w:space="0" w:color="auto"/>
        <w:right w:val="none" w:sz="0" w:space="0" w:color="auto"/>
      </w:divBdr>
    </w:div>
    <w:div w:id="142476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base.garant.ru/321168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31E4F-24D5-40BA-8906-25DA5FEE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28</Pages>
  <Words>11334</Words>
  <Characters>64604</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Степанов А</cp:lastModifiedBy>
  <cp:revision>3</cp:revision>
  <cp:lastPrinted>2022-06-02T10:27:00Z</cp:lastPrinted>
  <dcterms:created xsi:type="dcterms:W3CDTF">2022-06-14T12:58:00Z</dcterms:created>
  <dcterms:modified xsi:type="dcterms:W3CDTF">2022-06-14T13:09:00Z</dcterms:modified>
</cp:coreProperties>
</file>