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4" w:rsidRDefault="007B653B" w:rsidP="00E62E74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495300" cy="628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E74" w:rsidRDefault="00E62E74" w:rsidP="00E62E74"/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32"/>
          <w:szCs w:val="32"/>
        </w:rPr>
      </w:pPr>
      <w:r w:rsidRPr="00017337">
        <w:rPr>
          <w:rFonts w:ascii="PT Astra Serif" w:hAnsi="PT Astra Serif"/>
          <w:b/>
          <w:sz w:val="32"/>
          <w:szCs w:val="32"/>
        </w:rPr>
        <w:t>«</w:t>
      </w:r>
      <w:r w:rsidR="007B653B" w:rsidRPr="00017337">
        <w:rPr>
          <w:rFonts w:ascii="PT Astra Serif" w:hAnsi="PT Astra Serif"/>
          <w:b/>
          <w:sz w:val="32"/>
          <w:szCs w:val="32"/>
        </w:rPr>
        <w:t>КАРГИНСКОЕ СЕЛЬСКОЕ ПОСЕЛЕНИЕ</w:t>
      </w:r>
      <w:r w:rsidRPr="00017337">
        <w:rPr>
          <w:rFonts w:ascii="PT Astra Serif" w:hAnsi="PT Astra Serif"/>
          <w:b/>
          <w:sz w:val="32"/>
          <w:szCs w:val="32"/>
        </w:rPr>
        <w:t>»</w:t>
      </w:r>
      <w:r w:rsidR="007B653B" w:rsidRPr="00017337">
        <w:rPr>
          <w:rFonts w:ascii="PT Astra Serif" w:hAnsi="PT Astra Serif"/>
          <w:b/>
          <w:sz w:val="32"/>
          <w:szCs w:val="32"/>
        </w:rPr>
        <w:t xml:space="preserve"> ВЕШКАЙМСКОГО РАЙОНА</w:t>
      </w:r>
      <w:r w:rsidRPr="00017337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62E74" w:rsidRPr="00017337" w:rsidRDefault="00E62E74" w:rsidP="00E62E74">
      <w:pPr>
        <w:jc w:val="both"/>
        <w:rPr>
          <w:rFonts w:ascii="PT Astra Serif" w:hAnsi="PT Astra Serif"/>
          <w:b/>
          <w:sz w:val="28"/>
          <w:szCs w:val="28"/>
        </w:rPr>
      </w:pPr>
    </w:p>
    <w:p w:rsidR="00E62E74" w:rsidRPr="00017337" w:rsidRDefault="00E62E74" w:rsidP="00E62E74">
      <w:pPr>
        <w:rPr>
          <w:rFonts w:ascii="PT Astra Serif" w:hAnsi="PT Astra Serif"/>
          <w:sz w:val="28"/>
          <w:szCs w:val="28"/>
        </w:rPr>
      </w:pPr>
    </w:p>
    <w:p w:rsidR="00E62E74" w:rsidRPr="00017337" w:rsidRDefault="00E62E74" w:rsidP="00E62E74">
      <w:pPr>
        <w:jc w:val="center"/>
        <w:rPr>
          <w:rFonts w:ascii="PT Astra Serif" w:hAnsi="PT Astra Serif"/>
          <w:b/>
          <w:sz w:val="48"/>
          <w:szCs w:val="48"/>
        </w:rPr>
      </w:pPr>
      <w:r w:rsidRPr="00017337">
        <w:rPr>
          <w:rFonts w:ascii="PT Astra Serif" w:hAnsi="PT Astra Serif"/>
          <w:b/>
          <w:sz w:val="48"/>
          <w:szCs w:val="48"/>
        </w:rPr>
        <w:t>ПОСТАНОВЛЕНИЕ</w:t>
      </w:r>
    </w:p>
    <w:p w:rsidR="0006361A" w:rsidRPr="00017337" w:rsidRDefault="0006361A" w:rsidP="0006361A">
      <w:pPr>
        <w:jc w:val="center"/>
        <w:rPr>
          <w:rFonts w:ascii="PT Astra Serif" w:hAnsi="PT Astra Serif"/>
          <w:b/>
          <w:spacing w:val="100"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5245"/>
        <w:gridCol w:w="1665"/>
      </w:tblGrid>
      <w:tr w:rsidR="0006361A" w:rsidRPr="00017337" w:rsidTr="008B6032">
        <w:tc>
          <w:tcPr>
            <w:tcW w:w="2943" w:type="dxa"/>
            <w:tcBorders>
              <w:bottom w:val="single" w:sz="4" w:space="0" w:color="000000"/>
            </w:tcBorders>
          </w:tcPr>
          <w:p w:rsidR="0006361A" w:rsidRPr="00017337" w:rsidRDefault="0055416B" w:rsidP="004059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05989">
              <w:rPr>
                <w:rFonts w:ascii="PT Astra Serif" w:hAnsi="PT Astra Serif"/>
                <w:sz w:val="28"/>
                <w:szCs w:val="28"/>
              </w:rPr>
              <w:t>14</w:t>
            </w:r>
            <w:r w:rsidR="008B6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01BCD">
              <w:rPr>
                <w:rFonts w:ascii="PT Astra Serif" w:hAnsi="PT Astra Serif"/>
                <w:sz w:val="28"/>
                <w:szCs w:val="28"/>
              </w:rPr>
              <w:t>июня</w:t>
            </w:r>
            <w:r w:rsidR="007B653B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F16FE3">
              <w:rPr>
                <w:rFonts w:ascii="PT Astra Serif" w:hAnsi="PT Astra Serif"/>
                <w:sz w:val="28"/>
                <w:szCs w:val="28"/>
              </w:rPr>
              <w:t>2</w:t>
            </w:r>
            <w:r w:rsidR="00A40343">
              <w:rPr>
                <w:rFonts w:ascii="PT Astra Serif" w:hAnsi="PT Astra Serif"/>
                <w:sz w:val="28"/>
                <w:szCs w:val="28"/>
              </w:rPr>
              <w:t>2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B6032">
              <w:rPr>
                <w:rFonts w:ascii="PT Astra Serif" w:hAnsi="PT Astra Serif"/>
                <w:sz w:val="28"/>
                <w:szCs w:val="28"/>
              </w:rPr>
              <w:t>г</w:t>
            </w:r>
            <w:r w:rsidR="001A4FCF" w:rsidRPr="0001733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6361A" w:rsidRPr="00017337" w:rsidRDefault="0006361A" w:rsidP="00AA2465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17337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06361A" w:rsidRPr="00017337" w:rsidRDefault="00301BCD" w:rsidP="00EB62C0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B62C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06361A" w:rsidRPr="00017337" w:rsidRDefault="00AC5E2D" w:rsidP="0006361A">
      <w:pPr>
        <w:spacing w:line="360" w:lineRule="auto"/>
        <w:jc w:val="center"/>
        <w:rPr>
          <w:rFonts w:ascii="PT Astra Serif" w:hAnsi="PT Astra Serif"/>
          <w:sz w:val="20"/>
        </w:rPr>
      </w:pPr>
      <w:r w:rsidRPr="00017337">
        <w:rPr>
          <w:rFonts w:ascii="PT Astra Serif" w:hAnsi="PT Astra Serif"/>
          <w:sz w:val="20"/>
        </w:rPr>
        <w:t>с.</w:t>
      </w:r>
      <w:r w:rsidR="0055416B">
        <w:rPr>
          <w:rFonts w:ascii="PT Astra Serif" w:hAnsi="PT Astra Serif"/>
          <w:sz w:val="20"/>
        </w:rPr>
        <w:t xml:space="preserve"> </w:t>
      </w:r>
      <w:r w:rsidRPr="00017337">
        <w:rPr>
          <w:rFonts w:ascii="PT Astra Serif" w:hAnsi="PT Astra Serif"/>
          <w:sz w:val="20"/>
        </w:rPr>
        <w:t>Каргино</w:t>
      </w:r>
    </w:p>
    <w:p w:rsidR="0006361A" w:rsidRPr="00017337" w:rsidRDefault="0006361A" w:rsidP="0006361A">
      <w:pPr>
        <w:spacing w:line="360" w:lineRule="auto"/>
        <w:jc w:val="center"/>
        <w:rPr>
          <w:rFonts w:ascii="PT Astra Serif" w:hAnsi="PT Astra Serif"/>
          <w:sz w:val="20"/>
        </w:rPr>
      </w:pPr>
    </w:p>
    <w:p w:rsidR="00EB62C0" w:rsidRPr="00187E18" w:rsidRDefault="00EB62C0" w:rsidP="00EB62C0">
      <w:pPr>
        <w:spacing w:line="228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187E18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87E18">
        <w:rPr>
          <w:rFonts w:ascii="PT Astra Serif" w:hAnsi="PT Astra Serif"/>
          <w:b/>
          <w:bCs/>
          <w:sz w:val="28"/>
          <w:szCs w:val="28"/>
        </w:rPr>
        <w:t>«</w:t>
      </w:r>
      <w:r w:rsidRPr="00187E18">
        <w:rPr>
          <w:rFonts w:ascii="PT Astra Serif" w:hAnsi="PT Astra Serif"/>
          <w:b/>
          <w:sz w:val="28"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/>
          <w:bCs/>
          <w:sz w:val="28"/>
          <w:szCs w:val="28"/>
        </w:rPr>
        <w:t>»</w:t>
      </w:r>
    </w:p>
    <w:p w:rsidR="00EB62C0" w:rsidRDefault="00EB62C0" w:rsidP="00EB62C0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spacing w:line="228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87E18">
        <w:rPr>
          <w:rFonts w:ascii="PT Astra Serif" w:hAnsi="PT Astra Serif"/>
          <w:sz w:val="28"/>
          <w:szCs w:val="28"/>
        </w:rPr>
        <w:t>В соответствии со статьями 11, 39.1, 39.2,</w:t>
      </w:r>
      <w:r w:rsidRPr="00187E18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187E18">
        <w:rPr>
          <w:rFonts w:ascii="PT Astra Serif" w:hAnsi="PT Astra Serif"/>
          <w:sz w:val="28"/>
          <w:szCs w:val="28"/>
        </w:rPr>
        <w:t>подпунктом 10 пункта 2 статьи 39.3, подпунктом 15 пункта 2 статьи 39.6, статьёй 39.18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</w:t>
      </w:r>
      <w:proofErr w:type="spellStart"/>
      <w:r w:rsidR="006B2AAA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proofErr w:type="gramEnd"/>
      <w:r w:rsidRPr="00187E1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187E18">
        <w:rPr>
          <w:rFonts w:ascii="PT Astra Serif" w:hAnsi="PT Astra Serif"/>
          <w:sz w:val="28"/>
          <w:szCs w:val="28"/>
        </w:rPr>
        <w:t xml:space="preserve"> Ульяновской области, муниципальное учреждение администрация муниципального образования Ульяновской области «</w:t>
      </w:r>
      <w:proofErr w:type="spellStart"/>
      <w:r w:rsidR="006B2AAA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187E18">
        <w:rPr>
          <w:rFonts w:ascii="PT Astra Serif" w:hAnsi="PT Astra Serif"/>
          <w:sz w:val="28"/>
          <w:szCs w:val="28"/>
        </w:rPr>
        <w:t xml:space="preserve">» постановляет: </w:t>
      </w:r>
    </w:p>
    <w:p w:rsidR="00EB62C0" w:rsidRPr="00187E18" w:rsidRDefault="00EB62C0" w:rsidP="00EB62C0">
      <w:pPr>
        <w:spacing w:line="228" w:lineRule="auto"/>
        <w:ind w:firstLine="709"/>
        <w:jc w:val="both"/>
        <w:rPr>
          <w:rFonts w:ascii="PT Astra Serif" w:hAnsi="PT Astra Serif"/>
          <w:bCs/>
          <w:sz w:val="28"/>
          <w:szCs w:val="28"/>
          <w:vertAlign w:val="superscript"/>
        </w:rPr>
      </w:pPr>
      <w:r w:rsidRPr="00187E18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9" w:anchor="block_1000" w:history="1">
        <w:r w:rsidRPr="004C43A1">
          <w:rPr>
            <w:rStyle w:val="aa"/>
            <w:rFonts w:ascii="PT Astra Serif" w:hAnsi="PT Astra Serif"/>
            <w:sz w:val="28"/>
            <w:szCs w:val="28"/>
          </w:rPr>
          <w:t>административный регламент</w:t>
        </w:r>
      </w:hyperlink>
      <w:r w:rsidRPr="004C43A1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187E18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87E18">
        <w:rPr>
          <w:rFonts w:ascii="PT Astra Serif" w:hAnsi="PT Astra Serif"/>
          <w:bCs/>
          <w:sz w:val="28"/>
          <w:szCs w:val="28"/>
        </w:rPr>
        <w:t>«</w:t>
      </w:r>
      <w:r w:rsidRPr="00187E18">
        <w:rPr>
          <w:rFonts w:ascii="PT Astra Serif" w:hAnsi="PT Astra Serif"/>
          <w:sz w:val="28"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Cs/>
          <w:sz w:val="28"/>
          <w:szCs w:val="28"/>
        </w:rPr>
        <w:t>».</w:t>
      </w:r>
    </w:p>
    <w:p w:rsidR="00EB62C0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87E18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И.о.</w:t>
      </w:r>
      <w:r w:rsidR="007903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Главы</w:t>
      </w:r>
      <w:r w:rsidRPr="00187E18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 w:val="28"/>
          <w:szCs w:val="28"/>
        </w:rPr>
        <w:t>«</w:t>
      </w:r>
      <w:proofErr w:type="spellStart"/>
      <w:r w:rsidR="0079039E">
        <w:rPr>
          <w:rFonts w:ascii="PT Astra Serif" w:hAnsi="PT Astra Serif"/>
          <w:sz w:val="28"/>
          <w:szCs w:val="28"/>
        </w:rPr>
        <w:t>Каргинское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187E18">
        <w:rPr>
          <w:rFonts w:ascii="PT Astra Serif" w:hAnsi="PT Astra Serif"/>
          <w:sz w:val="28"/>
          <w:szCs w:val="28"/>
        </w:rPr>
        <w:t xml:space="preserve">»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="0079039E">
        <w:rPr>
          <w:rFonts w:ascii="PT Astra Serif" w:hAnsi="PT Astra Serif"/>
          <w:sz w:val="28"/>
          <w:szCs w:val="28"/>
        </w:rPr>
        <w:t xml:space="preserve">      Ю</w:t>
      </w:r>
      <w:r>
        <w:rPr>
          <w:rFonts w:ascii="PT Astra Serif" w:hAnsi="PT Astra Serif"/>
          <w:sz w:val="28"/>
          <w:szCs w:val="28"/>
        </w:rPr>
        <w:t>.</w:t>
      </w:r>
      <w:r w:rsidR="0079039E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. </w:t>
      </w:r>
      <w:r w:rsidR="0079039E">
        <w:rPr>
          <w:rFonts w:ascii="PT Astra Serif" w:hAnsi="PT Astra Serif"/>
          <w:sz w:val="28"/>
          <w:szCs w:val="28"/>
        </w:rPr>
        <w:t>Симонова</w:t>
      </w:r>
      <w:r w:rsidRPr="00187E18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Default="00EB62C0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79039E" w:rsidRPr="00187E18" w:rsidRDefault="0079039E" w:rsidP="00EB62C0">
      <w:pPr>
        <w:spacing w:line="232" w:lineRule="auto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EB62C0" w:rsidRPr="00520566" w:rsidTr="008D50AF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C0" w:rsidRPr="00187E18" w:rsidRDefault="00EB62C0" w:rsidP="008D50AF">
            <w:pPr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C0" w:rsidRPr="00187E18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EB62C0" w:rsidRPr="00187E18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28"/>
                <w:szCs w:val="28"/>
              </w:rPr>
              <w:t>постановлением муниципального учреждения администрация муниципального образования «</w:t>
            </w:r>
            <w:proofErr w:type="spellStart"/>
            <w:r w:rsidR="0079039E">
              <w:rPr>
                <w:rFonts w:ascii="PT Astra Serif" w:hAnsi="PT Astra Serif"/>
                <w:sz w:val="28"/>
                <w:szCs w:val="28"/>
              </w:rPr>
              <w:t>Каргинское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»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ешкаймского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87E1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B62C0" w:rsidRDefault="00EB62C0" w:rsidP="008D50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EB62C0" w:rsidRPr="005E1C9F" w:rsidRDefault="00EB62C0" w:rsidP="008D50AF">
            <w:pPr>
              <w:autoSpaceDE w:val="0"/>
              <w:ind w:left="177" w:right="140"/>
              <w:jc w:val="center"/>
              <w:rPr>
                <w:rFonts w:ascii="PT Astra Serif" w:hAnsi="PT Astra Serif"/>
                <w:bCs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9039E">
              <w:rPr>
                <w:rFonts w:ascii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9039E">
              <w:rPr>
                <w:rFonts w:ascii="PT Astra Serif" w:hAnsi="PT Astra Serif"/>
                <w:sz w:val="28"/>
                <w:szCs w:val="28"/>
              </w:rPr>
              <w:t>июня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9039E">
              <w:rPr>
                <w:rFonts w:ascii="PT Astra Serif" w:hAnsi="PT Astra Serif"/>
                <w:sz w:val="28"/>
                <w:szCs w:val="28"/>
              </w:rPr>
              <w:t>58</w:t>
            </w:r>
          </w:p>
          <w:p w:rsidR="00EB62C0" w:rsidRPr="00475987" w:rsidRDefault="00EB62C0" w:rsidP="008D50AF">
            <w:pPr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520566" w:rsidRDefault="00EB62C0" w:rsidP="008D50AF">
            <w:pPr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EB62C0" w:rsidRPr="00520566" w:rsidRDefault="00EB62C0" w:rsidP="00EB62C0">
      <w:pPr>
        <w:jc w:val="center"/>
        <w:rPr>
          <w:rFonts w:ascii="PT Astra Serif" w:hAnsi="PT Astra Serif"/>
          <w:b/>
          <w:bCs/>
          <w:szCs w:val="28"/>
        </w:rPr>
      </w:pPr>
      <w:r w:rsidRPr="00520566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187E18">
        <w:rPr>
          <w:rFonts w:ascii="PT Astra Serif" w:hAnsi="PT Astra Serif"/>
          <w:b/>
          <w:bCs/>
          <w:szCs w:val="28"/>
        </w:rPr>
        <w:t>предоставления муниципальной услуги «</w:t>
      </w:r>
      <w:r w:rsidRPr="00187E18">
        <w:rPr>
          <w:rFonts w:ascii="PT Astra Serif" w:hAnsi="PT Astra Serif"/>
          <w:b/>
          <w:szCs w:val="28"/>
        </w:rPr>
        <w:t>Предоставление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7E18">
        <w:rPr>
          <w:rFonts w:ascii="PT Astra Serif" w:hAnsi="PT Astra Serif"/>
          <w:b/>
          <w:bCs/>
          <w:szCs w:val="28"/>
        </w:rPr>
        <w:t>»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1. Общие положения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bookmarkStart w:id="0" w:name="Par52"/>
      <w:bookmarkEnd w:id="0"/>
      <w:proofErr w:type="gramStart"/>
      <w:r w:rsidRPr="00187E18">
        <w:rPr>
          <w:rFonts w:ascii="PT Astra Serif" w:hAnsi="PT Astra Serif"/>
        </w:rPr>
        <w:t>Настоящий административный регламент устанавливает порядок предоставления муниципальным учреждением администрация муниципального образования «</w:t>
      </w:r>
      <w:proofErr w:type="spellStart"/>
      <w:r w:rsidR="0079039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 (далее – уполномоченный орган) </w:t>
      </w:r>
      <w:r w:rsidRPr="00187E18">
        <w:rPr>
          <w:rFonts w:ascii="PT Astra Serif" w:eastAsia="Calibri" w:hAnsi="PT Astra Serif"/>
          <w:bCs/>
        </w:rPr>
        <w:t>на территории муниципального образования «</w:t>
      </w:r>
      <w:proofErr w:type="spellStart"/>
      <w:r w:rsidR="0079039E">
        <w:rPr>
          <w:rFonts w:ascii="PT Astra Serif" w:eastAsia="Calibri" w:hAnsi="PT Astra Serif"/>
          <w:bCs/>
        </w:rPr>
        <w:t>Каргинское</w:t>
      </w:r>
      <w:proofErr w:type="spellEnd"/>
      <w:r>
        <w:rPr>
          <w:rFonts w:ascii="PT Astra Serif" w:eastAsia="Calibri" w:hAnsi="PT Astra Serif"/>
          <w:bCs/>
        </w:rPr>
        <w:t xml:space="preserve"> сельское поселение</w:t>
      </w:r>
      <w:r w:rsidRPr="00187E18">
        <w:rPr>
          <w:rFonts w:ascii="PT Astra Serif" w:eastAsia="Calibri" w:hAnsi="PT Astra Serif"/>
          <w:bCs/>
        </w:rPr>
        <w:t xml:space="preserve">» </w:t>
      </w:r>
      <w:r w:rsidRPr="00187E18">
        <w:rPr>
          <w:rFonts w:ascii="PT Astra Serif" w:hAnsi="PT Astra Serif"/>
        </w:rPr>
        <w:t xml:space="preserve">муниципальной услуги по </w:t>
      </w:r>
      <w:r w:rsidRPr="00187E18">
        <w:rPr>
          <w:rFonts w:ascii="PT Astra Serif" w:hAnsi="PT Astra Serif"/>
          <w:szCs w:val="28"/>
        </w:rPr>
        <w:t>предоставлению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</w:t>
      </w:r>
      <w:proofErr w:type="gramEnd"/>
      <w:r w:rsidRPr="00187E18">
        <w:rPr>
          <w:rFonts w:ascii="PT Astra Serif" w:hAnsi="PT Astra Serif"/>
          <w:szCs w:val="28"/>
        </w:rPr>
        <w:t xml:space="preserve"> (фермерским) хозяйством его деятельности</w:t>
      </w:r>
      <w:r w:rsidRPr="00187E18">
        <w:rPr>
          <w:rFonts w:ascii="PT Astra Serif" w:hAnsi="PT Astra Serif"/>
          <w:sz w:val="22"/>
        </w:rPr>
        <w:t xml:space="preserve"> </w:t>
      </w:r>
      <w:r w:rsidRPr="00187E18">
        <w:rPr>
          <w:rFonts w:ascii="PT Astra Serif" w:hAnsi="PT Astra Serif"/>
        </w:rPr>
        <w:t>(далее – административный регламент, муниципальная услуга).</w:t>
      </w:r>
    </w:p>
    <w:p w:rsidR="00EB62C0" w:rsidRPr="001D6549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lang w:val="ru-RU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1.2. Описание заявителей</w:t>
      </w:r>
    </w:p>
    <w:p w:rsidR="00EB62C0" w:rsidRPr="00520566" w:rsidRDefault="00EB62C0" w:rsidP="00EB62C0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Муниципальная услуга предоставляется физическим лицам, индивидуальным предпринимателям или юридическим лицам </w:t>
      </w:r>
      <w:r w:rsidRPr="00187E18">
        <w:rPr>
          <w:rFonts w:ascii="PT Astra Serif" w:hAnsi="PT Astra Serif"/>
          <w:szCs w:val="28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87E18">
        <w:rPr>
          <w:rFonts w:ascii="PT Astra Serif" w:hAnsi="PT Astra Serif"/>
          <w:szCs w:val="28"/>
        </w:rPr>
        <w:t xml:space="preserve">, 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либо их представителям, наделённым соответствующими полномочиями выступать от имени указанных выше </w:t>
      </w:r>
      <w:r w:rsidRPr="00187E18">
        <w:rPr>
          <w:rFonts w:ascii="PT Astra Serif" w:hAnsi="PT Astra Serif"/>
          <w:szCs w:val="28"/>
        </w:rPr>
        <w:t>физических лиц, юридических лиц или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 </w:t>
      </w:r>
      <w:r w:rsidRPr="00187E18">
        <w:rPr>
          <w:rFonts w:ascii="PT Astra Serif" w:hAnsi="PT Astra Serif"/>
          <w:szCs w:val="28"/>
        </w:rPr>
        <w:t>индивидуальных предпринимателей</w:t>
      </w:r>
      <w:r w:rsidRPr="00187E18">
        <w:rPr>
          <w:rFonts w:ascii="PT Astra Serif" w:hAnsi="PT Astra Serif"/>
          <w:szCs w:val="28"/>
          <w:shd w:val="clear" w:color="auto" w:fill="FFFFFF"/>
        </w:rPr>
        <w:t xml:space="preserve"> в соответствии с законодательством Российской Федерации </w:t>
      </w:r>
      <w:r w:rsidRPr="00187E18">
        <w:rPr>
          <w:rFonts w:ascii="PT Astra Serif" w:hAnsi="PT Astra Serif"/>
          <w:szCs w:val="28"/>
        </w:rPr>
        <w:t>(далее – заявитель).</w:t>
      </w:r>
      <w:proofErr w:type="gramEnd"/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Default="00EB62C0" w:rsidP="00EB62C0">
      <w:pPr>
        <w:pStyle w:val="ConsPlusNormal"/>
        <w:ind w:firstLine="0"/>
        <w:jc w:val="center"/>
        <w:rPr>
          <w:rFonts w:ascii="PT Astra Serif" w:hAnsi="PT Astra Serif"/>
          <w:sz w:val="24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187E18">
        <w:rPr>
          <w:rFonts w:ascii="PT Astra Serif" w:hAnsi="PT Astra Serif"/>
          <w:b/>
        </w:rPr>
        <w:br/>
        <w:t>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</w:t>
      </w:r>
      <w:r w:rsidRPr="00187E18">
        <w:rPr>
          <w:rFonts w:ascii="PT Astra Serif" w:hAnsi="PT Astra Serif"/>
        </w:rPr>
        <w:lastRenderedPageBreak/>
        <w:t xml:space="preserve">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Pr="00187E18">
        <w:rPr>
          <w:rFonts w:ascii="PT Astra Serif" w:hAnsi="PT Astra Serif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размещения информации на официальном сайте уполномоченного органа (</w:t>
      </w:r>
      <w:r w:rsidRPr="00012DE3">
        <w:rPr>
          <w:rFonts w:ascii="PT Astra Serif" w:hAnsi="PT Astra Serif"/>
        </w:rPr>
        <w:t>http://www.ермоловское</w:t>
      </w:r>
      <w:proofErr w:type="gramStart"/>
      <w:r w:rsidRPr="00012DE3">
        <w:rPr>
          <w:rFonts w:ascii="PT Astra Serif" w:hAnsi="PT Astra Serif"/>
        </w:rPr>
        <w:t>.р</w:t>
      </w:r>
      <w:proofErr w:type="gramEnd"/>
      <w:r w:rsidRPr="00012DE3">
        <w:rPr>
          <w:rFonts w:ascii="PT Astra Serif" w:hAnsi="PT Astra Serif"/>
        </w:rPr>
        <w:t>ф</w:t>
      </w:r>
      <w:r>
        <w:rPr>
          <w:rFonts w:ascii="PT Astra Serif" w:hAnsi="PT Astra Serif"/>
        </w:rPr>
        <w:t>)</w:t>
      </w:r>
      <w:r w:rsidRPr="00187E18">
        <w:rPr>
          <w:rFonts w:ascii="PT Astra Serif" w:hAnsi="PT Astra Serif"/>
        </w:rPr>
        <w:t xml:space="preserve">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размещения информации на Едином портале (</w:t>
      </w:r>
      <w:hyperlink r:id="rId10" w:history="1">
        <w:r w:rsidRPr="00C14C62">
          <w:rPr>
            <w:rStyle w:val="aa"/>
            <w:rFonts w:ascii="PT Astra Serif" w:hAnsi="PT Astra Serif"/>
          </w:rPr>
          <w:t>https</w:t>
        </w:r>
        <w:r w:rsidRPr="00187E18">
          <w:rPr>
            <w:rStyle w:val="aa"/>
            <w:rFonts w:ascii="PT Astra Serif" w:hAnsi="PT Astra Serif"/>
          </w:rPr>
          <w:t>://</w:t>
        </w:r>
        <w:r w:rsidRPr="00C14C62">
          <w:rPr>
            <w:rStyle w:val="aa"/>
            <w:rFonts w:ascii="PT Astra Serif" w:hAnsi="PT Astra Serif"/>
          </w:rPr>
          <w:t>www</w:t>
        </w:r>
        <w:r w:rsidRPr="00187E18">
          <w:rPr>
            <w:rStyle w:val="aa"/>
            <w:rFonts w:ascii="PT Astra Serif" w:hAnsi="PT Astra Serif"/>
          </w:rPr>
          <w:t>.</w:t>
        </w:r>
        <w:r w:rsidRPr="00C14C62">
          <w:rPr>
            <w:rStyle w:val="aa"/>
            <w:rFonts w:ascii="PT Astra Serif" w:hAnsi="PT Astra Serif"/>
          </w:rPr>
          <w:t>gosuslugi</w:t>
        </w:r>
        <w:r w:rsidRPr="00187E18">
          <w:rPr>
            <w:rStyle w:val="aa"/>
            <w:rFonts w:ascii="PT Astra Serif" w:hAnsi="PT Astra Serif"/>
          </w:rPr>
          <w:t>.</w:t>
        </w:r>
        <w:r w:rsidRPr="00C14C62">
          <w:rPr>
            <w:rStyle w:val="aa"/>
            <w:rFonts w:ascii="PT Astra Serif" w:hAnsi="PT Astra Serif"/>
          </w:rPr>
          <w:t>ru</w:t>
        </w:r>
        <w:r w:rsidRPr="00187E18">
          <w:rPr>
            <w:rStyle w:val="aa"/>
            <w:rFonts w:ascii="PT Astra Serif" w:hAnsi="PT Astra Serif"/>
          </w:rPr>
          <w:t>/</w:t>
        </w:r>
      </w:hyperlink>
      <w:r w:rsidRPr="00187E18">
        <w:rPr>
          <w:rFonts w:ascii="PT Astra Serif" w:hAnsi="PT Astra Serif"/>
        </w:rPr>
        <w:t>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187E18">
        <w:rPr>
          <w:rFonts w:ascii="PT Astra Serif" w:hAnsi="PT Astra Serif"/>
        </w:rPr>
        <w:t>интернет-технологий</w:t>
      </w:r>
      <w:proofErr w:type="spellEnd"/>
      <w:proofErr w:type="gramEnd"/>
      <w:r w:rsidRPr="00187E18">
        <w:rPr>
          <w:rFonts w:ascii="PT Astra Serif" w:hAnsi="PT Astra Serif"/>
        </w:rPr>
        <w:t xml:space="preserve"> – многофункциональный центр предоставления государственных и муниципальных услуг в Ульяновской области» (далее – </w:t>
      </w:r>
      <w:r w:rsidRPr="00187E18">
        <w:rPr>
          <w:rFonts w:ascii="PT Astra Serif" w:hAnsi="PT Astra Serif"/>
        </w:rPr>
        <w:br/>
        <w:t>ОГКУ «Правительство для граждан»);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ответов на обращения по телефону.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87E18">
        <w:rPr>
          <w:rFonts w:ascii="PT Astra Serif" w:hAnsi="PT Astra Serif"/>
        </w:rPr>
        <w:t xml:space="preserve">Информирование через </w:t>
      </w:r>
      <w:proofErr w:type="spellStart"/>
      <w:r w:rsidRPr="00187E18">
        <w:rPr>
          <w:rFonts w:ascii="PT Astra Serif" w:hAnsi="PT Astra Serif"/>
        </w:rPr>
        <w:t>телефон-автоинформатор</w:t>
      </w:r>
      <w:proofErr w:type="spellEnd"/>
      <w:r w:rsidRPr="00187E18">
        <w:rPr>
          <w:rFonts w:ascii="PT Astra Serif" w:hAnsi="PT Astra Serif"/>
        </w:rPr>
        <w:t xml:space="preserve"> не осуществляется.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На официальном сайте уполномоченного органа, а также на Едином портале подлежит размещению следующая справочная информация: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</w:t>
      </w:r>
      <w:proofErr w:type="spellStart"/>
      <w:r w:rsidRPr="00187E18">
        <w:rPr>
          <w:rFonts w:ascii="PT Astra Serif" w:hAnsi="PT Astra Serif"/>
        </w:rPr>
        <w:t>телефона-автоинформатора</w:t>
      </w:r>
      <w:proofErr w:type="spellEnd"/>
      <w:r w:rsidRPr="00187E18">
        <w:rPr>
          <w:rFonts w:ascii="PT Astra Serif" w:hAnsi="PT Astra Serif"/>
        </w:rPr>
        <w:t xml:space="preserve"> (при наличии);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адреса официальных сайтов,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 в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Pr="00187E18">
        <w:rPr>
          <w:rFonts w:ascii="PT Astra Serif" w:hAnsi="PT Astra Serif"/>
        </w:rPr>
        <w:br/>
        <w:t>и функциональны.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Pr="00187E18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>режим работы и адреса ОГКУ «Правительство для граждан», а также его обособленных подразделений;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справочные телефоны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порядок предоставления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2. Стандарт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2.1. Наименование 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187E18">
        <w:rPr>
          <w:rFonts w:ascii="PT Astra Serif" w:hAnsi="PT Astra Serif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  <w:b/>
        </w:rPr>
        <w:t>2.2. Наименование органа, предоставляющего муниципальную услугу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Муниципальное учреждение администрация муниципального образования «</w:t>
      </w:r>
      <w:proofErr w:type="spellStart"/>
      <w:r w:rsidR="0079039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Ульяновской области (далее – Администрация)</w:t>
      </w:r>
      <w:r>
        <w:rPr>
          <w:rFonts w:ascii="PT Astra Serif" w:hAnsi="PT Astra Serif"/>
        </w:rPr>
        <w:t>.</w:t>
      </w:r>
      <w:r w:rsidRPr="00187E18">
        <w:rPr>
          <w:rFonts w:ascii="PT Astra Serif" w:hAnsi="PT Astra Serif"/>
        </w:rPr>
        <w:t xml:space="preserve"> </w:t>
      </w:r>
    </w:p>
    <w:p w:rsidR="00EB62C0" w:rsidRPr="00187E18" w:rsidRDefault="00EB62C0" w:rsidP="00EB62C0">
      <w:pPr>
        <w:autoSpaceDE w:val="0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8"/>
          <w:szCs w:val="28"/>
          <w:lang w:val="ru-RU"/>
        </w:rPr>
      </w:pPr>
    </w:p>
    <w:p w:rsidR="00EB62C0" w:rsidRPr="00F65E76" w:rsidRDefault="00EB62C0" w:rsidP="00EB62C0">
      <w:pPr>
        <w:pStyle w:val="1"/>
        <w:widowControl w:val="0"/>
        <w:tabs>
          <w:tab w:val="left" w:pos="45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Результатом предоставления муниципальной услуги </w:t>
      </w:r>
      <w:r w:rsidRPr="00F65E76">
        <w:rPr>
          <w:rFonts w:ascii="PT Astra Serif" w:hAnsi="PT Astra Serif"/>
        </w:rPr>
        <w:t>является одно из решений:</w:t>
      </w:r>
    </w:p>
    <w:p w:rsidR="00EB62C0" w:rsidRPr="0052056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F65E76">
        <w:rPr>
          <w:rFonts w:ascii="PT Astra Serif" w:hAnsi="PT Astra Serif"/>
          <w:sz w:val="24"/>
          <w:szCs w:val="28"/>
          <w:lang w:val="ru-RU"/>
        </w:rPr>
        <w:t xml:space="preserve">о </w:t>
      </w:r>
      <w:r w:rsidRPr="00F65E7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F65E76">
        <w:rPr>
          <w:rFonts w:ascii="PT Astra Serif" w:hAnsi="PT Astra Serif"/>
          <w:color w:val="000000"/>
          <w:sz w:val="24"/>
          <w:szCs w:val="24"/>
          <w:lang w:val="ru-RU"/>
        </w:rPr>
        <w:t>находящегося в муниципальной собственности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в форме постановления уполномоченного органа (далее – решение о предоставлении земельного участка)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</w:t>
      </w:r>
      <w:r w:rsidRPr="00F65E76">
        <w:rPr>
          <w:rFonts w:ascii="PT Astra Serif" w:hAnsi="PT Astra Serif"/>
          <w:sz w:val="24"/>
          <w:szCs w:val="24"/>
          <w:lang w:val="ru-RU"/>
        </w:rPr>
        <w:t>(по рекомендуемой форме, приведённой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 в приложении № 2 к </w:t>
      </w:r>
      <w:r>
        <w:rPr>
          <w:rFonts w:ascii="PT Astra Serif" w:hAnsi="PT Astra Serif"/>
          <w:sz w:val="24"/>
          <w:szCs w:val="24"/>
          <w:lang w:val="ru-RU"/>
        </w:rPr>
        <w:t>настоящему а</w:t>
      </w:r>
      <w:r w:rsidRPr="00520566">
        <w:rPr>
          <w:rFonts w:ascii="PT Astra Serif" w:hAnsi="PT Astra Serif"/>
          <w:sz w:val="24"/>
          <w:szCs w:val="24"/>
          <w:lang w:val="ru-RU"/>
        </w:rPr>
        <w:t>дминистративному регламенту)</w:t>
      </w:r>
      <w:r w:rsidRPr="00520566">
        <w:rPr>
          <w:rFonts w:ascii="PT Astra Serif" w:hAnsi="PT Astra Serif"/>
          <w:sz w:val="24"/>
          <w:szCs w:val="28"/>
          <w:lang w:val="ru-RU"/>
        </w:rPr>
        <w:t>;</w:t>
      </w:r>
      <w:proofErr w:type="gramEnd"/>
    </w:p>
    <w:p w:rsidR="00EB62C0" w:rsidRPr="0052056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520566">
        <w:rPr>
          <w:rFonts w:ascii="PT Astra Serif" w:hAnsi="PT Astra Serif"/>
          <w:sz w:val="24"/>
          <w:szCs w:val="28"/>
          <w:lang w:val="ru-RU"/>
        </w:rPr>
        <w:t xml:space="preserve">об отказе в 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находящегося в муниципальной собственности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</w:t>
      </w:r>
      <w:r w:rsidRPr="00F65E76">
        <w:rPr>
          <w:rFonts w:ascii="PT Astra Serif" w:hAnsi="PT Astra Serif"/>
          <w:color w:val="000000"/>
          <w:sz w:val="24"/>
          <w:szCs w:val="24"/>
          <w:lang w:val="ru-RU"/>
        </w:rPr>
        <w:t>хозяйствам для осуществления крестьянским (фермерским) хозяйством его деятельности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в форме </w:t>
      </w:r>
      <w:r>
        <w:rPr>
          <w:rFonts w:ascii="PT Astra Serif" w:hAnsi="PT Astra Serif"/>
          <w:sz w:val="24"/>
          <w:szCs w:val="28"/>
          <w:lang w:val="ru-RU"/>
        </w:rPr>
        <w:t>постановления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уполномоченного органа (далее – решение об отказе</w:t>
      </w:r>
      <w:r w:rsidRPr="00F65E76">
        <w:rPr>
          <w:rFonts w:ascii="PT Astra Serif" w:hAnsi="PT Astra Serif"/>
          <w:sz w:val="24"/>
          <w:szCs w:val="24"/>
          <w:lang w:val="ru-RU"/>
        </w:rPr>
        <w:t>) (по рекомендуемой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 форме, приведённой в приложении № 3 к </w:t>
      </w:r>
      <w:r>
        <w:rPr>
          <w:rFonts w:ascii="PT Astra Serif" w:hAnsi="PT Astra Serif"/>
          <w:sz w:val="24"/>
          <w:szCs w:val="24"/>
          <w:lang w:val="ru-RU"/>
        </w:rPr>
        <w:t>настоящему а</w:t>
      </w:r>
      <w:r w:rsidRPr="00520566">
        <w:rPr>
          <w:rFonts w:ascii="PT Astra Serif" w:hAnsi="PT Astra Serif"/>
          <w:sz w:val="24"/>
          <w:szCs w:val="24"/>
          <w:lang w:val="ru-RU"/>
        </w:rPr>
        <w:t>дминистративному регламенту)</w:t>
      </w:r>
      <w:r w:rsidRPr="00520566">
        <w:rPr>
          <w:rFonts w:ascii="PT Astra Serif" w:hAnsi="PT Astra Serif"/>
          <w:sz w:val="24"/>
          <w:szCs w:val="28"/>
          <w:lang w:val="ru-RU"/>
        </w:rPr>
        <w:t>;</w:t>
      </w:r>
      <w:proofErr w:type="gramEnd"/>
    </w:p>
    <w:p w:rsidR="00EB62C0" w:rsidRPr="00F65E76" w:rsidRDefault="00EB62C0" w:rsidP="00EB62C0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proofErr w:type="gramStart"/>
      <w:r w:rsidRPr="00520566">
        <w:rPr>
          <w:rFonts w:ascii="PT Astra Serif" w:hAnsi="PT Astra Serif"/>
          <w:sz w:val="24"/>
          <w:szCs w:val="28"/>
          <w:lang w:val="ru-RU"/>
        </w:rPr>
        <w:t xml:space="preserve">об отказе в </w:t>
      </w:r>
      <w:r w:rsidRPr="00520566">
        <w:rPr>
          <w:rFonts w:ascii="PT Astra Serif" w:hAnsi="PT Astra Serif"/>
          <w:sz w:val="24"/>
          <w:szCs w:val="24"/>
          <w:lang w:val="ru-RU"/>
        </w:rPr>
        <w:t xml:space="preserve">предоставлении земельного участка,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>находящегося в муниципальной собственности для индивидуального жилищного строительства, ведения личного подсобног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о хозяйства </w:t>
      </w:r>
      <w:r w:rsidRPr="00520566">
        <w:rPr>
          <w:rFonts w:ascii="PT Astra Serif" w:hAnsi="PT Astra Serif"/>
          <w:color w:val="000000"/>
          <w:sz w:val="24"/>
          <w:szCs w:val="24"/>
          <w:lang w:val="ru-RU"/>
        </w:rPr>
        <w:t>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20566">
        <w:rPr>
          <w:rFonts w:ascii="PT Astra Serif" w:hAnsi="PT Astra Serif"/>
          <w:sz w:val="24"/>
          <w:szCs w:val="28"/>
          <w:lang w:val="ru-RU"/>
        </w:rPr>
        <w:t xml:space="preserve"> без проведения 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аукциона в форме </w:t>
      </w:r>
      <w:r>
        <w:rPr>
          <w:rFonts w:ascii="PT Astra Serif" w:hAnsi="PT Astra Serif"/>
          <w:sz w:val="24"/>
          <w:szCs w:val="28"/>
          <w:lang w:val="ru-RU"/>
        </w:rPr>
        <w:t>постановления</w:t>
      </w:r>
      <w:r w:rsidRPr="00F65E76">
        <w:rPr>
          <w:rFonts w:ascii="PT Astra Serif" w:hAnsi="PT Astra Serif"/>
          <w:sz w:val="24"/>
          <w:szCs w:val="28"/>
          <w:lang w:val="ru-RU"/>
        </w:rPr>
        <w:t xml:space="preserve"> уполномоченного органа (далее – решение об отказе без проведения аукциона) (по рекомендуемой форме, приведённой в приложении № 4 к настоящему административному</w:t>
      </w:r>
      <w:proofErr w:type="gramEnd"/>
      <w:r w:rsidRPr="00F65E76">
        <w:rPr>
          <w:rFonts w:ascii="PT Astra Serif" w:hAnsi="PT Astra Serif"/>
          <w:sz w:val="24"/>
          <w:szCs w:val="28"/>
          <w:lang w:val="ru-RU"/>
        </w:rPr>
        <w:t xml:space="preserve"> регламенту);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 возврате заявления в форме уведомления уполномоченного органа (далее – решение о возврате) (по рекомендуемой форме, приведённой в приложении № 5 к настоящему административному регламенту).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Решение о </w:t>
      </w:r>
      <w:r w:rsidRPr="00187E18">
        <w:rPr>
          <w:rFonts w:ascii="PT Astra Serif" w:hAnsi="PT Astra Serif"/>
          <w:szCs w:val="28"/>
        </w:rPr>
        <w:t>предоставлении земельного участка, об отказе или об отказе в предоставлении земельного участка без проведения аукциона</w:t>
      </w:r>
      <w:r w:rsidRPr="00187E18">
        <w:rPr>
          <w:rFonts w:ascii="PT Astra Serif" w:hAnsi="PT Astra Serif"/>
        </w:rPr>
        <w:t xml:space="preserve"> подписывается Главой </w:t>
      </w:r>
      <w:r w:rsidRPr="00187E18">
        <w:rPr>
          <w:rFonts w:ascii="PT Astra Serif" w:hAnsi="PT Astra Serif"/>
        </w:rPr>
        <w:lastRenderedPageBreak/>
        <w:t>администрации муниципального образования «</w:t>
      </w:r>
      <w:proofErr w:type="spellStart"/>
      <w:r w:rsidR="006B2AAA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или </w:t>
      </w:r>
      <w:proofErr w:type="spellStart"/>
      <w:r w:rsidRPr="00187E18">
        <w:rPr>
          <w:rFonts w:ascii="PT Astra Serif" w:hAnsi="PT Astra Serif"/>
        </w:rPr>
        <w:t>должностны</w:t>
      </w:r>
      <w:proofErr w:type="spellEnd"/>
      <w:r>
        <w:rPr>
          <w:rFonts w:ascii="PT Astra Serif" w:hAnsi="PT Astra Serif"/>
        </w:rPr>
        <w:t xml:space="preserve">  </w:t>
      </w:r>
      <w:r w:rsidRPr="00187E18">
        <w:rPr>
          <w:rFonts w:ascii="PT Astra Serif" w:hAnsi="PT Astra Serif"/>
        </w:rPr>
        <w:t>лицом, исполняющим его обязанности (далее – Руководитель уполномоченного органа).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i/>
        </w:rPr>
      </w:pPr>
      <w:r w:rsidRPr="00187E18">
        <w:rPr>
          <w:rFonts w:ascii="PT Astra Serif" w:hAnsi="PT Astra Serif"/>
        </w:rPr>
        <w:t>Решение о возврате подписывается Главой администрации муниципальног</w:t>
      </w:r>
      <w:r>
        <w:rPr>
          <w:rFonts w:ascii="PT Astra Serif" w:hAnsi="PT Astra Serif"/>
        </w:rPr>
        <w:t>о образования «</w:t>
      </w:r>
      <w:r w:rsidR="006B2AAA">
        <w:rPr>
          <w:rFonts w:ascii="PT Astra Serif" w:hAnsi="PT Astra Serif"/>
        </w:rPr>
        <w:t>Каргинское</w:t>
      </w:r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или должностными лицами, исполняющими их обязанности (далее – Уполномоченное должностное лицо уполномоченного органа).</w:t>
      </w:r>
    </w:p>
    <w:p w:rsidR="00EB62C0" w:rsidRPr="00797D50" w:rsidRDefault="00EB62C0" w:rsidP="00EB62C0">
      <w:pPr>
        <w:pStyle w:val="1"/>
        <w:widowControl w:val="0"/>
        <w:tabs>
          <w:tab w:val="left" w:pos="450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2.4. Срок предоставления муниципальной услуги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</w:rPr>
        <w:t>Срок предоставления муниципальной услуги по п</w:t>
      </w:r>
      <w:r w:rsidRPr="00187E18">
        <w:rPr>
          <w:rFonts w:ascii="PT Astra Serif" w:hAnsi="PT Astra Serif"/>
          <w:szCs w:val="28"/>
        </w:rPr>
        <w:t xml:space="preserve">редоставлению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187E18">
        <w:rPr>
          <w:rFonts w:ascii="PT Astra Serif" w:hAnsi="PT Astra Serif"/>
        </w:rPr>
        <w:t xml:space="preserve">составляет не более 67 (шестидесяти семи) </w:t>
      </w:r>
      <w:r w:rsidRPr="00187E18">
        <w:rPr>
          <w:rFonts w:ascii="PT Astra Serif" w:eastAsia="Calibri" w:hAnsi="PT Astra Serif"/>
          <w:bCs/>
        </w:rPr>
        <w:t>календарных дней со дня поступления заявления в уполномоченный орган.</w:t>
      </w:r>
      <w:proofErr w:type="gramEnd"/>
    </w:p>
    <w:p w:rsidR="00EB62C0" w:rsidRPr="00520566" w:rsidRDefault="00EB62C0" w:rsidP="00EB62C0">
      <w:pPr>
        <w:pStyle w:val="subpunct"/>
        <w:widowControl w:val="0"/>
        <w:spacing w:line="240" w:lineRule="auto"/>
        <w:jc w:val="center"/>
        <w:rPr>
          <w:rFonts w:ascii="PT Astra Serif" w:hAnsi="PT Astra Serif"/>
          <w:sz w:val="24"/>
          <w:szCs w:val="28"/>
          <w:lang w:val="ru-RU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22"/>
        </w:rPr>
      </w:pPr>
      <w:r w:rsidRPr="00187E18">
        <w:rPr>
          <w:rFonts w:ascii="PT Astra Serif" w:hAnsi="PT Astra Serif"/>
          <w:szCs w:val="28"/>
        </w:rPr>
        <w:t>Для предоставления муниципальной услуги необходимы следующие документы:</w:t>
      </w:r>
    </w:p>
    <w:p w:rsidR="00EB62C0" w:rsidRPr="0052056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  <w:szCs w:val="28"/>
        </w:rPr>
        <w:t xml:space="preserve">1. </w:t>
      </w:r>
      <w:proofErr w:type="gramStart"/>
      <w:r w:rsidRPr="00520566">
        <w:rPr>
          <w:rFonts w:ascii="PT Astra Serif" w:hAnsi="PT Astra Serif"/>
        </w:rPr>
        <w:t xml:space="preserve">Заявление </w:t>
      </w:r>
      <w:bookmarkStart w:id="1" w:name="Par230"/>
      <w:bookmarkEnd w:id="1"/>
      <w:r w:rsidRPr="00520566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 (далее также – заявление, заявление о предоставлении земельного участка) (по форме </w:t>
      </w:r>
      <w:r w:rsidRPr="00520566">
        <w:rPr>
          <w:rFonts w:ascii="PT Astra Serif" w:hAnsi="PT Astra Serif"/>
          <w:color w:val="000000"/>
        </w:rPr>
        <w:t>согласно приложению №</w:t>
      </w:r>
      <w:r w:rsidRPr="00520566">
        <w:rPr>
          <w:rFonts w:ascii="PT Astra Serif" w:hAnsi="PT Astra Serif"/>
        </w:rPr>
        <w:t xml:space="preserve"> 1 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регламенту).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2. </w:t>
      </w:r>
      <w:r w:rsidRPr="00187E18">
        <w:rPr>
          <w:rFonts w:ascii="PT Astra Serif" w:eastAsia="Calibri" w:hAnsi="PT Astra Serif"/>
        </w:rPr>
        <w:t>Документ, удостоверяющий личность заявителя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eastAsia="Calibri" w:hAnsi="PT Astra Serif"/>
        </w:rPr>
        <w:t>(паспорт или иной документ, его заменяющий)</w:t>
      </w:r>
      <w:r w:rsidRPr="00187E18">
        <w:rPr>
          <w:rFonts w:ascii="PT Astra Serif" w:hAnsi="PT Astra Serif"/>
        </w:rPr>
        <w:t>.</w:t>
      </w:r>
    </w:p>
    <w:p w:rsidR="00EB62C0" w:rsidRPr="0052056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hd w:val="clear" w:color="auto" w:fill="FFFFFF"/>
        </w:rPr>
      </w:pPr>
      <w:r w:rsidRPr="00520566">
        <w:rPr>
          <w:rFonts w:ascii="PT Astra Serif" w:hAnsi="PT Astra Serif"/>
        </w:rPr>
        <w:t>3. Документы, подтверждающие полномочия представителя заявителя (</w:t>
      </w:r>
      <w:r>
        <w:rPr>
          <w:rFonts w:ascii="PT Astra Serif" w:hAnsi="PT Astra Serif"/>
        </w:rPr>
        <w:t>представитель заявителя</w:t>
      </w:r>
      <w:r w:rsidRPr="00520566">
        <w:rPr>
          <w:rFonts w:ascii="PT Astra Serif" w:hAnsi="PT Astra Serif"/>
        </w:rPr>
        <w:t xml:space="preserve"> представляет самостоятельно).</w:t>
      </w:r>
    </w:p>
    <w:p w:rsidR="00EB62C0" w:rsidRPr="00F65E7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F65E76">
        <w:rPr>
          <w:rFonts w:ascii="PT Astra Serif" w:hAnsi="PT Astra Serif"/>
          <w:szCs w:val="28"/>
        </w:rPr>
        <w:t xml:space="preserve">. Заверенный перевод </w:t>
      </w:r>
      <w:proofErr w:type="gramStart"/>
      <w:r w:rsidRPr="00F65E76">
        <w:rPr>
          <w:rFonts w:ascii="PT Astra Serif" w:hAnsi="PT Astra Serif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65E76">
        <w:rPr>
          <w:rFonts w:ascii="PT Astra Serif" w:hAnsi="PT Astra Serif"/>
          <w:szCs w:val="28"/>
        </w:rPr>
        <w:t>, если заявителем является иностранное юридическое лицо (заявитель представляет самостоятельно).</w:t>
      </w:r>
    </w:p>
    <w:p w:rsidR="00EB62C0" w:rsidRPr="00F65E76" w:rsidRDefault="00EB62C0" w:rsidP="00EB62C0">
      <w:pPr>
        <w:pStyle w:val="1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</w:t>
      </w:r>
      <w:r w:rsidRPr="00F65E76">
        <w:rPr>
          <w:rFonts w:ascii="PT Astra Serif" w:hAnsi="PT Astra Serif"/>
          <w:szCs w:val="28"/>
        </w:rPr>
        <w:t>.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 (заявитель представляет самостоятельно).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eastAsia="Calibri" w:hAnsi="PT Astra Serif"/>
          <w:b/>
        </w:rPr>
        <w:t xml:space="preserve">2.7. </w:t>
      </w:r>
      <w:r w:rsidRPr="00187E18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 xml:space="preserve">2.7.1. Оснований для отказа в приёме документов необходимых </w:t>
      </w:r>
      <w:r w:rsidRPr="00187E18">
        <w:rPr>
          <w:rFonts w:ascii="PT Astra Serif" w:hAnsi="PT Astra Serif"/>
        </w:rPr>
        <w:br/>
        <w:t xml:space="preserve">для предоставления муниципальной услуги законодательством Российской Федерации </w:t>
      </w:r>
      <w:r w:rsidRPr="00187E18">
        <w:rPr>
          <w:rFonts w:ascii="PT Astra Serif" w:hAnsi="PT Astra Serif"/>
        </w:rPr>
        <w:br/>
        <w:t>не предусмотрено.</w:t>
      </w:r>
    </w:p>
    <w:p w:rsidR="00EB62C0" w:rsidRPr="00187E18" w:rsidRDefault="00EB62C0" w:rsidP="00EB62C0">
      <w:pPr>
        <w:tabs>
          <w:tab w:val="left" w:pos="3542"/>
        </w:tabs>
        <w:autoSpaceDE w:val="0"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87E18">
        <w:rPr>
          <w:rFonts w:ascii="PT Astra Serif" w:hAnsi="PT Astra Serif"/>
        </w:rPr>
        <w:t xml:space="preserve">2.7.2. </w:t>
      </w:r>
      <w:proofErr w:type="gramStart"/>
      <w:r w:rsidRPr="00187E18">
        <w:rPr>
          <w:rFonts w:ascii="PT Astra Serif" w:hAnsi="PT Astra Serif"/>
          <w:szCs w:val="28"/>
          <w:lang w:eastAsia="zh-CN"/>
        </w:rPr>
        <w:t>В течение десяти дней со дня поступления заявления уполномоченный орган возвращает это заявление заявителю, если оно не соответствует требованиям, установленным пунктом 1 статьи 39.17 Земельного кодекса Российской Федерации, или к заявлению не приложены документы, указанные в подпунктах 2-6 пункта 2.6 настоящего административного регламента, либо если заявление</w:t>
      </w:r>
      <w:r w:rsidRPr="00187E18">
        <w:rPr>
          <w:rFonts w:ascii="PT Astra Serif" w:hAnsi="PT Astra Serif"/>
          <w:color w:val="FF0000"/>
          <w:szCs w:val="28"/>
          <w:lang w:eastAsia="zh-CN"/>
        </w:rPr>
        <w:t xml:space="preserve"> </w:t>
      </w:r>
      <w:r w:rsidRPr="00187E18">
        <w:rPr>
          <w:rFonts w:ascii="PT Astra Serif" w:hAnsi="PT Astra Serif"/>
          <w:szCs w:val="28"/>
        </w:rPr>
        <w:t>подано в ненадлежащий орган местного самоуправления</w:t>
      </w:r>
      <w:r w:rsidRPr="00187E18">
        <w:rPr>
          <w:rFonts w:ascii="PT Astra Serif" w:hAnsi="PT Astra Serif"/>
          <w:szCs w:val="28"/>
          <w:lang w:eastAsia="zh-CN"/>
        </w:rPr>
        <w:t>.</w:t>
      </w:r>
      <w:proofErr w:type="gramEnd"/>
      <w:r w:rsidRPr="00187E18">
        <w:rPr>
          <w:rFonts w:ascii="PT Astra Serif" w:hAnsi="PT Astra Serif"/>
          <w:szCs w:val="28"/>
          <w:lang w:eastAsia="zh-CN"/>
        </w:rPr>
        <w:t xml:space="preserve"> При этом должны быть указаны все причины возврата заявления о </w:t>
      </w:r>
      <w:r w:rsidRPr="00187E18">
        <w:rPr>
          <w:rFonts w:ascii="PT Astra Serif" w:hAnsi="PT Astra Serif"/>
        </w:rPr>
        <w:t>предоставлении земельного участка</w:t>
      </w:r>
      <w:r w:rsidRPr="00187E18">
        <w:rPr>
          <w:rFonts w:ascii="PT Astra Serif" w:hAnsi="PT Astra Serif"/>
          <w:szCs w:val="28"/>
          <w:lang w:eastAsia="zh-CN"/>
        </w:rPr>
        <w:t>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B62C0" w:rsidRPr="008B34AD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trike/>
          <w:szCs w:val="28"/>
        </w:rPr>
      </w:pPr>
      <w:r w:rsidRPr="00F65E76">
        <w:rPr>
          <w:rFonts w:ascii="PT Astra Serif" w:hAnsi="PT Astra Serif"/>
          <w:szCs w:val="28"/>
        </w:rPr>
        <w:t>2.8.2. Основания для отказа в</w:t>
      </w:r>
      <w:r w:rsidRPr="00520566">
        <w:rPr>
          <w:rFonts w:ascii="PT Astra Serif" w:hAnsi="PT Astra Serif"/>
          <w:szCs w:val="28"/>
        </w:rPr>
        <w:t xml:space="preserve"> предоставлении земельного участка, находящегося </w:t>
      </w:r>
      <w:r w:rsidRPr="00520566">
        <w:rPr>
          <w:rFonts w:ascii="PT Astra Serif" w:hAnsi="PT Astra Serif"/>
          <w:szCs w:val="28"/>
        </w:rPr>
        <w:br/>
        <w:t xml:space="preserve">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</w:t>
      </w:r>
      <w:r>
        <w:rPr>
          <w:rFonts w:ascii="PT Astra Serif" w:hAnsi="PT Astra Serif"/>
          <w:szCs w:val="28"/>
        </w:rPr>
        <w:t xml:space="preserve"> </w:t>
      </w:r>
      <w:r w:rsidRPr="00520566">
        <w:rPr>
          <w:rFonts w:ascii="PT Astra Serif" w:hAnsi="PT Astra Serif"/>
          <w:szCs w:val="28"/>
        </w:rPr>
        <w:t>и крестьянским (фермерским) хозяйствам для осуществления крестьянским (фермерским) хозяйством его деятельности</w:t>
      </w:r>
      <w:r w:rsidRPr="008B34AD">
        <w:rPr>
          <w:rFonts w:ascii="PT Astra Serif" w:hAnsi="PT Astra Serif"/>
          <w:szCs w:val="28"/>
        </w:rPr>
        <w:t>: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8B34AD">
        <w:rPr>
          <w:rFonts w:ascii="PT Astra Serif" w:hAnsi="PT Astra Serif"/>
          <w:szCs w:val="28"/>
        </w:rPr>
        <w:t>1) с заявлением о пр</w:t>
      </w:r>
      <w:r w:rsidRPr="00520566">
        <w:rPr>
          <w:rFonts w:ascii="PT Astra Serif" w:hAnsi="PT Astra Serif"/>
          <w:szCs w:val="28"/>
        </w:rPr>
        <w:t xml:space="preserve">едоставлении земельного участка обратилось лицо, которое </w:t>
      </w:r>
      <w:r w:rsidRPr="00520566">
        <w:rPr>
          <w:rFonts w:ascii="PT Astra Serif" w:hAnsi="PT Astra Serif"/>
          <w:szCs w:val="28"/>
        </w:rPr>
        <w:br/>
        <w:t>в соответствии с земельным законодательством не имеет права на приобретение земельного участка без проведения торгов;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3) указанный в заявлении о предоставлении земельного участка земельный участок образован в результате раздела земельного участка, предоставленного СНТ или ОНТ, </w:t>
      </w:r>
      <w:r w:rsidRPr="00187E18">
        <w:rPr>
          <w:rFonts w:ascii="PT Astra Serif" w:hAnsi="PT Astra Serif"/>
          <w:szCs w:val="28"/>
        </w:rPr>
        <w:br/>
        <w:t xml:space="preserve">за исключением случаев обращения с таким заявлением члена этого товарищества </w:t>
      </w:r>
      <w:r w:rsidRPr="00187E18">
        <w:rPr>
          <w:rFonts w:ascii="PT Astra Serif" w:hAnsi="PT Astra Serif"/>
          <w:szCs w:val="28"/>
        </w:rPr>
        <w:br/>
        <w:t>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</w:t>
      </w:r>
      <w:proofErr w:type="gramEnd"/>
      <w:r w:rsidRPr="00187E18">
        <w:rPr>
          <w:rFonts w:ascii="PT Astra Serif" w:hAnsi="PT Astra Serif"/>
          <w:szCs w:val="28"/>
        </w:rPr>
        <w:t xml:space="preserve"> общего назначения);</w:t>
      </w:r>
      <w:r w:rsidRPr="00187E18">
        <w:rPr>
          <w:rFonts w:ascii="PT Astra Serif" w:hAnsi="PT Astra Serif"/>
          <w:b/>
          <w:i/>
          <w:szCs w:val="28"/>
        </w:rPr>
        <w:t xml:space="preserve"> 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 w:rsidRPr="00520566">
        <w:rPr>
          <w:rFonts w:ascii="PT Astra Serif" w:hAnsi="PT Astra Serif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</w:t>
      </w:r>
      <w:r w:rsidRPr="00520566">
        <w:rPr>
          <w:rFonts w:ascii="PT Astra Serif" w:hAnsi="PT Astra Serif"/>
        </w:rPr>
        <w:br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1" w:history="1">
        <w:r w:rsidRPr="00520566">
          <w:rPr>
            <w:rFonts w:ascii="PT Astra Serif" w:hAnsi="PT Astra Serif"/>
          </w:rPr>
          <w:t>статьей 39.36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Федерации, либо</w:t>
      </w:r>
      <w:proofErr w:type="gramEnd"/>
      <w:r w:rsidRPr="00520566">
        <w:rPr>
          <w:rFonts w:ascii="PT Astra Serif" w:hAnsi="PT Astra Serif"/>
        </w:rPr>
        <w:t xml:space="preserve"> </w:t>
      </w:r>
      <w:proofErr w:type="gramStart"/>
      <w:r w:rsidRPr="00520566">
        <w:rPr>
          <w:rFonts w:ascii="PT Astra Serif" w:hAnsi="PT Astra Serif"/>
        </w:rPr>
        <w:t xml:space="preserve">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</w:t>
      </w:r>
      <w:r>
        <w:rPr>
          <w:rFonts w:ascii="PT Astra Serif" w:hAnsi="PT Astra Serif"/>
        </w:rPr>
        <w:t xml:space="preserve">  </w:t>
      </w:r>
      <w:r w:rsidRPr="00520566">
        <w:rPr>
          <w:rFonts w:ascii="PT Astra Serif" w:hAnsi="PT Astra Serif"/>
        </w:rPr>
        <w:t>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520566">
        <w:rPr>
          <w:rFonts w:ascii="PT Astra Serif" w:hAnsi="PT Astra Serif"/>
        </w:rPr>
        <w:t xml:space="preserve"> в сроки, установленные указанными решениями, не выполнены обязанности, предусмотренные </w:t>
      </w:r>
      <w:hyperlink r:id="rId12" w:history="1">
        <w:r w:rsidRPr="00520566">
          <w:rPr>
            <w:rFonts w:ascii="PT Astra Serif" w:hAnsi="PT Astra Serif"/>
          </w:rPr>
          <w:t>частью 11 статьи 55.32</w:t>
        </w:r>
      </w:hyperlink>
      <w:r w:rsidRPr="00520566">
        <w:rPr>
          <w:rFonts w:ascii="PT Astra Serif" w:hAnsi="PT Astra Serif"/>
        </w:rPr>
        <w:t xml:space="preserve"> Градостроительного кодекса Российской Федерации;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 w:rsidRPr="00520566">
        <w:rPr>
          <w:rFonts w:ascii="PT Astra Serif" w:hAnsi="PT Astra Serif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на земельном участке </w:t>
      </w:r>
      <w:r w:rsidRPr="00520566">
        <w:rPr>
          <w:rFonts w:ascii="PT Astra Serif" w:hAnsi="PT Astra Serif"/>
        </w:rPr>
        <w:lastRenderedPageBreak/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3" w:history="1">
        <w:r w:rsidRPr="00520566">
          <w:rPr>
            <w:rFonts w:ascii="PT Astra Serif" w:hAnsi="PT Astra Serif"/>
          </w:rPr>
          <w:t>статьей 39.36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Федерации, либо с</w:t>
      </w:r>
      <w:proofErr w:type="gramEnd"/>
      <w:r w:rsidRPr="00520566">
        <w:rPr>
          <w:rFonts w:ascii="PT Astra Serif" w:hAnsi="PT Astra Serif"/>
        </w:rPr>
        <w:t xml:space="preserve"> заявлением о предоставлении земельного участка обратился правообладатель этих здания, сооружения, помещений </w:t>
      </w:r>
      <w:r w:rsidRPr="00520566">
        <w:rPr>
          <w:rFonts w:ascii="PT Astra Serif" w:hAnsi="PT Astra Serif"/>
        </w:rPr>
        <w:br/>
        <w:t>в них, этого объекта незавершенного строительства;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</w:t>
      </w:r>
      <w:r w:rsidRPr="00520566">
        <w:rPr>
          <w:rFonts w:ascii="PT Astra Serif" w:hAnsi="PT Astra Serif"/>
          <w:szCs w:val="28"/>
        </w:rPr>
        <w:br/>
        <w:t>не допускается на праве, указанном в заявлении о предоставлении земельного участка;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</w:t>
      </w:r>
      <w:r w:rsidRPr="00520566">
        <w:rPr>
          <w:rFonts w:ascii="PT Astra Serif" w:hAnsi="PT Astra Serif"/>
          <w:szCs w:val="28"/>
        </w:rPr>
        <w:br/>
        <w:t xml:space="preserve">в собственность или с заявлением о предоставлении земельного участка в аренду на срок, превышающий срок действия решения о резервировании земельного участка, </w:t>
      </w:r>
      <w:r w:rsidRPr="00520566">
        <w:rPr>
          <w:rFonts w:ascii="PT Astra Serif" w:hAnsi="PT Astra Serif"/>
          <w:szCs w:val="28"/>
        </w:rPr>
        <w:br/>
        <w:t>за исключением случая предоставления земельного участка для целей резервирования;</w:t>
      </w:r>
      <w:proofErr w:type="gramEnd"/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</w:t>
      </w:r>
      <w:r w:rsidRPr="00520566">
        <w:rPr>
          <w:rFonts w:ascii="PT Astra Serif" w:hAnsi="PT Astra Serif"/>
          <w:szCs w:val="28"/>
        </w:rPr>
        <w:br/>
        <w:t>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B62C0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9) </w:t>
      </w:r>
      <w:r w:rsidRPr="00FD160F">
        <w:rPr>
          <w:rFonts w:ascii="PT Astra Serif" w:hAnsi="PT Astra Serif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из земельного участка, в отношении которого с другим лицом заключен договор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FD160F">
        <w:rPr>
          <w:rFonts w:ascii="PT Astra Serif" w:hAnsi="PT Astra Serif"/>
          <w:szCs w:val="28"/>
        </w:rPr>
        <w:t xml:space="preserve"> значения или объектов местного значения и с заявлением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о предоставлении такого земельного участка обратилось лицо, уполномоченное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на строительство указанных объектов</w:t>
      </w:r>
      <w:r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10) </w:t>
      </w:r>
      <w:r w:rsidRPr="00FD160F">
        <w:rPr>
          <w:rFonts w:ascii="PT Astra Serif" w:hAnsi="PT Astra Serif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 xml:space="preserve">о комплексном развитии территории, и в соответствии с утвержденной документацией </w:t>
      </w:r>
      <w:r>
        <w:rPr>
          <w:rFonts w:ascii="PT Astra Serif" w:hAnsi="PT Astra Serif"/>
          <w:szCs w:val="28"/>
        </w:rPr>
        <w:br/>
      </w:r>
      <w:r w:rsidRPr="00FD160F">
        <w:rPr>
          <w:rFonts w:ascii="PT Astra Serif" w:hAnsi="PT Astra Serif"/>
          <w:szCs w:val="28"/>
        </w:rPr>
        <w:t>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FD160F">
        <w:rPr>
          <w:rFonts w:ascii="PT Astra Serif" w:hAnsi="PT Astra Serif"/>
          <w:szCs w:val="28"/>
        </w:rPr>
        <w:t xml:space="preserve"> </w:t>
      </w:r>
      <w:proofErr w:type="gramStart"/>
      <w:r w:rsidRPr="00FD160F">
        <w:rPr>
          <w:rFonts w:ascii="PT Astra Serif" w:hAnsi="PT Astra Serif"/>
          <w:szCs w:val="28"/>
        </w:rPr>
        <w:t>которым</w:t>
      </w:r>
      <w:proofErr w:type="gramEnd"/>
      <w:r w:rsidRPr="00FD160F">
        <w:rPr>
          <w:rFonts w:ascii="PT Astra Serif" w:hAnsi="PT Astra Serif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извещение, о проведении которого размещено </w:t>
      </w:r>
      <w:r w:rsidRPr="00520566">
        <w:rPr>
          <w:rFonts w:ascii="PT Astra Serif" w:hAnsi="PT Astra Serif"/>
          <w:szCs w:val="28"/>
        </w:rPr>
        <w:br/>
        <w:t xml:space="preserve">в соответствии с </w:t>
      </w:r>
      <w:hyperlink r:id="rId14" w:history="1">
        <w:r w:rsidRPr="00520566">
          <w:rPr>
            <w:rFonts w:ascii="PT Astra Serif" w:hAnsi="PT Astra Serif"/>
            <w:szCs w:val="28"/>
          </w:rPr>
          <w:t>пунктом 19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 w:rsidRPr="00520566">
        <w:rPr>
          <w:rFonts w:ascii="PT Astra Serif" w:hAnsi="PT Astra Serif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5" w:history="1">
        <w:r w:rsidRPr="00520566">
          <w:rPr>
            <w:rFonts w:ascii="PT Astra Serif" w:hAnsi="PT Astra Serif"/>
            <w:szCs w:val="28"/>
          </w:rPr>
          <w:t>подпунктом 6 пункта 4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заявление о проведении аукциона по его продаже или аукциона </w:t>
      </w:r>
      <w:r w:rsidRPr="00520566">
        <w:rPr>
          <w:rFonts w:ascii="PT Astra Serif" w:hAnsi="PT Astra Serif"/>
          <w:szCs w:val="28"/>
        </w:rPr>
        <w:br/>
        <w:t xml:space="preserve">на право заключения договора его аренды при условии, что такой земельный участок образован в соответствии с </w:t>
      </w:r>
      <w:hyperlink r:id="rId16" w:history="1">
        <w:r w:rsidRPr="00520566">
          <w:rPr>
            <w:rFonts w:ascii="PT Astra Serif" w:hAnsi="PT Astra Serif"/>
            <w:szCs w:val="28"/>
          </w:rPr>
          <w:t>подпунктом 4 пункта 4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и уполномоченным</w:t>
      </w:r>
      <w:proofErr w:type="gramEnd"/>
      <w:r w:rsidRPr="00520566">
        <w:rPr>
          <w:rFonts w:ascii="PT Astra Serif" w:hAnsi="PT Astra Serif"/>
          <w:szCs w:val="28"/>
        </w:rPr>
        <w:t xml:space="preserve"> органом не принято решение об отказе </w:t>
      </w:r>
      <w:r w:rsidRPr="00520566">
        <w:rPr>
          <w:rFonts w:ascii="PT Astra Serif" w:hAnsi="PT Astra Serif"/>
          <w:szCs w:val="28"/>
        </w:rPr>
        <w:br/>
        <w:t xml:space="preserve">в проведении этого аукциона по основаниям, предусмотренным </w:t>
      </w:r>
      <w:hyperlink r:id="rId17" w:history="1">
        <w:r w:rsidRPr="00520566">
          <w:rPr>
            <w:rFonts w:ascii="PT Astra Serif" w:hAnsi="PT Astra Serif"/>
            <w:szCs w:val="28"/>
          </w:rPr>
          <w:t>пунктом 8 статьи 39.11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>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13)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опубликовано и размещено в соответствии с </w:t>
      </w:r>
      <w:hyperlink r:id="rId18" w:history="1">
        <w:r w:rsidRPr="00520566">
          <w:rPr>
            <w:rFonts w:ascii="PT Astra Serif" w:hAnsi="PT Astra Serif"/>
            <w:szCs w:val="28"/>
          </w:rPr>
          <w:t>подпунктом 1 пункта 1 статьи 39.18</w:t>
        </w:r>
      </w:hyperlink>
      <w:r w:rsidRPr="00520566">
        <w:rPr>
          <w:rFonts w:ascii="PT Astra Serif" w:hAnsi="PT Astra Serif"/>
          <w:szCs w:val="28"/>
        </w:rPr>
        <w:t xml:space="preserve"> Земельного кодекса </w:t>
      </w:r>
      <w:r w:rsidRPr="00520566">
        <w:rPr>
          <w:rFonts w:ascii="PT Astra Serif" w:hAnsi="PT Astra Serif"/>
        </w:rPr>
        <w:t>Российской Федерации</w:t>
      </w:r>
      <w:r w:rsidRPr="00520566">
        <w:rPr>
          <w:rFonts w:ascii="PT Astra Serif" w:hAnsi="PT Astra Serif"/>
          <w:szCs w:val="28"/>
        </w:rPr>
        <w:t xml:space="preserve"> извещение о предоставлении земельного участка для </w:t>
      </w:r>
      <w:r w:rsidRPr="00520566">
        <w:rPr>
          <w:rFonts w:ascii="PT Astra Serif" w:hAnsi="PT Astra Serif"/>
          <w:szCs w:val="28"/>
        </w:rPr>
        <w:lastRenderedPageBreak/>
        <w:t>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  <w:szCs w:val="28"/>
        </w:rPr>
        <w:t xml:space="preserve">14) разрешенное использование земельного участка не соответствует целям </w:t>
      </w:r>
      <w:r w:rsidRPr="00520566">
        <w:rPr>
          <w:rFonts w:ascii="PT Astra Serif" w:hAnsi="PT Astra Serif"/>
        </w:rPr>
        <w:t>использования такого земельного участка, указанным в заявлении о предоставлении земельного участка в безвозмездное пользование, за исключением случаев размещения линейного объекта в соответствии с утвержденным проектом планировки территории;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>1</w:t>
      </w:r>
      <w:r>
        <w:rPr>
          <w:rFonts w:ascii="PT Astra Serif" w:hAnsi="PT Astra Serif"/>
        </w:rPr>
        <w:t>5</w:t>
      </w:r>
      <w:r w:rsidRPr="00520566">
        <w:rPr>
          <w:rFonts w:ascii="PT Astra Serif" w:hAnsi="PT Astra Serif"/>
        </w:rPr>
        <w:t xml:space="preserve">) испрашиваемый земельный участок полностью расположен в границах зоны </w:t>
      </w:r>
      <w:r w:rsidRPr="00520566">
        <w:rPr>
          <w:rFonts w:ascii="PT Astra Serif" w:hAnsi="PT Astra Serif"/>
        </w:rPr>
        <w:br/>
        <w:t xml:space="preserve">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</w:t>
      </w:r>
      <w:r w:rsidRPr="00520566">
        <w:rPr>
          <w:rFonts w:ascii="PT Astra Serif" w:hAnsi="PT Astra Serif"/>
        </w:rPr>
        <w:br/>
        <w:t>в заявлении о предоставлении земельного участка в безвозмездное пользование;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16</w:t>
      </w:r>
      <w:r w:rsidRPr="00520566">
        <w:rPr>
          <w:rFonts w:ascii="PT Astra Serif" w:hAnsi="PT Astra Serif"/>
        </w:rPr>
        <w:t xml:space="preserve">) испрашиваемый земельный участок не включен в утвержденный </w:t>
      </w:r>
      <w:r w:rsidRPr="00520566">
        <w:rPr>
          <w:rFonts w:ascii="PT Astra Serif" w:hAnsi="PT Astra Serif"/>
        </w:rPr>
        <w:br/>
        <w:t xml:space="preserve">в установленном Правительством Российской Федерации порядке перечень земельных участков, предоставленных для нужд обороны и безопасности и временно </w:t>
      </w:r>
      <w:r w:rsidRPr="00520566">
        <w:rPr>
          <w:rFonts w:ascii="PT Astra Serif" w:hAnsi="PT Astra Serif"/>
        </w:rPr>
        <w:br/>
        <w:t xml:space="preserve">не используемых для указанных нужд, в случае, если подано заявление о предоставлении земельного участка в безвозмездное пользование в соответствии с </w:t>
      </w:r>
      <w:hyperlink r:id="rId19" w:history="1">
        <w:r w:rsidRPr="00520566">
          <w:rPr>
            <w:rFonts w:ascii="PT Astra Serif" w:hAnsi="PT Astra Serif"/>
          </w:rPr>
          <w:t>подпунктом 10 пункта 2 статьи 39.10</w:t>
        </w:r>
      </w:hyperlink>
      <w:r w:rsidRPr="00520566">
        <w:rPr>
          <w:rFonts w:ascii="PT Astra Serif" w:hAnsi="PT Astra Serif"/>
        </w:rPr>
        <w:t xml:space="preserve"> Земельного кодекса Российской Федерации;</w:t>
      </w:r>
      <w:proofErr w:type="gramEnd"/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17)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пунктом 6 статьи 39.10 Земельного кодекса </w:t>
      </w:r>
      <w:r w:rsidRPr="00187E18">
        <w:rPr>
          <w:rFonts w:ascii="PT Astra Serif" w:hAnsi="PT Astra Serif"/>
        </w:rPr>
        <w:t>Российской Федерации</w:t>
      </w:r>
      <w:r w:rsidRPr="00187E18">
        <w:rPr>
          <w:rFonts w:ascii="PT Astra Serif" w:hAnsi="PT Astra Serif"/>
          <w:szCs w:val="28"/>
        </w:rPr>
        <w:t>;</w:t>
      </w:r>
      <w:r w:rsidRPr="00187E18">
        <w:rPr>
          <w:rFonts w:ascii="PT Astra Serif" w:hAnsi="PT Astra Serif"/>
          <w:b/>
          <w:i/>
          <w:szCs w:val="28"/>
        </w:rPr>
        <w:t xml:space="preserve"> 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 w:rsidRPr="00520566"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8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</w:t>
      </w:r>
      <w:r w:rsidRPr="00520566">
        <w:rPr>
          <w:rFonts w:ascii="PT Astra Serif" w:hAnsi="PT Astra Serif"/>
          <w:szCs w:val="28"/>
        </w:rPr>
        <w:br/>
        <w:t>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19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предназначен для размещения здания, сооружения в соответствии </w:t>
      </w:r>
      <w:r w:rsidRPr="00520566">
        <w:rPr>
          <w:rFonts w:ascii="PT Astra Serif" w:hAnsi="PT Astra Serif"/>
          <w:szCs w:val="28"/>
        </w:rPr>
        <w:br/>
        <w:t>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20</w:t>
      </w:r>
      <w:r w:rsidRPr="00520566">
        <w:rPr>
          <w:rFonts w:ascii="PT Astra Serif" w:hAnsi="PT Astra Serif"/>
          <w:szCs w:val="28"/>
        </w:rPr>
        <w:t>) предоставление земельного участка на заявленном виде прав не допускается;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21</w:t>
      </w:r>
      <w:r w:rsidRPr="00520566">
        <w:rPr>
          <w:rFonts w:ascii="PT Astra Serif" w:hAnsi="PT Astra Serif"/>
          <w:szCs w:val="28"/>
        </w:rPr>
        <w:t>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>го предоставлении, не установлен вид разрешенного использования;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22</w:t>
      </w:r>
      <w:r w:rsidRPr="00520566">
        <w:rPr>
          <w:rFonts w:ascii="PT Astra Serif" w:hAnsi="PT Astra Serif"/>
          <w:szCs w:val="28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23</w:t>
      </w:r>
      <w:r w:rsidRPr="00520566">
        <w:rPr>
          <w:rFonts w:ascii="PT Astra Serif" w:hAnsi="PT Astra Serif"/>
          <w:szCs w:val="28"/>
        </w:rPr>
        <w:t>) в отношении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>24</w:t>
      </w:r>
      <w:r w:rsidRPr="00520566">
        <w:rPr>
          <w:rFonts w:ascii="PT Astra Serif" w:hAnsi="PT Astra Serif"/>
          <w:szCs w:val="28"/>
        </w:rPr>
        <w:t xml:space="preserve">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</w:t>
      </w:r>
      <w:r w:rsidRPr="00520566">
        <w:rPr>
          <w:rFonts w:ascii="PT Astra Serif" w:hAnsi="PT Astra Serif"/>
          <w:szCs w:val="28"/>
        </w:rPr>
        <w:br/>
        <w:t>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520566">
        <w:rPr>
          <w:rFonts w:ascii="PT Astra Serif" w:hAnsi="PT Astra Serif"/>
          <w:szCs w:val="28"/>
        </w:rPr>
        <w:t xml:space="preserve"> сносу </w:t>
      </w:r>
      <w:r w:rsidRPr="00520566">
        <w:rPr>
          <w:rFonts w:ascii="PT Astra Serif" w:hAnsi="PT Astra Serif"/>
          <w:szCs w:val="28"/>
        </w:rPr>
        <w:br/>
        <w:t>или реконструкции;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25</w:t>
      </w:r>
      <w:r w:rsidRPr="00520566">
        <w:rPr>
          <w:rFonts w:ascii="PT Astra Serif" w:hAnsi="PT Astra Serif"/>
          <w:szCs w:val="28"/>
        </w:rPr>
        <w:t>) границы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подлежат уточнению в соответствии с Федеральным законом от 13.07.2015 № 218-ФЗ </w:t>
      </w:r>
      <w:r w:rsidRPr="00520566">
        <w:rPr>
          <w:rFonts w:ascii="PT Astra Serif" w:hAnsi="PT Astra Serif"/>
          <w:szCs w:val="28"/>
        </w:rPr>
        <w:br/>
        <w:t>«О государственной регистрации недвижимости»;</w:t>
      </w:r>
    </w:p>
    <w:p w:rsidR="00EB62C0" w:rsidRPr="00520566" w:rsidRDefault="00EB62C0" w:rsidP="00EB62C0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26</w:t>
      </w:r>
      <w:r w:rsidRPr="00520566">
        <w:rPr>
          <w:rFonts w:ascii="PT Astra Serif" w:hAnsi="PT Astra Serif"/>
          <w:szCs w:val="28"/>
        </w:rPr>
        <w:t>) площадь земельного участка, указанного в заявлен</w:t>
      </w:r>
      <w:proofErr w:type="gramStart"/>
      <w:r w:rsidRPr="00520566">
        <w:rPr>
          <w:rFonts w:ascii="PT Astra Serif" w:hAnsi="PT Astra Serif"/>
          <w:szCs w:val="28"/>
        </w:rPr>
        <w:t>ии о е</w:t>
      </w:r>
      <w:proofErr w:type="gramEnd"/>
      <w:r w:rsidRPr="00520566">
        <w:rPr>
          <w:rFonts w:ascii="PT Astra Serif" w:hAnsi="PT Astra Serif"/>
          <w:szCs w:val="28"/>
        </w:rPr>
        <w:t xml:space="preserve">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</w:t>
      </w:r>
      <w:r w:rsidRPr="00520566">
        <w:rPr>
          <w:rFonts w:ascii="PT Astra Serif" w:hAnsi="PT Astra Serif"/>
          <w:szCs w:val="28"/>
        </w:rPr>
        <w:lastRenderedPageBreak/>
        <w:t>более чем на 10 (десять) процентов;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  <w:szCs w:val="28"/>
        </w:rPr>
        <w:t xml:space="preserve">27) поступление в уполномоченный орган в течение тридцати календарных дней </w:t>
      </w:r>
      <w:r w:rsidRPr="00187E18">
        <w:rPr>
          <w:rFonts w:ascii="PT Astra Serif" w:hAnsi="PT Astra Serif"/>
          <w:szCs w:val="28"/>
        </w:rPr>
        <w:br/>
        <w:t xml:space="preserve">со дня опубликования извещения о предоставлении земельного участка заявлений иных граждан, крестьянских (фермерских) хозяйств о намерении участвовать в аукционе </w:t>
      </w:r>
      <w:r w:rsidRPr="00187E18">
        <w:rPr>
          <w:rFonts w:ascii="PT Astra Serif" w:hAnsi="PT Astra Serif"/>
          <w:szCs w:val="28"/>
        </w:rPr>
        <w:br/>
        <w:t>по продаже земельного участка или аукционе на право заключения договора аренды земельного участка для целей, указанных в заявлении о предоставлении земельного участка.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eastAsia="Calibri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187E18">
        <w:rPr>
          <w:rFonts w:ascii="PT Astra Serif" w:hAnsi="PT Astra Serif"/>
          <w:b/>
        </w:rPr>
        <w:br/>
        <w:t xml:space="preserve">о предоставлении муниципальной услуги и при получении результата </w:t>
      </w:r>
      <w:r w:rsidRPr="00187E18">
        <w:rPr>
          <w:rFonts w:ascii="PT Astra Serif" w:hAnsi="PT Astra Serif"/>
          <w:b/>
        </w:rPr>
        <w:br/>
        <w:t>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187E18">
        <w:rPr>
          <w:rFonts w:ascii="PT Astra Serif" w:hAnsi="PT Astra Serif"/>
          <w:b/>
        </w:rPr>
        <w:br/>
        <w:t>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Регистрация заявления о предоставлении муниципальной услуги, в том числе </w:t>
      </w:r>
      <w:r w:rsidRPr="00187E18">
        <w:rPr>
          <w:rFonts w:ascii="PT Astra Serif" w:hAnsi="PT Astra Serif"/>
        </w:rPr>
        <w:br/>
        <w:t>в электронной форме, осуществляется в течение 1 (одного) рабочего дня со дня поступления заявления в уполномоченный орган.</w:t>
      </w:r>
    </w:p>
    <w:p w:rsidR="00EB62C0" w:rsidRPr="00520566" w:rsidRDefault="00EB62C0" w:rsidP="00EB62C0">
      <w:pPr>
        <w:pStyle w:val="punct"/>
        <w:spacing w:line="240" w:lineRule="auto"/>
        <w:jc w:val="center"/>
        <w:rPr>
          <w:rFonts w:ascii="PT Astra Serif" w:hAnsi="PT Astra Serif"/>
          <w:sz w:val="24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2.12. </w:t>
      </w:r>
      <w:proofErr w:type="gramStart"/>
      <w:r w:rsidRPr="00187E18">
        <w:rPr>
          <w:rFonts w:ascii="PT Astra Serif" w:hAnsi="PT Astra Serif"/>
          <w:b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187E18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  <w:r w:rsidRPr="00187E18">
        <w:rPr>
          <w:rFonts w:ascii="PT Astra Serif" w:hAnsi="PT Astra Serif"/>
          <w:b/>
        </w:rPr>
        <w:br/>
        <w:t>в соответствии с законодательством Российской Федерации</w:t>
      </w:r>
      <w:r w:rsidRPr="00187E18">
        <w:rPr>
          <w:rFonts w:ascii="PT Astra Serif" w:hAnsi="PT Astra Serif"/>
          <w:b/>
        </w:rPr>
        <w:br/>
        <w:t>о социальной защите инвалидов</w:t>
      </w:r>
      <w:proofErr w:type="gramEnd"/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Помещения, предназначенные для ознакомления заявителей </w:t>
      </w:r>
      <w:r w:rsidRPr="00187E18">
        <w:rPr>
          <w:rFonts w:ascii="PT Astra Serif" w:hAnsi="PT Astra Serif"/>
        </w:rPr>
        <w:br/>
        <w:t>с информационными материалами, оборудуются информационными стендами.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Pr="00187E18">
        <w:rPr>
          <w:rFonts w:ascii="PT Astra Serif" w:hAnsi="PT Astra Serif"/>
        </w:rPr>
        <w:br/>
        <w:t xml:space="preserve">в стороне от входа для беспрепятственного подъезда и разворота колясок. Обеспечивается допуск </w:t>
      </w:r>
      <w:proofErr w:type="spellStart"/>
      <w:r w:rsidRPr="00187E18">
        <w:rPr>
          <w:rFonts w:ascii="PT Astra Serif" w:hAnsi="PT Astra Serif"/>
        </w:rPr>
        <w:t>сурдопереводчика</w:t>
      </w:r>
      <w:proofErr w:type="spellEnd"/>
      <w:r w:rsidRPr="00187E18">
        <w:rPr>
          <w:rFonts w:ascii="PT Astra Serif" w:hAnsi="PT Astra Serif"/>
        </w:rPr>
        <w:t xml:space="preserve"> и </w:t>
      </w:r>
      <w:proofErr w:type="spellStart"/>
      <w:r w:rsidRPr="00187E18">
        <w:rPr>
          <w:rFonts w:ascii="PT Astra Serif" w:hAnsi="PT Astra Serif"/>
        </w:rPr>
        <w:t>тифлосурдопереводчика</w:t>
      </w:r>
      <w:proofErr w:type="spellEnd"/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Кабинеты приёма заявителей оборудованы информационными табличками (вывесками) с указанием: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номера кабинета;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графика работы.</w:t>
      </w:r>
    </w:p>
    <w:p w:rsidR="00EB62C0" w:rsidRPr="00187E18" w:rsidRDefault="00EB62C0" w:rsidP="00EB62C0">
      <w:pPr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87E18">
        <w:rPr>
          <w:rFonts w:ascii="PT Astra Serif" w:hAnsi="PT Astra Serif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187E18">
        <w:rPr>
          <w:rFonts w:ascii="PT Astra Serif" w:hAnsi="PT Astra Serif"/>
        </w:rPr>
        <w:t>банкетками</w:t>
      </w:r>
      <w:proofErr w:type="spellEnd"/>
      <w:r w:rsidRPr="00187E18">
        <w:rPr>
          <w:rFonts w:ascii="PT Astra Serif" w:hAnsi="PT Astra Serif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187E18">
        <w:rPr>
          <w:rFonts w:ascii="PT Astra Serif" w:hAnsi="PT Astra Serif"/>
        </w:rPr>
        <w:t>справочно</w:t>
      </w:r>
      <w:proofErr w:type="spellEnd"/>
      <w:r w:rsidRPr="00187E18">
        <w:rPr>
          <w:rFonts w:ascii="PT Astra Serif" w:hAnsi="PT Astra Serif"/>
        </w:rPr>
        <w:t>–информационным материалом, образцами заполнения документов, формами заявлений.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2.13. Показатели доступности и качества муниципальных услуг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EB62C0" w:rsidRPr="00187E18" w:rsidRDefault="00EB62C0" w:rsidP="00EB62C0">
      <w:pPr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rPr>
          <w:rFonts w:ascii="PT Astra Serif" w:hAnsi="PT Astra Serif"/>
        </w:rPr>
        <w:t>https</w:t>
      </w:r>
      <w:r w:rsidRPr="00187E18">
        <w:rPr>
          <w:rFonts w:ascii="PT Astra Serif" w:hAnsi="PT Astra Serif"/>
        </w:rPr>
        <w:t>://</w:t>
      </w:r>
      <w:r>
        <w:rPr>
          <w:rFonts w:ascii="PT Astra Serif" w:hAnsi="PT Astra Serif"/>
        </w:rPr>
        <w:t>vashkontrol</w:t>
      </w:r>
      <w:r w:rsidRPr="00187E18">
        <w:rPr>
          <w:rFonts w:ascii="PT Astra Serif" w:hAnsi="PT Astra Serif"/>
        </w:rPr>
        <w:t>.</w:t>
      </w:r>
      <w:r>
        <w:rPr>
          <w:rFonts w:ascii="PT Astra Serif" w:hAnsi="PT Astra Serif"/>
        </w:rPr>
        <w:t>ru</w:t>
      </w:r>
      <w:r w:rsidRPr="00187E18">
        <w:rPr>
          <w:rFonts w:ascii="PT Astra Serif" w:hAnsi="PT Astra Serif"/>
        </w:rPr>
        <w:t>/));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Продолжительность взаимодействия – не более 30 минут.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</w:t>
      </w:r>
      <w:r w:rsidRPr="00187E18">
        <w:rPr>
          <w:rFonts w:ascii="PT Astra Serif" w:hAnsi="PT Astra Serif"/>
          <w:b/>
        </w:rPr>
        <w:br/>
        <w:t>предоставления муниципальных услуг в электронной форме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187E18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приёма заявления и документов, выдачи результата предоставления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187E18">
        <w:rPr>
          <w:rFonts w:ascii="PT Astra Serif" w:hAnsi="PT Astra Serif"/>
          <w:szCs w:val="26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EB62C0" w:rsidRDefault="00EB62C0" w:rsidP="00EB62C0">
      <w:pPr>
        <w:pStyle w:val="s35"/>
        <w:shd w:val="clear" w:color="auto" w:fill="FFFFFF"/>
        <w:ind w:firstLine="709"/>
        <w:jc w:val="both"/>
        <w:rPr>
          <w:rFonts w:ascii="PT Astra Serif" w:hAnsi="PT Astra Serif"/>
          <w:b w:val="0"/>
          <w:bCs w:val="0"/>
          <w:color w:val="auto"/>
          <w:sz w:val="24"/>
          <w:szCs w:val="24"/>
        </w:rPr>
      </w:pPr>
      <w:r w:rsidRPr="00FD160F">
        <w:rPr>
          <w:rFonts w:ascii="PT Astra Serif" w:hAnsi="PT Astra Serif"/>
          <w:b w:val="0"/>
          <w:bCs w:val="0"/>
          <w:color w:val="auto"/>
          <w:sz w:val="24"/>
          <w:szCs w:val="24"/>
        </w:rPr>
        <w:t>Муниципальная услуга в электронной форме предоставляется в части информирования заявителей о порядке предоставления муниципальной услуги.</w:t>
      </w: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EB62C0" w:rsidRPr="00187E18" w:rsidRDefault="00EB62C0" w:rsidP="00EB62C0">
      <w:pPr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3.1. Исчерпывающие перечни административных процедур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2" w:name="Par600"/>
      <w:bookmarkStart w:id="3" w:name="Par625"/>
      <w:bookmarkEnd w:id="2"/>
      <w:bookmarkEnd w:id="3"/>
      <w:r w:rsidRPr="00187E18">
        <w:rPr>
          <w:rFonts w:ascii="PT Astra Serif" w:hAnsi="PT Astra Serif"/>
        </w:rPr>
        <w:t>3.1.1. Исчерпывающий перечень административных процедур в уполномоченном органе: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1) </w:t>
      </w:r>
      <w:r w:rsidRPr="00187E18">
        <w:rPr>
          <w:rFonts w:ascii="PT Astra Serif" w:hAnsi="PT Astra Serif"/>
          <w:szCs w:val="28"/>
        </w:rPr>
        <w:t xml:space="preserve">приём, регистрация и рассмотрение заявления и приложенных документов </w:t>
      </w:r>
      <w:r w:rsidRPr="00187E18">
        <w:rPr>
          <w:rFonts w:ascii="PT Astra Serif" w:hAnsi="PT Astra Serif"/>
        </w:rPr>
        <w:t>для предоставления муниципальной услуги;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 xml:space="preserve">2) </w:t>
      </w:r>
      <w:r w:rsidRPr="00187E18">
        <w:rPr>
          <w:rFonts w:ascii="PT Astra Serif" w:hAnsi="PT Astra Serif"/>
          <w:szCs w:val="28"/>
        </w:rPr>
        <w:t>возврат заявления уполномоченным органом заявителю;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3) формирование и направление межведомственных запросов;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20566">
        <w:rPr>
          <w:rFonts w:ascii="PT Astra Serif" w:hAnsi="PT Astra Serif" w:cs="Times New Roman"/>
          <w:sz w:val="24"/>
          <w:szCs w:val="24"/>
        </w:rPr>
        <w:t xml:space="preserve">4) </w:t>
      </w:r>
      <w:r>
        <w:rPr>
          <w:rFonts w:ascii="PT Astra Serif" w:hAnsi="PT Astra Serif" w:cs="Times New Roman"/>
          <w:sz w:val="24"/>
        </w:rPr>
        <w:t>о</w:t>
      </w:r>
      <w:r w:rsidRPr="00520566">
        <w:rPr>
          <w:rFonts w:ascii="PT Astra Serif" w:hAnsi="PT Astra Serif" w:cs="Times New Roman"/>
          <w:sz w:val="24"/>
        </w:rPr>
        <w:t xml:space="preserve">публикование извещения о предоставлении земельного участка, подготовка проекта уведомления об опубликовании извещения о предоставлении земельного участка либо проекта </w:t>
      </w:r>
      <w:r w:rsidRPr="00FD160F">
        <w:rPr>
          <w:rFonts w:ascii="PT Astra Serif" w:hAnsi="PT Astra Serif" w:cs="Times New Roman"/>
          <w:sz w:val="24"/>
        </w:rPr>
        <w:t>решения об отказе,</w:t>
      </w:r>
      <w:r w:rsidRPr="00FD160F">
        <w:rPr>
          <w:rFonts w:ascii="PT Astra Serif" w:hAnsi="PT Astra Serif" w:cs="Times New Roman"/>
          <w:sz w:val="24"/>
          <w:szCs w:val="24"/>
        </w:rPr>
        <w:t xml:space="preserve"> уведомление заявителя об опубликовании извещения о предоставлении земельного участка либо об отказе в предоставлении земельного участка, направление (выдача) уведомления об опубликовании извещения о предоставлении земельного участка либо решения об отказе;</w:t>
      </w:r>
      <w:proofErr w:type="gramEnd"/>
    </w:p>
    <w:p w:rsidR="00EB62C0" w:rsidRPr="00520566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5) принятие решения о предоставлении муниципальной услуги </w:t>
      </w:r>
      <w:r w:rsidRPr="00FD160F">
        <w:rPr>
          <w:rFonts w:ascii="PT Astra Serif" w:hAnsi="PT Astra Serif" w:cs="Times New Roman"/>
          <w:sz w:val="24"/>
          <w:szCs w:val="28"/>
        </w:rPr>
        <w:t xml:space="preserve">либо решения об отказе в </w:t>
      </w:r>
      <w:r w:rsidRPr="00FD160F">
        <w:rPr>
          <w:rFonts w:ascii="PT Astra Serif" w:hAnsi="PT Astra Serif" w:cs="Times New Roman"/>
          <w:sz w:val="24"/>
          <w:szCs w:val="24"/>
        </w:rPr>
        <w:t>предоставлении муниципальной услуги, подготовка</w:t>
      </w:r>
      <w:r w:rsidRPr="00520566">
        <w:rPr>
          <w:rFonts w:ascii="PT Astra Serif" w:hAnsi="PT Astra Serif" w:cs="Times New Roman"/>
          <w:sz w:val="24"/>
          <w:szCs w:val="24"/>
        </w:rPr>
        <w:t>, согласование и подписание результата предоставления муниципальной услуги;</w:t>
      </w:r>
    </w:p>
    <w:p w:rsidR="00EB62C0" w:rsidRPr="00520566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Pr="00520566">
        <w:rPr>
          <w:rFonts w:ascii="PT Astra Serif" w:hAnsi="PT Astra Serif" w:cs="Times New Roman"/>
          <w:sz w:val="24"/>
          <w:szCs w:val="24"/>
        </w:rPr>
        <w:t>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EB62C0" w:rsidRPr="00187E18" w:rsidRDefault="00EB62C0" w:rsidP="00EB62C0">
      <w:pPr>
        <w:tabs>
          <w:tab w:val="left" w:pos="8250"/>
        </w:tabs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Pr="00187E18">
        <w:rPr>
          <w:rFonts w:ascii="PT Astra Serif" w:hAnsi="PT Astra Serif"/>
          <w:szCs w:val="26"/>
        </w:rPr>
        <w:t>: осуществляется в соответствии с подпунктом 1.3.1 пункта 1.3 административного регламента</w:t>
      </w:r>
      <w:r w:rsidRPr="00187E18">
        <w:rPr>
          <w:rFonts w:ascii="PT Astra Serif" w:hAnsi="PT Astra Serif"/>
        </w:rPr>
        <w:t>;</w:t>
      </w:r>
    </w:p>
    <w:p w:rsidR="00EB62C0" w:rsidRPr="00187E18" w:rsidRDefault="00EB62C0" w:rsidP="00EB62C0">
      <w:pPr>
        <w:autoSpaceDE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2)</w:t>
      </w:r>
      <w:r w:rsidRPr="00187E18">
        <w:rPr>
          <w:rFonts w:ascii="PT Astra Serif" w:hAnsi="PT Astra Serif" w:cs="Century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</w:t>
      </w:r>
      <w:proofErr w:type="gramEnd"/>
      <w:r w:rsidRPr="00187E18">
        <w:rPr>
          <w:rFonts w:ascii="PT Astra Serif" w:hAnsi="PT Astra Serif"/>
        </w:rPr>
        <w:t>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3)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187E18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Pr="00187E18">
        <w:rPr>
          <w:rFonts w:ascii="PT Astra Serif" w:hAnsi="PT Astra Serif"/>
        </w:rPr>
        <w:br/>
        <w:t>если иное не установлено федеральным законом: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Pr="00187E18">
        <w:rPr>
          <w:rFonts w:ascii="PT Astra Serif" w:hAnsi="PT Astra Serif"/>
        </w:rPr>
        <w:br/>
        <w:t>не осуществляются.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lastRenderedPageBreak/>
        <w:t xml:space="preserve">3.1.3. Исчерпывающий перечень административных процедур, выполняемых </w:t>
      </w:r>
      <w:r w:rsidRPr="00187E18">
        <w:rPr>
          <w:rFonts w:ascii="PT Astra Serif" w:hAnsi="PT Astra Serif"/>
        </w:rPr>
        <w:br/>
        <w:t>в ОГКУ Правительство для граждан: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proofErr w:type="gramStart"/>
      <w:r w:rsidRPr="00187E18">
        <w:rPr>
          <w:rFonts w:ascii="PT Astra Serif" w:hAnsi="PT Astra Serif"/>
          <w:bCs/>
        </w:rPr>
        <w:t xml:space="preserve">1) информирование заявителей о порядке предоставления муниципальной услуги, </w:t>
      </w:r>
      <w:r w:rsidRPr="00187E18">
        <w:rPr>
          <w:rFonts w:ascii="PT Astra Serif" w:hAnsi="PT Astra Serif"/>
          <w:bCs/>
        </w:rPr>
        <w:br/>
        <w:t xml:space="preserve">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</w:t>
      </w:r>
      <w:r w:rsidRPr="00187E18">
        <w:rPr>
          <w:rFonts w:ascii="PT Astra Serif" w:hAnsi="PT Astra Serif"/>
          <w:bCs/>
        </w:rPr>
        <w:br/>
        <w:t xml:space="preserve">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187E18">
        <w:rPr>
          <w:rFonts w:ascii="PT Astra Serif" w:hAnsi="PT Astra Serif"/>
          <w:bCs/>
        </w:rPr>
        <w:br/>
        <w:t>в многофункциональном центре и через Единый портал, в том числе путём оборудования в многофункциональном</w:t>
      </w:r>
      <w:proofErr w:type="gramEnd"/>
      <w:r w:rsidRPr="00187E18">
        <w:rPr>
          <w:rFonts w:ascii="PT Astra Serif" w:hAnsi="PT Astra Serif"/>
          <w:bCs/>
        </w:rPr>
        <w:t xml:space="preserve"> </w:t>
      </w:r>
      <w:proofErr w:type="gramStart"/>
      <w:r w:rsidRPr="00187E18">
        <w:rPr>
          <w:rFonts w:ascii="PT Astra Serif" w:hAnsi="PT Astra Serif"/>
          <w:bCs/>
        </w:rPr>
        <w:t>центре</w:t>
      </w:r>
      <w:proofErr w:type="gramEnd"/>
      <w:r w:rsidRPr="00187E18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2) 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</w:t>
      </w:r>
      <w:r w:rsidRPr="00187E18">
        <w:rPr>
          <w:rFonts w:ascii="PT Astra Serif" w:hAnsi="PT Astra Serif"/>
          <w:bCs/>
        </w:rPr>
        <w:br/>
        <w:t>(далее – ГИС «АИС МФЦ»), а также приём комплексных запросов;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4)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</w:t>
      </w:r>
      <w:r w:rsidRPr="00187E18">
        <w:rPr>
          <w:rFonts w:ascii="PT Astra Serif" w:hAnsi="PT Astra Serif"/>
          <w:bCs/>
        </w:rPr>
        <w:br/>
        <w:t>в комплексном запросе, если иное не предусмотрено законодательством Российской Федерации;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187E18">
        <w:rPr>
          <w:rFonts w:ascii="PT Astra Serif" w:hAnsi="PT Astra Serif"/>
          <w:bCs/>
        </w:rPr>
        <w:t>заверение выписок</w:t>
      </w:r>
      <w:proofErr w:type="gramEnd"/>
      <w:r w:rsidRPr="00187E18">
        <w:rPr>
          <w:rFonts w:ascii="PT Astra Serif" w:hAnsi="PT Astra Serif"/>
          <w:bCs/>
        </w:rPr>
        <w:t xml:space="preserve"> из информационной системы органа исполнительной власти; 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5) иные процедуры: не осуществляются;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EB62C0" w:rsidRPr="00187E18" w:rsidRDefault="00EB62C0" w:rsidP="00EB62C0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187E18">
        <w:rPr>
          <w:rFonts w:ascii="PT Astra Serif" w:hAnsi="PT Astra Serif"/>
        </w:rPr>
        <w:t>2) рассмотрение поступившего заявления</w:t>
      </w:r>
      <w:r w:rsidRPr="00187E18">
        <w:rPr>
          <w:rFonts w:ascii="PT Astra Serif" w:hAnsi="PT Astra Serif"/>
          <w:sz w:val="20"/>
          <w:szCs w:val="20"/>
        </w:rPr>
        <w:t xml:space="preserve"> </w:t>
      </w:r>
      <w:r w:rsidRPr="00187E18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EB62C0" w:rsidRPr="00187E18" w:rsidRDefault="00EB62C0" w:rsidP="00EB62C0">
      <w:pPr>
        <w:tabs>
          <w:tab w:val="num" w:pos="0"/>
        </w:tabs>
        <w:autoSpaceDE w:val="0"/>
        <w:autoSpaceDN w:val="0"/>
        <w:adjustRightInd w:val="0"/>
        <w:jc w:val="center"/>
        <w:outlineLvl w:val="2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 xml:space="preserve">3.2.1. </w:t>
      </w:r>
      <w:r w:rsidRPr="00A7316B">
        <w:rPr>
          <w:rFonts w:ascii="PT Astra Serif" w:hAnsi="PT Astra Serif" w:cs="Times New Roman"/>
          <w:sz w:val="24"/>
          <w:szCs w:val="28"/>
        </w:rPr>
        <w:t>Приём, регистрация и рассмотрение заявления и приложенных документов для предоставления муниципальной услуги.</w:t>
      </w: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A7316B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A7316B">
        <w:rPr>
          <w:rFonts w:ascii="PT Astra Serif" w:hAnsi="PT Astra Serif" w:cs="Times New Roman"/>
          <w:sz w:val="24"/>
          <w:szCs w:val="28"/>
        </w:rPr>
        <w:t xml:space="preserve">и приложенных документов в </w:t>
      </w:r>
      <w:r w:rsidRPr="00A7316B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B62C0" w:rsidRPr="00A7316B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7316B">
        <w:rPr>
          <w:rFonts w:ascii="PT Astra Serif" w:hAnsi="PT Astra Serif"/>
          <w:sz w:val="24"/>
          <w:szCs w:val="24"/>
        </w:rPr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  <w:r w:rsidRPr="00A7316B">
        <w:rPr>
          <w:rFonts w:ascii="PT Astra Serif" w:hAnsi="PT Astra Serif" w:cs="Times New Roman"/>
          <w:sz w:val="24"/>
          <w:szCs w:val="24"/>
        </w:rPr>
        <w:t xml:space="preserve">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Специалист уполномоченного органа, ответственный за ведение делопроизводства, принимающий документы, осуществляет первичную проверку документов заявителя: </w:t>
      </w:r>
      <w:r w:rsidRPr="00187E18">
        <w:rPr>
          <w:rFonts w:ascii="PT Astra Serif" w:hAnsi="PT Astra Serif"/>
        </w:rPr>
        <w:lastRenderedPageBreak/>
        <w:t>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</w:t>
      </w:r>
      <w:r w:rsidRPr="00187E18">
        <w:rPr>
          <w:rFonts w:ascii="PT Astra Serif" w:hAnsi="PT Astra Serif"/>
        </w:rPr>
        <w:t>приемной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 xml:space="preserve">уполномоченного органа осуществляет регистрацию </w:t>
      </w:r>
      <w:r w:rsidRPr="00187E18">
        <w:rPr>
          <w:rFonts w:ascii="PT Astra Serif" w:hAnsi="PT Astra Serif"/>
        </w:rPr>
        <w:br/>
        <w:t xml:space="preserve">документов и передаёт их </w:t>
      </w:r>
      <w:r w:rsidRPr="00187E18">
        <w:rPr>
          <w:rFonts w:ascii="PT Astra Serif" w:hAnsi="PT Astra Serif"/>
          <w:szCs w:val="26"/>
        </w:rPr>
        <w:t xml:space="preserve">Руководителю </w:t>
      </w:r>
      <w:r w:rsidRPr="00187E18">
        <w:rPr>
          <w:rFonts w:ascii="PT Astra Serif" w:hAnsi="PT Astra Serif"/>
        </w:rPr>
        <w:t>уполномоченного органа.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6"/>
        </w:rPr>
        <w:t xml:space="preserve">Руководитель </w:t>
      </w:r>
      <w:r w:rsidRPr="00187E18">
        <w:rPr>
          <w:rFonts w:ascii="PT Astra Serif" w:hAnsi="PT Astra Serif"/>
        </w:rPr>
        <w:t xml:space="preserve">уполномоченного органа рассматривает документы, визирует и передаёт с поручениями </w:t>
      </w:r>
      <w:r>
        <w:rPr>
          <w:rFonts w:ascii="PT Astra Serif" w:hAnsi="PT Astra Serif"/>
        </w:rPr>
        <w:t xml:space="preserve">специалисту </w:t>
      </w:r>
      <w:r w:rsidRPr="00187E18">
        <w:rPr>
          <w:rFonts w:ascii="PT Astra Serif" w:hAnsi="PT Astra Serif"/>
        </w:rPr>
        <w:t>приемной</w:t>
      </w:r>
      <w:r w:rsidRPr="00187E18">
        <w:rPr>
          <w:rFonts w:ascii="PT Astra Serif" w:hAnsi="PT Astra Serif"/>
          <w:szCs w:val="26"/>
        </w:rPr>
        <w:t xml:space="preserve"> </w:t>
      </w:r>
      <w:r w:rsidRPr="00187E18">
        <w:rPr>
          <w:rFonts w:ascii="PT Astra Serif" w:hAnsi="PT Astra Serif"/>
        </w:rPr>
        <w:t>для дальнейшей</w:t>
      </w:r>
      <w:r>
        <w:rPr>
          <w:rFonts w:ascii="PT Astra Serif" w:hAnsi="PT Astra Serif"/>
        </w:rPr>
        <w:t xml:space="preserve"> передачи документов специалисту</w:t>
      </w:r>
      <w:r w:rsidRPr="00187E18">
        <w:rPr>
          <w:rFonts w:ascii="PT Astra Serif" w:hAnsi="PT Astra Serif"/>
        </w:rPr>
        <w:t>, который рассматривает документы, визирует и передаёт с поручениями (далее – специалисту) для выполнения административных процедур.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После </w:t>
      </w:r>
      <w:proofErr w:type="gramStart"/>
      <w:r w:rsidRPr="00187E18">
        <w:rPr>
          <w:rFonts w:ascii="PT Astra Serif" w:hAnsi="PT Astra Serif"/>
        </w:rPr>
        <w:t>поступлении</w:t>
      </w:r>
      <w:proofErr w:type="gramEnd"/>
      <w:r w:rsidRPr="00187E18">
        <w:rPr>
          <w:rFonts w:ascii="PT Astra Serif" w:hAnsi="PT Astra Serif"/>
        </w:rPr>
        <w:t xml:space="preserve">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специалисту, рассмотрение заявления и приложенных документов и, в случае наличия оснований для возврата заявления, указанных в подпункте 2.7.2 пункта 2.7 настоящего административного регламента, переход к административной процедуре по возврату заявления либо, в случае отсутствия оснований для возврата заявления</w:t>
      </w:r>
      <w:proofErr w:type="gramEnd"/>
      <w:r w:rsidRPr="00187E18">
        <w:rPr>
          <w:rFonts w:ascii="PT Astra Serif" w:hAnsi="PT Astra Serif"/>
        </w:rPr>
        <w:t xml:space="preserve">, </w:t>
      </w:r>
      <w:proofErr w:type="gramStart"/>
      <w:r w:rsidRPr="00187E18">
        <w:rPr>
          <w:rFonts w:ascii="PT Astra Serif" w:hAnsi="PT Astra Serif"/>
        </w:rPr>
        <w:t>указанных в подпункте 2.7.2 пункта 2.7 настоящего административного регламента, к административным процедурам, указанным в подпунктах 3.2.3 – 3.2.6 пункта 3.2 настоящего административного регламента.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исполнения административной процедуры – 2 (два) рабочих дня со дня начала административной процедуры.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r w:rsidRPr="00187E18">
        <w:rPr>
          <w:rFonts w:ascii="PT Astra Serif" w:hAnsi="PT Astra Serif"/>
        </w:rPr>
        <w:t>получения заявления специалистом под роспись в журнале отчетов входящих документов.</w:t>
      </w:r>
    </w:p>
    <w:p w:rsidR="00EB62C0" w:rsidRPr="00187E18" w:rsidRDefault="00EB62C0" w:rsidP="00EB62C0">
      <w:pPr>
        <w:ind w:firstLine="720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 xml:space="preserve">3.2.2. </w:t>
      </w:r>
      <w:r w:rsidRPr="00187E18">
        <w:rPr>
          <w:rFonts w:ascii="PT Astra Serif" w:hAnsi="PT Astra Serif"/>
          <w:szCs w:val="28"/>
        </w:rPr>
        <w:t>Возврат заявления уполномоченным органом заявителю.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 наличие оснований для возврата заявления заявителю, указанных в подпункте 2.7.2 пункта 2.7 настоящего административного регламента.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Специалист обеспечивает подготовку, согласование с</w:t>
      </w:r>
      <w:r w:rsidRPr="00D70415">
        <w:rPr>
          <w:rFonts w:ascii="PT Astra Serif" w:hAnsi="PT Astra Serif"/>
        </w:rPr>
        <w:t xml:space="preserve"> </w:t>
      </w:r>
      <w:r w:rsidRPr="00187E18">
        <w:rPr>
          <w:rFonts w:ascii="PT Astra Serif" w:hAnsi="PT Astra Serif"/>
        </w:rPr>
        <w:t xml:space="preserve">Уполномоченным должностным лицом и подписание Уполномоченным должностным лицом уполномоченного органа проекта уведомления о возврате заявления (по рекомендуемой форме, приведённой в приложении № 4 к настоящему административному регламенту) </w:t>
      </w:r>
      <w:r w:rsidRPr="00187E18">
        <w:rPr>
          <w:rFonts w:ascii="PT Astra Serif" w:hAnsi="PT Astra Serif"/>
          <w:szCs w:val="20"/>
        </w:rPr>
        <w:t>в адрес заявителя</w:t>
      </w:r>
      <w:r w:rsidRPr="00187E18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с приложением необходимого комплекта документов.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Подписанное </w:t>
      </w:r>
      <w:r w:rsidRPr="00187E18">
        <w:rPr>
          <w:rFonts w:ascii="PT Astra Serif" w:hAnsi="PT Astra Serif"/>
        </w:rPr>
        <w:t>Уполномоченным должностным лицом</w:t>
      </w:r>
      <w:r w:rsidRPr="00187E18">
        <w:rPr>
          <w:rFonts w:ascii="PT Astra Serif" w:hAnsi="PT Astra Serif"/>
          <w:szCs w:val="28"/>
        </w:rPr>
        <w:t xml:space="preserve"> уполномоченного органа уведомление о возврате заявления передается на регистрацию старшему инспектору приемной уполномоченного органа для регистрации и подготовки к отправке.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EB62C0" w:rsidRPr="00187E18" w:rsidRDefault="00EB62C0" w:rsidP="00EB62C0">
      <w:pPr>
        <w:ind w:firstLine="72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187E18">
        <w:rPr>
          <w:rFonts w:ascii="PT Astra Serif" w:hAnsi="PT Astra Serif"/>
        </w:rPr>
        <w:t>– 10</w:t>
      </w:r>
      <w:r w:rsidRPr="00187E18">
        <w:rPr>
          <w:rFonts w:ascii="PT Astra Serif" w:hAnsi="PT Astra Serif"/>
          <w:szCs w:val="28"/>
        </w:rPr>
        <w:t xml:space="preserve"> (десять) календарных дней </w:t>
      </w:r>
      <w:r w:rsidRPr="00187E18">
        <w:rPr>
          <w:rFonts w:ascii="PT Astra Serif" w:hAnsi="PT Astra Serif"/>
        </w:rPr>
        <w:t>со дня поступления заявления</w:t>
      </w:r>
      <w:r w:rsidRPr="00187E18">
        <w:rPr>
          <w:rFonts w:ascii="PT Astra Serif" w:hAnsi="PT Astra Serif"/>
          <w:szCs w:val="28"/>
        </w:rPr>
        <w:t>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Способом фиксации результата выполнения административной процедуры является </w:t>
      </w:r>
      <w:r w:rsidRPr="00187E18">
        <w:rPr>
          <w:rFonts w:ascii="PT Astra Serif" w:hAnsi="PT Astra Serif"/>
        </w:rPr>
        <w:t xml:space="preserve">регистрация в журнале отправленной по почте корреспонденции, либо подпись заявителя на </w:t>
      </w:r>
      <w:r w:rsidRPr="00187E18">
        <w:rPr>
          <w:rFonts w:ascii="PT Astra Serif" w:hAnsi="PT Astra Serif"/>
          <w:szCs w:val="28"/>
        </w:rPr>
        <w:t>решении о возврате заявления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3.2.3. Формирование и направление межведомственных запросов.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Юридическим фактом, инициирующим начало административной процедуры, является поступление заявления и документов для предоставления муниципальной услуги.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</w:t>
      </w:r>
      <w:r w:rsidRPr="00187E18">
        <w:rPr>
          <w:rFonts w:ascii="PT Astra Serif" w:hAnsi="PT Astra Serif"/>
        </w:rPr>
        <w:lastRenderedPageBreak/>
        <w:t xml:space="preserve">взаимодействия Ульяновской области выписку из Единого государственного реестра недвижимости об объекте недвижимости (об испрашиваемом земельном участке) в Федеральной службе государственной регистрации, кадастра и картографии (далее – </w:t>
      </w:r>
      <w:proofErr w:type="spellStart"/>
      <w:r w:rsidRPr="00187E18">
        <w:rPr>
          <w:rFonts w:ascii="PT Astra Serif" w:hAnsi="PT Astra Serif"/>
        </w:rPr>
        <w:t>Росреестр</w:t>
      </w:r>
      <w:proofErr w:type="spellEnd"/>
      <w:r w:rsidRPr="00187E18">
        <w:rPr>
          <w:rFonts w:ascii="PT Astra Serif" w:hAnsi="PT Astra Serif"/>
        </w:rPr>
        <w:t>).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Срок подготовки и направления ответа на межведомственный запрос не может превышать 3 (трёх) рабочих дней со дня поступления межведомственного запроса в </w:t>
      </w:r>
      <w:proofErr w:type="spellStart"/>
      <w:r w:rsidRPr="00187E18">
        <w:rPr>
          <w:rFonts w:ascii="PT Astra Serif" w:hAnsi="PT Astra Serif"/>
        </w:rPr>
        <w:t>Росреестр</w:t>
      </w:r>
      <w:proofErr w:type="spellEnd"/>
      <w:r w:rsidRPr="00187E18">
        <w:rPr>
          <w:rFonts w:ascii="PT Astra Serif" w:hAnsi="PT Astra Serif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EB62C0" w:rsidRPr="00FD160F" w:rsidRDefault="00EB62C0" w:rsidP="00EB62C0">
      <w:pPr>
        <w:pStyle w:val="a7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D160F">
        <w:rPr>
          <w:rFonts w:ascii="PT Astra Serif" w:hAnsi="PT Astra Serif"/>
        </w:rPr>
        <w:t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(далее – ФНС).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сведений, в соответствии с частью 3 статьи 7.2 Федерального закона от 27.07.2010 № 210-ФЗ «Об организации предоставления государственных и муниципальных услуг», не может превышать 5 (пять) рабочих дней со дня поступления межведомственного запроса в ФНС.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Результатом административной процедуры является получение сведений из </w:t>
      </w:r>
      <w:proofErr w:type="spellStart"/>
      <w:r w:rsidRPr="00187E18">
        <w:rPr>
          <w:rFonts w:ascii="PT Astra Serif" w:hAnsi="PT Astra Serif"/>
        </w:rPr>
        <w:t>Росреестра</w:t>
      </w:r>
      <w:proofErr w:type="spellEnd"/>
      <w:r w:rsidRPr="00187E18">
        <w:rPr>
          <w:rFonts w:ascii="PT Astra Serif" w:hAnsi="PT Astra Serif"/>
        </w:rPr>
        <w:t>, ФНС.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исполнения административной процедуры – 7 (семь) рабочих дней со дня начала административной процедуры.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highlight w:val="yellow"/>
        </w:rPr>
      </w:pPr>
      <w:proofErr w:type="gramStart"/>
      <w:r w:rsidRPr="00187E18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 в журнале регистрации </w:t>
      </w:r>
      <w:r w:rsidRPr="00187E18">
        <w:rPr>
          <w:rFonts w:ascii="PT Astra Serif" w:hAnsi="PT Astra Serif"/>
          <w:shd w:val="clear" w:color="auto" w:fill="FFFFFF"/>
        </w:rPr>
        <w:t xml:space="preserve">заявлений об утверждении схемы расположения земельного участка на кадастровом плане территории, </w:t>
      </w:r>
      <w:r w:rsidRPr="00187E18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о </w:t>
      </w:r>
      <w:r w:rsidRPr="00187E18">
        <w:rPr>
          <w:rFonts w:ascii="PT Astra Serif" w:hAnsi="PT Astra Serif"/>
          <w:bCs/>
        </w:rPr>
        <w:t>выдаче разрешения на</w:t>
      </w:r>
      <w:proofErr w:type="gramEnd"/>
      <w:r w:rsidRPr="00187E18">
        <w:rPr>
          <w:rFonts w:ascii="PT Astra Serif" w:hAnsi="PT Astra Serif"/>
          <w:bCs/>
        </w:rPr>
        <w:t xml:space="preserve"> использование земель или земельного участка, находящихся в муниципальной собственности, либо земель или земельного участка, </w:t>
      </w:r>
      <w:r w:rsidRPr="00187E18">
        <w:rPr>
          <w:rFonts w:ascii="PT Astra Serif" w:hAnsi="PT Astra Serif"/>
        </w:rPr>
        <w:t xml:space="preserve">государственная собственность на которые не разграничена, </w:t>
      </w:r>
      <w:r w:rsidRPr="00187E18">
        <w:rPr>
          <w:rFonts w:ascii="PT Astra Serif" w:hAnsi="PT Astra Serif"/>
          <w:bCs/>
        </w:rPr>
        <w:t>без предоставления земельного участка и установления сервитута, публичного сервитута</w:t>
      </w:r>
      <w:r w:rsidRPr="00187E18">
        <w:rPr>
          <w:rFonts w:ascii="PT Astra Serif" w:hAnsi="PT Astra Serif"/>
          <w:shd w:val="clear" w:color="auto" w:fill="FFFFFF"/>
        </w:rPr>
        <w:t>,</w:t>
      </w:r>
      <w:r w:rsidRPr="00187E18">
        <w:rPr>
          <w:rFonts w:ascii="PT Astra Serif" w:hAnsi="PT Astra Serif"/>
        </w:rPr>
        <w:t xml:space="preserve"> полученных ответов на межведомственный запрос.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3.2.4. </w:t>
      </w:r>
      <w:proofErr w:type="gramStart"/>
      <w:r w:rsidRPr="00FD160F">
        <w:rPr>
          <w:rFonts w:ascii="PT Astra Serif" w:hAnsi="PT Astra Serif" w:cs="Times New Roman"/>
          <w:sz w:val="24"/>
        </w:rPr>
        <w:t>Опубликование извещения о предоставлении земельного участка, подготовка проекта уведомления об опубликовании извещения о предоставлении земельного участка либо проекта решения об отказе,</w:t>
      </w:r>
      <w:r w:rsidRPr="00FD160F">
        <w:rPr>
          <w:rFonts w:ascii="PT Astra Serif" w:hAnsi="PT Astra Serif" w:cs="Times New Roman"/>
          <w:sz w:val="24"/>
          <w:szCs w:val="24"/>
        </w:rPr>
        <w:t xml:space="preserve"> уведомление заявителя об опубликовании извещения о предоставлении земельного участка либо об отказе в предоставлении земельного участка, направление (выдача) уведомления об опубликовании извещения о предоставлении земельного участка либо решения об отказе</w:t>
      </w:r>
      <w:r w:rsidRPr="00FD160F">
        <w:rPr>
          <w:rFonts w:ascii="PT Astra Serif" w:hAnsi="PT Astra Serif" w:cs="Times New Roman"/>
          <w:sz w:val="24"/>
        </w:rPr>
        <w:t>.</w:t>
      </w:r>
      <w:proofErr w:type="gramEnd"/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и документов в уполномоченный орган, а также поступление сведений в рамках межведомственного взаимодействия из ФНС, </w:t>
      </w:r>
      <w:proofErr w:type="spellStart"/>
      <w:r w:rsidRPr="00FD160F">
        <w:rPr>
          <w:rFonts w:ascii="PT Astra Serif" w:hAnsi="PT Astra Serif" w:cs="Times New Roman"/>
          <w:sz w:val="24"/>
          <w:szCs w:val="24"/>
        </w:rPr>
        <w:t>Росреестра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помощью: </w:t>
      </w:r>
    </w:p>
    <w:p w:rsidR="00EB62C0" w:rsidRPr="003D6765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765">
        <w:rPr>
          <w:rFonts w:ascii="PT Astra Serif" w:hAnsi="PT Astra Serif" w:cs="Times New Roman"/>
          <w:sz w:val="24"/>
          <w:szCs w:val="24"/>
        </w:rPr>
        <w:t xml:space="preserve">- журнала </w:t>
      </w:r>
      <w:r w:rsidRPr="003D6765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регистрации </w:t>
      </w:r>
      <w:r w:rsidRPr="003D6765">
        <w:rPr>
          <w:rFonts w:ascii="PT Astra Serif" w:hAnsi="PT Astra Serif" w:cs="Times New Roman"/>
          <w:sz w:val="24"/>
          <w:szCs w:val="24"/>
        </w:rPr>
        <w:t>заявлений о предоставлении земельных участков в аренду, собственность, о заключении соглашений о перераспределении земельных участков;</w:t>
      </w:r>
    </w:p>
    <w:p w:rsidR="00EB62C0" w:rsidRPr="00187E18" w:rsidRDefault="00EB62C0" w:rsidP="00EB62C0">
      <w:pPr>
        <w:pStyle w:val="a3"/>
        <w:ind w:right="-1" w:firstLine="709"/>
        <w:jc w:val="both"/>
        <w:rPr>
          <w:rFonts w:ascii="PT Astra Serif" w:hAnsi="PT Astra Serif"/>
          <w:shd w:val="clear" w:color="auto" w:fill="FFFFFF"/>
        </w:rPr>
      </w:pPr>
      <w:proofErr w:type="gramStart"/>
      <w:r w:rsidRPr="00187E18">
        <w:rPr>
          <w:rFonts w:ascii="PT Astra Serif" w:hAnsi="PT Astra Serif"/>
          <w:shd w:val="clear" w:color="auto" w:fill="FFFFFF"/>
        </w:rPr>
        <w:t xml:space="preserve">- журнала регистрации, заявлений об утверждении схемы расположения земельного участка на кадастровом плане территории, </w:t>
      </w:r>
      <w:r w:rsidRPr="00187E18">
        <w:rPr>
          <w:rFonts w:ascii="PT Astra Serif" w:hAnsi="PT Astra Serif"/>
        </w:rPr>
        <w:t xml:space="preserve"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</w:t>
      </w:r>
      <w:r w:rsidRPr="00187E18">
        <w:rPr>
          <w:rFonts w:ascii="PT Astra Serif" w:hAnsi="PT Astra Serif"/>
        </w:rPr>
        <w:lastRenderedPageBreak/>
        <w:t xml:space="preserve">осуществления крестьянским (фермерским) хозяйством его деятельности, о </w:t>
      </w:r>
      <w:r w:rsidRPr="00187E18">
        <w:rPr>
          <w:rFonts w:ascii="PT Astra Serif" w:hAnsi="PT Astra Serif"/>
          <w:bCs/>
        </w:rPr>
        <w:t>выдаче разрешения на использование земель</w:t>
      </w:r>
      <w:proofErr w:type="gramEnd"/>
      <w:r w:rsidRPr="00187E18">
        <w:rPr>
          <w:rFonts w:ascii="PT Astra Serif" w:hAnsi="PT Astra Serif"/>
          <w:bCs/>
        </w:rPr>
        <w:t xml:space="preserve"> или земельного участка, находящихся в муниципальной собственности, либо земель или земельного участка, </w:t>
      </w:r>
      <w:r w:rsidRPr="00187E18">
        <w:rPr>
          <w:rFonts w:ascii="PT Astra Serif" w:hAnsi="PT Astra Serif"/>
        </w:rPr>
        <w:t xml:space="preserve">государственная собственность на которые не разграничена, </w:t>
      </w:r>
      <w:r w:rsidRPr="00187E18">
        <w:rPr>
          <w:rFonts w:ascii="PT Astra Serif" w:hAnsi="PT Astra Serif"/>
          <w:bCs/>
        </w:rPr>
        <w:t>без предоставления земельного участка и установления сервитута, публичного сервитута</w:t>
      </w:r>
      <w:r w:rsidRPr="00187E18">
        <w:rPr>
          <w:rFonts w:ascii="PT Astra Serif" w:hAnsi="PT Astra Serif"/>
          <w:shd w:val="clear" w:color="auto" w:fill="FFFFFF"/>
        </w:rPr>
        <w:t>;</w:t>
      </w:r>
    </w:p>
    <w:p w:rsidR="00EB62C0" w:rsidRPr="003D6765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765">
        <w:rPr>
          <w:rFonts w:ascii="PT Astra Serif" w:hAnsi="PT Astra Serif"/>
          <w:sz w:val="24"/>
          <w:szCs w:val="24"/>
          <w:shd w:val="clear" w:color="auto" w:fill="FFFFFF"/>
        </w:rPr>
        <w:t xml:space="preserve">- журнала регистрации заявлений о предоставлении земельных участков: в собственность </w:t>
      </w:r>
      <w:r w:rsidRPr="003D6765">
        <w:rPr>
          <w:rFonts w:ascii="PT Astra Serif" w:hAnsi="PT Astra Serif"/>
          <w:color w:val="000000"/>
          <w:sz w:val="24"/>
          <w:szCs w:val="24"/>
        </w:rPr>
        <w:t>бесплатно без проведения торгов, в постоянное (бессрочное) пользование, в безвозмездное пользование</w:t>
      </w:r>
      <w:r w:rsidRPr="003D6765">
        <w:rPr>
          <w:rFonts w:ascii="PT Astra Serif" w:hAnsi="PT Astra Serif" w:cs="Times New Roman"/>
          <w:sz w:val="24"/>
          <w:szCs w:val="24"/>
        </w:rPr>
        <w:t xml:space="preserve"> 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При наличии в письменной форме согласия заявителя,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специалист вправе рассмотреть возможность </w:t>
      </w:r>
      <w:proofErr w:type="gramStart"/>
      <w:r w:rsidRPr="00FD160F">
        <w:rPr>
          <w:rFonts w:ascii="PT Astra Serif" w:hAnsi="PT Astra Serif" w:cs="Times New Roman"/>
          <w:sz w:val="24"/>
          <w:szCs w:val="24"/>
        </w:rPr>
        <w:t>утверждения иного варианта схемы расположения земельного участка</w:t>
      </w:r>
      <w:proofErr w:type="gramEnd"/>
      <w:r w:rsidRPr="00FD160F">
        <w:rPr>
          <w:rFonts w:ascii="PT Astra Serif" w:hAnsi="PT Astra Serif" w:cs="Times New Roman"/>
          <w:sz w:val="24"/>
          <w:szCs w:val="24"/>
        </w:rPr>
        <w:t>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proofErr w:type="gramStart"/>
      <w:r w:rsidRPr="00FD160F">
        <w:rPr>
          <w:rFonts w:ascii="PT Astra Serif" w:hAnsi="PT Astra Serif" w:cs="Times New Roman"/>
          <w:sz w:val="24"/>
          <w:szCs w:val="24"/>
        </w:rPr>
        <w:t xml:space="preserve">При отсутствии оснований для отказа в предоставлении муниципальной услуги, указанных в подпункте 2.8.2 </w:t>
      </w:r>
      <w:r>
        <w:rPr>
          <w:rFonts w:ascii="PT Astra Serif" w:hAnsi="PT Astra Serif" w:cs="Times New Roman"/>
          <w:sz w:val="24"/>
          <w:szCs w:val="24"/>
        </w:rPr>
        <w:t xml:space="preserve">пункта 2.8 </w:t>
      </w:r>
      <w:r w:rsidRPr="00FD160F">
        <w:rPr>
          <w:rFonts w:ascii="PT Astra Serif" w:hAnsi="PT Astra Serif" w:cs="Times New Roman"/>
          <w:sz w:val="24"/>
          <w:szCs w:val="24"/>
        </w:rPr>
        <w:t xml:space="preserve">настоящего административного регламента специалист обеспечивает опубликование извещения в порядке, установленном для официального опубликования (обнародования) муниципальных правовых актов уставом </w:t>
      </w:r>
      <w:r>
        <w:rPr>
          <w:rFonts w:ascii="PT Astra Serif" w:hAnsi="PT Astra Serif" w:cs="Times New Roman"/>
          <w:sz w:val="24"/>
          <w:szCs w:val="24"/>
        </w:rPr>
        <w:t>муниципального образования «</w:t>
      </w:r>
      <w:r w:rsidR="005B46A2">
        <w:rPr>
          <w:rFonts w:ascii="PT Astra Serif" w:hAnsi="PT Astra Serif" w:cs="Times New Roman"/>
          <w:sz w:val="24"/>
          <w:szCs w:val="24"/>
        </w:rPr>
        <w:t>Каргинское</w:t>
      </w:r>
      <w:r>
        <w:rPr>
          <w:rFonts w:ascii="PT Astra Serif" w:hAnsi="PT Astra Serif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sz w:val="24"/>
          <w:szCs w:val="24"/>
        </w:rPr>
        <w:t>Вешкаймского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Pr="00FD160F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D160F">
        <w:rPr>
          <w:rFonts w:ascii="PT Astra Serif" w:hAnsi="PT Astra Serif" w:cs="Times New Roman"/>
          <w:sz w:val="24"/>
          <w:szCs w:val="24"/>
        </w:rPr>
        <w:t>по месту нахождения земельного участка, обеспечивает</w:t>
      </w:r>
      <w:r w:rsidRPr="00FD160F">
        <w:rPr>
          <w:rFonts w:ascii="PT Astra Serif" w:hAnsi="PT Astra Serif" w:cs="Times New Roman"/>
          <w:i/>
          <w:szCs w:val="24"/>
        </w:rPr>
        <w:t xml:space="preserve"> </w:t>
      </w:r>
      <w:r w:rsidRPr="00FD160F">
        <w:rPr>
          <w:rFonts w:ascii="PT Astra Serif" w:hAnsi="PT Astra Serif" w:cs="Times New Roman"/>
          <w:sz w:val="24"/>
          <w:szCs w:val="24"/>
        </w:rPr>
        <w:t>размещение извещения на официальном сайте Российской Федерации для размещения информации о проведении</w:t>
      </w:r>
      <w:proofErr w:type="gramEnd"/>
      <w:r w:rsidRPr="00FD160F">
        <w:rPr>
          <w:rFonts w:ascii="PT Astra Serif" w:hAnsi="PT Astra Serif" w:cs="Times New Roman"/>
          <w:sz w:val="24"/>
          <w:szCs w:val="24"/>
        </w:rPr>
        <w:t xml:space="preserve"> торгов (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torgi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gov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Pr="00FD160F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Pr="00FD160F">
        <w:rPr>
          <w:rFonts w:ascii="PT Astra Serif" w:hAnsi="PT Astra Serif" w:cs="Times New Roman"/>
          <w:sz w:val="24"/>
          <w:szCs w:val="24"/>
        </w:rPr>
        <w:t>), на официальном сайте уполномоченного органа, а также обеспечивает подготовку проекта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 уведомления об опубликовании извещения о предоставлении земельного участка (по рекомендуемой форме, приведённой в приложении № 5 к настоящему административному регламенту).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При наличии оснований для отказа в предоставлении земельного участка, указанных в подпункте 2.8.2</w:t>
      </w:r>
      <w:r>
        <w:rPr>
          <w:rFonts w:ascii="PT Astra Serif" w:hAnsi="PT Astra Serif" w:cs="Times New Roman"/>
          <w:sz w:val="24"/>
          <w:szCs w:val="24"/>
        </w:rPr>
        <w:t xml:space="preserve"> пункта 2.8</w:t>
      </w:r>
      <w:r w:rsidRPr="00FD160F">
        <w:rPr>
          <w:rFonts w:ascii="PT Astra Serif" w:hAnsi="PT Astra Serif" w:cs="Times New Roman"/>
          <w:sz w:val="24"/>
          <w:szCs w:val="24"/>
        </w:rPr>
        <w:t xml:space="preserve"> настоящего административного регламента специалист обеспечивает подготовку проекта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 решения об отказе </w:t>
      </w:r>
      <w:r w:rsidRPr="00FD160F">
        <w:rPr>
          <w:rFonts w:ascii="PT Astra Serif" w:hAnsi="PT Astra Serif" w:cs="Times New Roman"/>
          <w:sz w:val="24"/>
          <w:szCs w:val="24"/>
        </w:rPr>
        <w:t>(по рекомендуемой форме, приведённой в приложении № 3 к настоящему административному регламенту).</w:t>
      </w:r>
    </w:p>
    <w:p w:rsidR="00EB62C0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 xml:space="preserve">После </w:t>
      </w:r>
      <w:r>
        <w:rPr>
          <w:rFonts w:ascii="PT Astra Serif" w:hAnsi="PT Astra Serif" w:cs="Times New Roman"/>
          <w:sz w:val="24"/>
          <w:szCs w:val="24"/>
        </w:rPr>
        <w:t xml:space="preserve">всех необходимых согласований </w:t>
      </w:r>
      <w:r w:rsidRPr="00FD160F">
        <w:rPr>
          <w:rFonts w:ascii="PT Astra Serif" w:hAnsi="PT Astra Serif" w:cs="Times New Roman"/>
          <w:sz w:val="24"/>
          <w:szCs w:val="24"/>
        </w:rPr>
        <w:t>проект</w:t>
      </w:r>
      <w:r w:rsidRPr="00FD160F">
        <w:rPr>
          <w:rFonts w:ascii="PT Astra Serif" w:hAnsi="PT Astra Serif" w:cs="Times New Roman"/>
          <w:sz w:val="24"/>
        </w:rPr>
        <w:t xml:space="preserve"> уведомления об опубликовании извещения о предоставлении земельного участка</w:t>
      </w:r>
      <w:r w:rsidRPr="00FD160F">
        <w:rPr>
          <w:rFonts w:ascii="PT Astra Serif" w:hAnsi="PT Astra Serif" w:cs="Times New Roman"/>
          <w:sz w:val="24"/>
          <w:szCs w:val="24"/>
        </w:rPr>
        <w:t>, представляется на подпись Уполномоченному должностному лицу уполномоченного органа.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После всех необходимых согласований проект</w:t>
      </w:r>
      <w:r w:rsidRPr="00FD160F">
        <w:rPr>
          <w:rFonts w:ascii="PT Astra Serif" w:hAnsi="PT Astra Serif" w:cs="Times New Roman"/>
          <w:sz w:val="24"/>
        </w:rPr>
        <w:t xml:space="preserve"> </w:t>
      </w:r>
      <w:r w:rsidRPr="00FD160F">
        <w:rPr>
          <w:rFonts w:ascii="PT Astra Serif" w:hAnsi="PT Astra Serif" w:cs="Times New Roman"/>
          <w:bCs/>
          <w:sz w:val="24"/>
          <w:szCs w:val="24"/>
        </w:rPr>
        <w:t xml:space="preserve">решения об </w:t>
      </w:r>
      <w:proofErr w:type="gramStart"/>
      <w:r w:rsidRPr="00FD160F">
        <w:rPr>
          <w:rFonts w:ascii="PT Astra Serif" w:hAnsi="PT Astra Serif" w:cs="Times New Roman"/>
          <w:bCs/>
          <w:sz w:val="24"/>
          <w:szCs w:val="24"/>
        </w:rPr>
        <w:t>отказе</w:t>
      </w:r>
      <w:proofErr w:type="gramEnd"/>
      <w:r w:rsidRPr="00FD160F">
        <w:rPr>
          <w:rFonts w:ascii="PT Astra Serif" w:hAnsi="PT Astra Serif" w:cs="Times New Roman"/>
          <w:sz w:val="24"/>
        </w:rPr>
        <w:t xml:space="preserve"> о предоставлении земельного участка</w:t>
      </w:r>
      <w:r w:rsidRPr="00FD160F">
        <w:rPr>
          <w:rFonts w:ascii="PT Astra Serif" w:hAnsi="PT Astra Serif" w:cs="Times New Roman"/>
          <w:sz w:val="24"/>
          <w:szCs w:val="24"/>
        </w:rPr>
        <w:t>, представляется на подпись</w:t>
      </w:r>
      <w:r>
        <w:rPr>
          <w:rFonts w:ascii="PT Astra Serif" w:hAnsi="PT Astra Serif" w:cs="Times New Roman"/>
          <w:sz w:val="24"/>
          <w:szCs w:val="24"/>
        </w:rPr>
        <w:t xml:space="preserve"> Руководителю уполномоченного органа.</w:t>
      </w:r>
    </w:p>
    <w:p w:rsidR="00EB62C0" w:rsidRPr="00FD160F" w:rsidRDefault="00EB62C0" w:rsidP="00EB62C0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D160F">
        <w:rPr>
          <w:rFonts w:ascii="PT Astra Serif" w:hAnsi="PT Astra Serif" w:cs="Arial"/>
        </w:rPr>
        <w:t>Подписанное Уполномоченным должностным лицом уполномоченного органа уведомление об опубликовании извещения о предоставлении земельного участка либо</w:t>
      </w:r>
      <w:r>
        <w:rPr>
          <w:rFonts w:ascii="PT Astra Serif" w:hAnsi="PT Astra Serif" w:cs="Arial"/>
        </w:rPr>
        <w:t xml:space="preserve"> подписанное Руководителем уполномоченного органа</w:t>
      </w:r>
      <w:r w:rsidRPr="00FD160F">
        <w:rPr>
          <w:rFonts w:ascii="PT Astra Serif" w:hAnsi="PT Astra Serif" w:cs="Arial"/>
        </w:rPr>
        <w:t xml:space="preserve"> решение об отказе передается </w:t>
      </w:r>
      <w:r>
        <w:rPr>
          <w:rFonts w:ascii="PT Astra Serif" w:hAnsi="PT Astra Serif" w:cs="Arial"/>
        </w:rPr>
        <w:br/>
      </w:r>
      <w:r w:rsidRPr="00FD160F">
        <w:rPr>
          <w:rFonts w:ascii="PT Astra Serif" w:hAnsi="PT Astra Serif" w:cs="Arial"/>
        </w:rPr>
        <w:t xml:space="preserve">в соответствии с инструкцией по делопроизводству для регистрации и подготовки </w:t>
      </w:r>
      <w:r>
        <w:rPr>
          <w:rFonts w:ascii="PT Astra Serif" w:hAnsi="PT Astra Serif" w:cs="Arial"/>
        </w:rPr>
        <w:br/>
      </w:r>
      <w:r w:rsidRPr="00FD160F">
        <w:rPr>
          <w:rFonts w:ascii="PT Astra Serif" w:hAnsi="PT Astra Serif" w:cs="Arial"/>
        </w:rPr>
        <w:t xml:space="preserve">к отправке. </w:t>
      </w:r>
    </w:p>
    <w:p w:rsidR="00EB62C0" w:rsidRPr="00F45A79" w:rsidRDefault="00EB62C0" w:rsidP="00EB62C0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Cs w:val="28"/>
        </w:rPr>
      </w:pPr>
      <w:r w:rsidRPr="00FD160F">
        <w:rPr>
          <w:rFonts w:ascii="PT Astra Serif" w:hAnsi="PT Astra Serif"/>
          <w:szCs w:val="28"/>
        </w:rPr>
        <w:t xml:space="preserve">Специалист уведомляет заявителя о готовности результата посредством телефонной связи по указанному контактному номеру в заявлении и приглашает </w:t>
      </w:r>
      <w:r w:rsidRPr="00FD160F">
        <w:rPr>
          <w:rFonts w:ascii="PT Astra Serif" w:hAnsi="PT Astra Serif"/>
          <w:szCs w:val="28"/>
        </w:rPr>
        <w:br/>
        <w:t xml:space="preserve">на выдачу результата, либо направляется в </w:t>
      </w:r>
      <w:r w:rsidRPr="00F45A79">
        <w:rPr>
          <w:rFonts w:ascii="PT Astra Serif" w:hAnsi="PT Astra Serif"/>
          <w:szCs w:val="28"/>
        </w:rPr>
        <w:t>течение 1 (одного) рабочего дня заявителю по почте, в соответствии со способом получения результата предоставления муниципальной услуги, выбранным заявителем в заявлении.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lang w:eastAsia="zh-CN"/>
        </w:rPr>
      </w:pPr>
      <w:r w:rsidRPr="00187E18">
        <w:rPr>
          <w:rFonts w:ascii="PT Astra Serif" w:hAnsi="PT Astra Serif"/>
          <w:lang w:eastAsia="zh-CN"/>
        </w:rPr>
        <w:t xml:space="preserve">Результатом административной процедуры является опубликование извещения о предоставлении земельного участка, оформление </w:t>
      </w:r>
      <w:r w:rsidRPr="00187E18">
        <w:rPr>
          <w:rFonts w:ascii="PT Astra Serif" w:hAnsi="PT Astra Serif"/>
          <w:bCs/>
          <w:lang w:eastAsia="zh-CN"/>
        </w:rPr>
        <w:t xml:space="preserve">уведомления об опубликовании извещения о предоставлении земельного участка </w:t>
      </w:r>
      <w:r w:rsidRPr="00187E18">
        <w:rPr>
          <w:rFonts w:ascii="PT Astra Serif" w:hAnsi="PT Astra Serif"/>
          <w:lang w:eastAsia="zh-CN"/>
        </w:rPr>
        <w:t xml:space="preserve">либо решения об отказе в предоставлении земельного участка, направление (выдача) </w:t>
      </w:r>
      <w:r w:rsidRPr="00187E18">
        <w:rPr>
          <w:rFonts w:ascii="PT Astra Serif" w:hAnsi="PT Astra Serif"/>
          <w:bCs/>
          <w:lang w:eastAsia="zh-CN"/>
        </w:rPr>
        <w:t xml:space="preserve">уведомления об опубликовании извещения о предоставлении земельного участка </w:t>
      </w:r>
      <w:r w:rsidRPr="00187E18">
        <w:rPr>
          <w:rFonts w:ascii="PT Astra Serif" w:hAnsi="PT Astra Serif"/>
          <w:lang w:eastAsia="zh-CN"/>
        </w:rPr>
        <w:t>либо решения об отказе в предоставлении земельного участка заявителю.</w:t>
      </w:r>
    </w:p>
    <w:p w:rsidR="00EB62C0" w:rsidRPr="00F45A79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45A79">
        <w:rPr>
          <w:rFonts w:ascii="PT Astra Serif" w:hAnsi="PT Astra Serif" w:cs="Times New Roman"/>
          <w:sz w:val="24"/>
        </w:rPr>
        <w:t xml:space="preserve">Максимальный срок выполнения данной административной процедуры </w:t>
      </w:r>
      <w:r w:rsidRPr="00F45A79">
        <w:rPr>
          <w:rFonts w:ascii="PT Astra Serif" w:hAnsi="PT Astra Serif"/>
        </w:rPr>
        <w:t>–</w:t>
      </w:r>
      <w:r w:rsidRPr="00F45A79">
        <w:rPr>
          <w:rFonts w:ascii="PT Astra Serif" w:hAnsi="PT Astra Serif" w:cs="Times New Roman"/>
          <w:sz w:val="24"/>
        </w:rPr>
        <w:t xml:space="preserve"> 6 (шесть) рабочих дней.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</w:rPr>
      </w:pPr>
      <w:r w:rsidRPr="00187E18"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уведомления об опубликовании извещения о предоставлении земельного участка либо постановление об отказе в Системе электронного документооборота.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lastRenderedPageBreak/>
        <w:t>3.2.5</w:t>
      </w:r>
      <w:r>
        <w:rPr>
          <w:rFonts w:ascii="PT Astra Serif" w:hAnsi="PT Astra Serif" w:cs="Times New Roman"/>
          <w:sz w:val="24"/>
          <w:szCs w:val="24"/>
        </w:rPr>
        <w:t>.</w:t>
      </w:r>
      <w:r w:rsidRPr="00FD160F">
        <w:rPr>
          <w:rFonts w:ascii="PT Astra Serif" w:hAnsi="PT Astra Serif" w:cs="Times New Roman"/>
          <w:sz w:val="24"/>
          <w:szCs w:val="24"/>
        </w:rPr>
        <w:t xml:space="preserve"> Принятие решения о предоставлении муниципальной услуги </w:t>
      </w:r>
      <w:r w:rsidRPr="00FD160F">
        <w:rPr>
          <w:rFonts w:ascii="PT Astra Serif" w:hAnsi="PT Astra Serif" w:cs="Times New Roman"/>
          <w:sz w:val="24"/>
          <w:szCs w:val="28"/>
        </w:rPr>
        <w:t xml:space="preserve">либо решения об отказе в </w:t>
      </w:r>
      <w:r w:rsidRPr="00FD160F">
        <w:rPr>
          <w:rFonts w:ascii="PT Astra Serif" w:hAnsi="PT Astra Serif" w:cs="Times New Roman"/>
          <w:sz w:val="24"/>
          <w:szCs w:val="24"/>
        </w:rPr>
        <w:t>предоставлении муниципальной услуги, подготовка, согласование и подписание результата предоставления муниципальной услуги.</w:t>
      </w:r>
    </w:p>
    <w:p w:rsidR="00EB62C0" w:rsidRPr="00FD160F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D160F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истечение 30 (тридцати) календарных дней со дня опубликования извещения о предоставлении земельного участка.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187E18">
        <w:rPr>
          <w:rFonts w:ascii="PT Astra Serif" w:hAnsi="PT Astra Serif"/>
        </w:rPr>
        <w:t>В случае отсутствия заявлений иных граждан, крестьянских (фермерских) хозяйств о намерении участвовать в аукционе по продаже такого земельного участка или аукционе на право заключения договора аренды специалист обеспечивает подготовку проекта решения о предоставлении земельного участка (по рекомендуемой форме, приведённой в приложении № 2 к настоящему административному регламенту) в течение 2 (двух) рабочих дней.</w:t>
      </w:r>
      <w:proofErr w:type="gramEnd"/>
    </w:p>
    <w:p w:rsidR="00EB62C0" w:rsidRPr="000C389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0C3898">
        <w:rPr>
          <w:rFonts w:ascii="PT Astra Serif" w:hAnsi="PT Astra Serif"/>
        </w:rPr>
        <w:t xml:space="preserve">В случае поступления в течение 30 (тридцати) календарных дней со дня опубликования извещения о предоставлении земельного участка заявлений иных граждан, крестьянских (фермерских)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участка, специалист обеспечивает подготовку проекта </w:t>
      </w:r>
      <w:r w:rsidRPr="000C3898">
        <w:rPr>
          <w:rFonts w:ascii="PT Astra Serif" w:hAnsi="PT Astra Serif"/>
          <w:szCs w:val="28"/>
        </w:rPr>
        <w:t>решения об отказе в предоставлении</w:t>
      </w:r>
      <w:r w:rsidRPr="000C3898">
        <w:rPr>
          <w:rFonts w:ascii="PT Astra Serif" w:hAnsi="PT Astra Serif"/>
          <w:szCs w:val="28"/>
        </w:rPr>
        <w:br/>
        <w:t>земельного участка без проведения аукциона (по рекомендуемой форме</w:t>
      </w:r>
      <w:proofErr w:type="gramEnd"/>
      <w:r w:rsidRPr="000C3898">
        <w:rPr>
          <w:rFonts w:ascii="PT Astra Serif" w:hAnsi="PT Astra Serif"/>
          <w:szCs w:val="28"/>
        </w:rPr>
        <w:t xml:space="preserve">, </w:t>
      </w:r>
      <w:proofErr w:type="gramStart"/>
      <w:r w:rsidRPr="000C3898">
        <w:rPr>
          <w:rFonts w:ascii="PT Astra Serif" w:hAnsi="PT Astra Serif"/>
          <w:szCs w:val="28"/>
        </w:rPr>
        <w:t>приведённой</w:t>
      </w:r>
      <w:proofErr w:type="gramEnd"/>
      <w:r w:rsidRPr="000C3898">
        <w:rPr>
          <w:rFonts w:ascii="PT Astra Serif" w:hAnsi="PT Astra Serif"/>
          <w:szCs w:val="28"/>
        </w:rPr>
        <w:t xml:space="preserve"> в приложении № 4 к настоящему административному регламенту).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C3898">
        <w:rPr>
          <w:rFonts w:ascii="PT Astra Serif" w:hAnsi="PT Astra Serif" w:cs="Times New Roman"/>
          <w:sz w:val="24"/>
          <w:szCs w:val="24"/>
        </w:rPr>
        <w:t xml:space="preserve">После всех необходимых проект решения </w:t>
      </w:r>
      <w:r w:rsidRPr="000C3898">
        <w:rPr>
          <w:rFonts w:ascii="PT Astra Serif" w:hAnsi="PT Astra Serif"/>
          <w:sz w:val="24"/>
          <w:szCs w:val="24"/>
        </w:rPr>
        <w:t xml:space="preserve">о предоставлении земельного участка, либо проект решения об отказе без проведения аукциона </w:t>
      </w:r>
      <w:r w:rsidRPr="000C3898">
        <w:rPr>
          <w:rFonts w:ascii="PT Astra Serif" w:hAnsi="PT Astra Serif" w:cs="Times New Roman"/>
          <w:sz w:val="24"/>
          <w:szCs w:val="24"/>
        </w:rPr>
        <w:t>предоставляется на подпись Руководителю уполномоченного органа.</w:t>
      </w:r>
    </w:p>
    <w:p w:rsidR="00EB62C0" w:rsidRPr="000C389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0C3898">
        <w:rPr>
          <w:rFonts w:ascii="PT Astra Serif" w:hAnsi="PT Astra Serif"/>
        </w:rPr>
        <w:t xml:space="preserve">После подписания Руководителем уполномоченного органа проект </w:t>
      </w:r>
      <w:r w:rsidRPr="000C3898">
        <w:rPr>
          <w:rFonts w:ascii="PT Astra Serif" w:hAnsi="PT Astra Serif"/>
          <w:bCs/>
        </w:rPr>
        <w:t xml:space="preserve">решения </w:t>
      </w:r>
      <w:r w:rsidRPr="000C3898">
        <w:rPr>
          <w:rFonts w:ascii="PT Astra Serif" w:hAnsi="PT Astra Serif"/>
        </w:rPr>
        <w:t xml:space="preserve">о предоставлении земельного участка, либо проект </w:t>
      </w:r>
      <w:r w:rsidRPr="000C3898">
        <w:rPr>
          <w:rFonts w:ascii="PT Astra Serif" w:hAnsi="PT Astra Serif"/>
          <w:bCs/>
        </w:rPr>
        <w:t>решения об отказе без проведения аукциона</w:t>
      </w:r>
      <w:r w:rsidRPr="000C3898">
        <w:rPr>
          <w:rFonts w:ascii="PT Astra Serif" w:hAnsi="PT Astra Serif"/>
        </w:rPr>
        <w:t>, передаётся на регистрацию в соответствии с инструкцией по делопроизводству</w:t>
      </w:r>
      <w:r w:rsidRPr="000C3898">
        <w:rPr>
          <w:rFonts w:ascii="PT Astra Serif" w:hAnsi="PT Astra Serif" w:cs="Arial"/>
        </w:rPr>
        <w:t>.</w:t>
      </w:r>
    </w:p>
    <w:p w:rsidR="00EB62C0" w:rsidRPr="000C3898" w:rsidRDefault="00EB62C0" w:rsidP="00EB62C0">
      <w:pPr>
        <w:ind w:firstLine="720"/>
        <w:jc w:val="both"/>
        <w:rPr>
          <w:rFonts w:ascii="PT Astra Serif" w:hAnsi="PT Astra Serif"/>
          <w:bCs/>
          <w:szCs w:val="28"/>
        </w:rPr>
      </w:pPr>
      <w:r w:rsidRPr="000C3898">
        <w:rPr>
          <w:rFonts w:ascii="PT Astra Serif" w:hAnsi="PT Astra Serif"/>
          <w:szCs w:val="28"/>
        </w:rPr>
        <w:t>Результатом административной процедуры является подготовленное для выдачи решени</w:t>
      </w:r>
      <w:r w:rsidRPr="000C3898">
        <w:rPr>
          <w:rFonts w:ascii="PT Astra Serif" w:hAnsi="PT Astra Serif"/>
        </w:rPr>
        <w:t xml:space="preserve">е о предоставлении земельного участка либо </w:t>
      </w:r>
      <w:r w:rsidRPr="000C3898">
        <w:rPr>
          <w:rFonts w:ascii="PT Astra Serif" w:hAnsi="PT Astra Serif"/>
          <w:szCs w:val="28"/>
        </w:rPr>
        <w:t>решени</w:t>
      </w:r>
      <w:r w:rsidRPr="000C3898">
        <w:rPr>
          <w:rFonts w:ascii="PT Astra Serif" w:hAnsi="PT Astra Serif"/>
        </w:rPr>
        <w:t>е</w:t>
      </w:r>
      <w:r w:rsidRPr="000C3898">
        <w:rPr>
          <w:rFonts w:ascii="PT Astra Serif" w:hAnsi="PT Astra Serif"/>
          <w:bCs/>
        </w:rPr>
        <w:t xml:space="preserve"> об отказе </w:t>
      </w:r>
      <w:r w:rsidRPr="000C3898">
        <w:rPr>
          <w:rFonts w:ascii="PT Astra Serif" w:hAnsi="PT Astra Serif"/>
          <w:szCs w:val="28"/>
        </w:rPr>
        <w:t>без проведения аукциона</w:t>
      </w:r>
      <w:r w:rsidRPr="000C3898">
        <w:rPr>
          <w:rFonts w:ascii="PT Astra Serif" w:hAnsi="PT Astra Serif"/>
          <w:bCs/>
          <w:szCs w:val="28"/>
        </w:rPr>
        <w:t>.</w:t>
      </w:r>
    </w:p>
    <w:p w:rsidR="00EB62C0" w:rsidRPr="000C3898" w:rsidRDefault="00EB62C0" w:rsidP="00EB62C0">
      <w:pPr>
        <w:ind w:firstLine="720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bCs/>
          <w:szCs w:val="28"/>
        </w:rPr>
        <w:t>Максимальный срок выполнения административной процедуры – 7 (семь) рабочих дней со дня начала административной процедуры.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  <w:i/>
        </w:rPr>
      </w:pPr>
      <w:r w:rsidRPr="000C3898"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постановления в Системе электронного документооборота.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C3898">
        <w:rPr>
          <w:rFonts w:ascii="PT Astra Serif" w:hAnsi="PT Astra Serif" w:cs="Times New Roman"/>
          <w:sz w:val="24"/>
          <w:szCs w:val="24"/>
        </w:rPr>
        <w:t>3.2.6.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</w:rPr>
      </w:pPr>
      <w:r w:rsidRPr="000C3898">
        <w:rPr>
          <w:rFonts w:ascii="PT Astra Serif" w:hAnsi="PT Astra Serif"/>
          <w:szCs w:val="28"/>
        </w:rPr>
        <w:t>Юридическим фактом, инициирующим начало административной процедуры, является подписанное и зарегистрированное решение</w:t>
      </w:r>
      <w:r w:rsidRPr="000C3898">
        <w:rPr>
          <w:rFonts w:ascii="PT Astra Serif" w:hAnsi="PT Astra Serif"/>
        </w:rPr>
        <w:t xml:space="preserve"> о предоставлении земельного участка либо </w:t>
      </w:r>
      <w:r w:rsidRPr="000C3898">
        <w:rPr>
          <w:rFonts w:ascii="PT Astra Serif" w:hAnsi="PT Astra Serif"/>
          <w:szCs w:val="28"/>
        </w:rPr>
        <w:t>решение</w:t>
      </w:r>
      <w:r w:rsidRPr="000C3898">
        <w:rPr>
          <w:rFonts w:ascii="PT Astra Serif" w:hAnsi="PT Astra Serif"/>
          <w:bCs/>
        </w:rPr>
        <w:t xml:space="preserve"> об отказе </w:t>
      </w:r>
      <w:r w:rsidRPr="000C3898">
        <w:rPr>
          <w:rFonts w:ascii="PT Astra Serif" w:hAnsi="PT Astra Serif"/>
          <w:szCs w:val="28"/>
        </w:rPr>
        <w:t>без проведения аукциона.</w:t>
      </w:r>
      <w:r w:rsidRPr="000C3898">
        <w:rPr>
          <w:rFonts w:ascii="PT Astra Serif" w:hAnsi="PT Astra Serif"/>
        </w:rPr>
        <w:t xml:space="preserve"> 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0C3898">
        <w:rPr>
          <w:rFonts w:ascii="PT Astra Serif" w:hAnsi="PT Astra Serif"/>
          <w:szCs w:val="28"/>
        </w:rPr>
        <w:t xml:space="preserve">Решение </w:t>
      </w:r>
      <w:r w:rsidRPr="000C3898">
        <w:rPr>
          <w:rFonts w:ascii="PT Astra Serif" w:hAnsi="PT Astra Serif"/>
        </w:rPr>
        <w:t>о предоставлении земельного участка</w:t>
      </w:r>
      <w:r w:rsidRPr="000C3898">
        <w:rPr>
          <w:rFonts w:ascii="PT Astra Serif" w:hAnsi="PT Astra Serif"/>
          <w:szCs w:val="28"/>
        </w:rPr>
        <w:t xml:space="preserve"> либо решение </w:t>
      </w:r>
      <w:r w:rsidRPr="000C3898">
        <w:rPr>
          <w:rFonts w:ascii="PT Astra Serif" w:hAnsi="PT Astra Serif"/>
          <w:bCs/>
        </w:rPr>
        <w:t xml:space="preserve">об отказе </w:t>
      </w:r>
      <w:r w:rsidRPr="000C3898">
        <w:rPr>
          <w:rFonts w:ascii="PT Astra Serif" w:hAnsi="PT Astra Serif"/>
          <w:szCs w:val="28"/>
        </w:rPr>
        <w:t>без проведения аукциона направляются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EB62C0" w:rsidRPr="000C3898" w:rsidRDefault="00EB62C0" w:rsidP="00EB62C0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0C3898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</w:rPr>
      </w:pPr>
      <w:r w:rsidRPr="000C3898">
        <w:rPr>
          <w:rFonts w:ascii="PT Astra Serif" w:hAnsi="PT Astra Serif"/>
        </w:rPr>
        <w:t xml:space="preserve">Максимальный срок выполнения административной процедуры – 3 (три) рабочих дня. </w:t>
      </w:r>
    </w:p>
    <w:p w:rsidR="00EB62C0" w:rsidRPr="000C3898" w:rsidRDefault="00EB62C0" w:rsidP="00EB62C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C3898">
        <w:rPr>
          <w:rFonts w:ascii="PT Astra Serif" w:hAnsi="PT Astra Serif" w:cs="Times New Roman"/>
          <w:color w:val="000000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в получении лично </w:t>
      </w:r>
      <w:r w:rsidRPr="000C3898">
        <w:rPr>
          <w:rFonts w:ascii="PT Astra Serif" w:hAnsi="PT Astra Serif" w:cs="Times New Roman"/>
          <w:sz w:val="24"/>
          <w:szCs w:val="24"/>
        </w:rPr>
        <w:t xml:space="preserve">результата предоставления муниципальной услуги в </w:t>
      </w:r>
      <w:r w:rsidRPr="000C3898">
        <w:rPr>
          <w:rFonts w:ascii="PT Astra Serif" w:hAnsi="PT Astra Serif"/>
          <w:sz w:val="24"/>
          <w:szCs w:val="24"/>
          <w:shd w:val="clear" w:color="auto" w:fill="FFFFFF"/>
        </w:rPr>
        <w:t xml:space="preserve">журнале регистрации, </w:t>
      </w:r>
      <w:r w:rsidRPr="000C3898">
        <w:rPr>
          <w:rFonts w:ascii="PT Astra Serif" w:hAnsi="PT Astra Serif"/>
          <w:sz w:val="24"/>
          <w:szCs w:val="24"/>
          <w:shd w:val="clear" w:color="auto" w:fill="FFFFFF"/>
        </w:rPr>
        <w:lastRenderedPageBreak/>
        <w:t xml:space="preserve">заявлений об утверждении схемы расположения земельного участка на кадастровом плане территории, </w:t>
      </w:r>
      <w:r w:rsidRPr="000C3898">
        <w:rPr>
          <w:rFonts w:ascii="PT Astra Serif" w:hAnsi="PT Astra Serif"/>
          <w:color w:val="000000"/>
          <w:sz w:val="24"/>
          <w:szCs w:val="24"/>
        </w:rPr>
        <w:t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</w:t>
      </w:r>
      <w:proofErr w:type="gramEnd"/>
      <w:r w:rsidRPr="000C3898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0C3898">
        <w:rPr>
          <w:rFonts w:ascii="PT Astra Serif" w:hAnsi="PT Astra Serif"/>
          <w:color w:val="000000"/>
          <w:sz w:val="24"/>
          <w:szCs w:val="24"/>
        </w:rPr>
        <w:t xml:space="preserve">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деятельности, о </w:t>
      </w:r>
      <w:r w:rsidRPr="000C3898">
        <w:rPr>
          <w:rFonts w:ascii="PT Astra Serif" w:hAnsi="PT Astra Serif"/>
          <w:bCs/>
          <w:sz w:val="24"/>
          <w:szCs w:val="24"/>
        </w:rPr>
        <w:t xml:space="preserve">выдаче разрешения на использование земель или земельного участка, находящихся в муниципальной собственности, либо земель или земельного участка, </w:t>
      </w:r>
      <w:r w:rsidRPr="000C3898">
        <w:rPr>
          <w:rFonts w:ascii="PT Astra Serif" w:hAnsi="PT Astra Serif"/>
          <w:color w:val="000000"/>
          <w:sz w:val="24"/>
          <w:szCs w:val="24"/>
        </w:rPr>
        <w:t xml:space="preserve">государственная собственность на которые не разграничена, </w:t>
      </w:r>
      <w:r w:rsidRPr="000C3898">
        <w:rPr>
          <w:rFonts w:ascii="PT Astra Serif" w:hAnsi="PT Astra Serif"/>
          <w:bCs/>
          <w:sz w:val="24"/>
          <w:szCs w:val="24"/>
        </w:rPr>
        <w:t>без предоставления земельного участка и установления сервитута, публичного сервитута.</w:t>
      </w:r>
      <w:proofErr w:type="gramEnd"/>
    </w:p>
    <w:p w:rsidR="00EB62C0" w:rsidRPr="00F72E92" w:rsidRDefault="00EB62C0" w:rsidP="00EB62C0">
      <w:pPr>
        <w:autoSpaceDE w:val="0"/>
        <w:jc w:val="center"/>
        <w:rPr>
          <w:rFonts w:ascii="PT Astra Serif" w:hAnsi="PT Astra Serif"/>
          <w:b/>
          <w:highlight w:val="yellow"/>
        </w:rPr>
      </w:pPr>
    </w:p>
    <w:p w:rsidR="00EB62C0" w:rsidRPr="000C389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0C3898">
        <w:rPr>
          <w:rFonts w:ascii="PT Astra Serif" w:hAnsi="PT Astra Serif"/>
          <w:b/>
        </w:rPr>
        <w:t xml:space="preserve">3.3. Порядок выполнения административных процедур </w:t>
      </w:r>
      <w:r w:rsidRPr="000C3898">
        <w:rPr>
          <w:rFonts w:ascii="PT Astra Serif" w:hAnsi="PT Astra Serif"/>
          <w:b/>
        </w:rPr>
        <w:br/>
        <w:t>в ОГКУ «Правительство для граждан»</w:t>
      </w:r>
    </w:p>
    <w:p w:rsidR="00EB62C0" w:rsidRPr="000C389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0C389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0C3898">
        <w:rPr>
          <w:rFonts w:ascii="PT Astra Serif" w:hAnsi="PT Astra Serif"/>
        </w:rPr>
        <w:t xml:space="preserve">3.3.1. </w:t>
      </w:r>
      <w:proofErr w:type="gramStart"/>
      <w:r w:rsidRPr="000C3898">
        <w:rPr>
          <w:rFonts w:ascii="PT Astra Serif" w:hAnsi="PT Astra Serif"/>
          <w:bCs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0C3898">
        <w:rPr>
          <w:rFonts w:ascii="PT Astra Serif" w:hAnsi="PT Astra Serif"/>
          <w:bCs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</w:rPr>
      </w:pPr>
      <w:proofErr w:type="gramStart"/>
      <w:r w:rsidRPr="000C3898">
        <w:rPr>
          <w:rFonts w:ascii="PT Astra Serif" w:eastAsia="Calibri" w:hAnsi="PT Astra Serif" w:cs="PT Astra Serif"/>
        </w:rPr>
        <w:t>Информирование заявителей о порядке предоставления муниципальной услуги, в том</w:t>
      </w:r>
      <w:r w:rsidRPr="00187E18">
        <w:rPr>
          <w:rFonts w:ascii="PT Astra Serif" w:eastAsia="Calibri" w:hAnsi="PT Astra Serif" w:cs="PT Astra Serif"/>
        </w:rPr>
        <w:t xml:space="preserve">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187E18">
        <w:rPr>
          <w:rFonts w:ascii="PT Astra Serif" w:eastAsia="Calibri" w:hAnsi="PT Astra Serif" w:cs="PT Astra Serif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</w:t>
      </w:r>
      <w:r w:rsidRPr="00187E18">
        <w:rPr>
          <w:rFonts w:ascii="PT Astra Serif" w:hAnsi="PT Astra Serif" w:cs="Century"/>
        </w:rPr>
        <w:br/>
        <w:t>ОГКУ «Правительство для граждан».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3.3.2.</w:t>
      </w:r>
      <w:r w:rsidRPr="00187E18">
        <w:rPr>
          <w:rFonts w:ascii="PT Astra Serif" w:hAnsi="PT Astra Serif"/>
          <w:bCs/>
        </w:rPr>
        <w:tab/>
        <w:t>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</w:rPr>
      </w:pPr>
      <w:r w:rsidRPr="00187E18">
        <w:rPr>
          <w:rFonts w:ascii="PT Astra Serif" w:eastAsia="Calibri" w:hAnsi="PT Astra Serif" w:cs="PT Astra Serif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</w:t>
      </w:r>
      <w:r w:rsidRPr="00187E18">
        <w:rPr>
          <w:rFonts w:ascii="PT Astra Serif" w:hAnsi="PT Astra Serif"/>
        </w:rPr>
        <w:t xml:space="preserve"> ГИС «АИС МФЦ»</w:t>
      </w:r>
      <w:r w:rsidRPr="00187E18">
        <w:rPr>
          <w:rFonts w:ascii="PT Astra Serif" w:hAnsi="PT Astra Serif" w:cs="Century"/>
        </w:rPr>
        <w:t xml:space="preserve"> в момент обращения заявителя.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187E18">
        <w:rPr>
          <w:rFonts w:ascii="PT Astra Serif" w:hAnsi="PT Astra Serif" w:cs="Century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187E18">
        <w:rPr>
          <w:rFonts w:ascii="PT Astra Serif" w:eastAsia="Calibri" w:hAnsi="PT Astra Serif" w:cs="PT Astra Serif"/>
        </w:rPr>
        <w:t xml:space="preserve">постановлением Правительства Российской Федерации </w:t>
      </w:r>
      <w:r w:rsidRPr="00187E18">
        <w:rPr>
          <w:rFonts w:ascii="PT Astra Serif" w:eastAsia="Calibri" w:hAnsi="PT Astra Serif" w:cs="PT Astra Serif"/>
        </w:rPr>
        <w:br/>
        <w:t xml:space="preserve">от 22.12.2012 № 1376 «Об утверждении Правил организации деятельности </w:t>
      </w:r>
      <w:r w:rsidRPr="00187E18">
        <w:rPr>
          <w:rFonts w:ascii="PT Astra Serif" w:eastAsia="Calibri" w:hAnsi="PT Astra Serif" w:cs="PT Astra Serif"/>
        </w:rPr>
        <w:lastRenderedPageBreak/>
        <w:t>многофункциональных центров предоставления государственных и муниципальных услуг»</w:t>
      </w:r>
      <w:r w:rsidRPr="00187E18">
        <w:rPr>
          <w:rFonts w:ascii="PT Astra Serif" w:hAnsi="PT Astra Serif" w:cs="Century"/>
        </w:rPr>
        <w:t>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187E18">
        <w:rPr>
          <w:rFonts w:ascii="PT Astra Serif" w:hAnsi="PT Astra Serif" w:cs="Century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</w:rPr>
        <w:t xml:space="preserve"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</w:t>
      </w:r>
      <w:r w:rsidRPr="00187E18">
        <w:rPr>
          <w:rFonts w:ascii="PT Astra Serif" w:hAnsi="PT Astra Serif" w:cs="Century"/>
        </w:rPr>
        <w:br/>
        <w:t>на бумажных носителях в уполномоченный орган не представляются</w:t>
      </w:r>
      <w:r w:rsidRPr="00187E18">
        <w:rPr>
          <w:rFonts w:ascii="PT Astra Serif" w:hAnsi="PT Astra Serif" w:cs="Century"/>
          <w:vertAlign w:val="superscript"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187E18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187E18">
        <w:rPr>
          <w:rFonts w:ascii="PT Astra Serif" w:hAnsi="PT Astra Serif" w:cs="Century"/>
        </w:rPr>
        <w:br/>
        <w:t xml:space="preserve">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</w:t>
      </w:r>
      <w:r w:rsidRPr="00187E18">
        <w:rPr>
          <w:rFonts w:ascii="PT Astra Serif" w:hAnsi="PT Astra Serif" w:cs="Century"/>
        </w:rPr>
        <w:br/>
        <w:t xml:space="preserve">о взаимодействии </w:t>
      </w:r>
      <w:r w:rsidRPr="00187E18">
        <w:rPr>
          <w:rFonts w:ascii="PT Astra Serif" w:hAnsi="PT Astra Serif" w:cs="PT Astra Serif"/>
          <w:lang w:eastAsia="zh-CN"/>
        </w:rPr>
        <w:t>между ОГКУ «Правительство для граждан» и уполномоченным органом</w:t>
      </w:r>
      <w:r w:rsidRPr="00187E18">
        <w:rPr>
          <w:rFonts w:ascii="PT Astra Serif" w:hAnsi="PT Astra Serif" w:cs="Century"/>
          <w:bCs/>
        </w:rPr>
        <w:t xml:space="preserve">. 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 w:cs="Century"/>
          <w:bCs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3.3.3. Выдача заявителям документов, полученных от органа местного самоуправления, по результатам предоставления муниципальной услуги, а также </w:t>
      </w:r>
      <w:r w:rsidRPr="00187E18">
        <w:rPr>
          <w:rFonts w:ascii="PT Astra Serif" w:hAnsi="PT Astra Serif"/>
          <w:bCs/>
        </w:rPr>
        <w:br/>
        <w:t xml:space="preserve">по результатам предоставления государственных и (или) муниципальных услуг, указанных </w:t>
      </w:r>
      <w:r w:rsidRPr="00187E18">
        <w:rPr>
          <w:rFonts w:ascii="PT Astra Serif" w:hAnsi="PT Astra Serif"/>
          <w:bCs/>
        </w:rPr>
        <w:br/>
        <w:t>в комплексном запросе, если иное не предусмотрено законодательством Российской Федерации.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  <w:bCs/>
        </w:rPr>
        <w:t xml:space="preserve"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</w:t>
      </w:r>
      <w:r w:rsidRPr="00187E18">
        <w:rPr>
          <w:rFonts w:ascii="PT Astra Serif" w:hAnsi="PT Astra Serif" w:cs="Century"/>
          <w:bCs/>
        </w:rPr>
        <w:br/>
        <w:t>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187E18">
        <w:rPr>
          <w:rFonts w:ascii="PT Astra Serif" w:hAnsi="PT Astra Serif" w:cs="Century"/>
          <w:bCs/>
        </w:rPr>
        <w:t>) и подписи заявителя в расписке (комплексном запросе).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187E18">
        <w:rPr>
          <w:rFonts w:ascii="PT Astra Serif" w:hAnsi="PT Astra Serif"/>
          <w:bCs/>
        </w:rPr>
        <w:t>заверение выписок</w:t>
      </w:r>
      <w:proofErr w:type="gramEnd"/>
      <w:r w:rsidRPr="00187E18">
        <w:rPr>
          <w:rFonts w:ascii="PT Astra Serif" w:hAnsi="PT Astra Serif"/>
          <w:bCs/>
        </w:rPr>
        <w:t xml:space="preserve"> из информационной системы органа исполнительной власти.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proofErr w:type="gramStart"/>
      <w:r w:rsidRPr="00187E18">
        <w:rPr>
          <w:rFonts w:ascii="PT Astra Serif" w:hAnsi="PT Astra Serif" w:cs="Century"/>
        </w:rPr>
        <w:t xml:space="preserve">Уполномоченный орган направляет в ОГКУ «Правительство для граждан» </w:t>
      </w:r>
      <w:r w:rsidRPr="00187E18">
        <w:rPr>
          <w:rFonts w:ascii="PT Astra Serif" w:hAnsi="PT Astra Serif" w:cs="Century"/>
        </w:rPr>
        <w:br/>
        <w:t xml:space="preserve">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</w:t>
      </w:r>
      <w:r w:rsidRPr="00187E18">
        <w:rPr>
          <w:rFonts w:ascii="PT Astra Serif" w:hAnsi="PT Astra Serif" w:cs="Century"/>
        </w:rPr>
        <w:br/>
        <w:t>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187E18">
        <w:rPr>
          <w:rFonts w:ascii="PT Astra Serif" w:hAnsi="PT Astra Serif" w:cs="Century"/>
        </w:rPr>
        <w:t xml:space="preserve"> 2.4 настоящего административного регламента. 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eastAsia="Calibri" w:hAnsi="PT Astra Serif" w:cs="PT Astra Serif"/>
        </w:rPr>
        <w:t xml:space="preserve">Основанием для начала административной процедуры является </w:t>
      </w:r>
      <w:r w:rsidRPr="00187E18">
        <w:rPr>
          <w:rFonts w:ascii="PT Astra Serif" w:hAnsi="PT Astra Serif" w:cs="Century"/>
          <w:bCs/>
        </w:rPr>
        <w:t xml:space="preserve">поступивший </w:t>
      </w:r>
      <w:r w:rsidRPr="00187E18">
        <w:rPr>
          <w:rFonts w:ascii="PT Astra Serif" w:hAnsi="PT Astra Serif" w:cs="Century"/>
          <w:bCs/>
        </w:rPr>
        <w:br/>
        <w:t xml:space="preserve">от </w:t>
      </w:r>
      <w:r w:rsidRPr="00187E18">
        <w:rPr>
          <w:rFonts w:ascii="PT Astra Serif" w:hAnsi="PT Astra Serif" w:cs="Century"/>
        </w:rPr>
        <w:t>уполномоченного органа</w:t>
      </w:r>
      <w:r w:rsidRPr="00187E18">
        <w:rPr>
          <w:rFonts w:ascii="PT Astra Serif" w:hAnsi="PT Astra Serif" w:cs="Century"/>
          <w:bCs/>
        </w:rPr>
        <w:t xml:space="preserve"> в электронной форме в ГИС «АИС МФЦ» результат предоставления </w:t>
      </w:r>
      <w:r w:rsidRPr="00187E18">
        <w:rPr>
          <w:rFonts w:ascii="PT Astra Serif" w:hAnsi="PT Astra Serif" w:cs="Century"/>
        </w:rPr>
        <w:t>муниципальной</w:t>
      </w:r>
      <w:r w:rsidRPr="00187E18">
        <w:rPr>
          <w:rFonts w:ascii="PT Astra Serif" w:hAnsi="PT Astra Serif" w:cs="Century"/>
          <w:bCs/>
        </w:rPr>
        <w:t xml:space="preserve">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187E18">
        <w:rPr>
          <w:rFonts w:ascii="PT Astra Serif" w:eastAsia="Calibri" w:hAnsi="PT Astra Serif" w:cs="PT Astra Serif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187E18">
        <w:rPr>
          <w:rFonts w:ascii="PT Astra Serif" w:hAnsi="PT Astra Serif" w:cs="Century"/>
          <w:bCs/>
        </w:rPr>
        <w:t>соответствии с требованиями, утверждёнными постановлением Правительства Российской Федерации от 18.03.2015 № 250</w:t>
      </w:r>
      <w:r w:rsidRPr="00187E18">
        <w:rPr>
          <w:rFonts w:ascii="PT Astra Serif" w:eastAsia="Calibri" w:hAnsi="PT Astra Serif" w:cs="PT Astra Serif"/>
        </w:rPr>
        <w:t xml:space="preserve"> </w:t>
      </w:r>
      <w:r w:rsidRPr="00187E18">
        <w:rPr>
          <w:rFonts w:ascii="PT Astra Serif" w:hAnsi="PT Astra Serif" w:cs="Century"/>
          <w:bCs/>
        </w:rPr>
        <w:t xml:space="preserve">«Об утверждении требований к составлению </w:t>
      </w:r>
      <w:r w:rsidRPr="00187E18">
        <w:rPr>
          <w:rFonts w:ascii="PT Astra Serif" w:hAnsi="PT Astra Serif" w:cs="Century"/>
          <w:bCs/>
        </w:rPr>
        <w:br/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187E18">
        <w:rPr>
          <w:rFonts w:ascii="PT Astra Serif" w:hAnsi="PT Astra Serif" w:cs="Century"/>
          <w:bCs/>
        </w:rPr>
        <w:t xml:space="preserve"> </w:t>
      </w:r>
      <w:proofErr w:type="gramStart"/>
      <w:r w:rsidRPr="00187E18">
        <w:rPr>
          <w:rFonts w:ascii="PT Astra Serif" w:hAnsi="PT Astra Serif" w:cs="Century"/>
          <w:bCs/>
        </w:rPr>
        <w:t xml:space="preserve">услуг по результатам предоставления государственных </w:t>
      </w:r>
      <w:r w:rsidRPr="00187E18">
        <w:rPr>
          <w:rFonts w:ascii="PT Astra Serif" w:hAnsi="PT Astra Serif" w:cs="Century"/>
          <w:bCs/>
        </w:rPr>
        <w:br/>
        <w:t xml:space="preserve">и муниципальных услуг органами, предоставляющими государственные услуги, и органами, </w:t>
      </w:r>
      <w:r w:rsidRPr="00187E18">
        <w:rPr>
          <w:rFonts w:ascii="PT Astra Serif" w:hAnsi="PT Astra Serif" w:cs="Century"/>
          <w:bCs/>
        </w:rPr>
        <w:lastRenderedPageBreak/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proofErr w:type="gramStart"/>
      <w:r w:rsidRPr="00187E18">
        <w:rPr>
          <w:rFonts w:ascii="PT Astra Serif" w:hAnsi="PT Astra Serif" w:cs="Century"/>
        </w:rPr>
        <w:t xml:space="preserve">В случае отсутствия технической возможности направления документов </w:t>
      </w:r>
      <w:r w:rsidRPr="00187E18">
        <w:rPr>
          <w:rFonts w:ascii="PT Astra Serif" w:hAnsi="PT Astra Serif" w:cs="Century"/>
        </w:rPr>
        <w:br/>
        <w:t xml:space="preserve">в электронной форме посредством ГИС «АИС МФЦ» уполномоченный орган передаёт </w:t>
      </w:r>
      <w:r w:rsidRPr="00187E18">
        <w:rPr>
          <w:rFonts w:ascii="PT Astra Serif" w:hAnsi="PT Astra Serif" w:cs="Century"/>
        </w:rPr>
        <w:br/>
        <w:t>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187E18">
        <w:rPr>
          <w:rFonts w:ascii="PT Astra Serif" w:hAnsi="PT Astra Serif" w:cs="Century"/>
        </w:rPr>
        <w:t xml:space="preserve"> услуги, установленного пунктом 2.4 настоящего административного регламента</w:t>
      </w:r>
      <w:r w:rsidRPr="00187E18">
        <w:rPr>
          <w:rFonts w:ascii="PT Astra Serif" w:hAnsi="PT Astra Serif" w:cs="Century"/>
          <w:bCs/>
        </w:rPr>
        <w:t xml:space="preserve"> по реестру приёма-передачи</w:t>
      </w:r>
      <w:r w:rsidRPr="00187E18">
        <w:rPr>
          <w:rFonts w:ascii="PT Astra Serif" w:hAnsi="PT Astra Serif" w:cs="Century"/>
        </w:rPr>
        <w:t xml:space="preserve"> результатов предоставления муниципальной услуги</w:t>
      </w:r>
      <w:r w:rsidRPr="00187E18">
        <w:rPr>
          <w:rFonts w:ascii="PT Astra Serif" w:hAnsi="PT Astra Serif" w:cs="Century"/>
          <w:bCs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rPr>
          <w:rFonts w:ascii="PT Astra Serif" w:hAnsi="PT Astra Serif" w:cs="Century"/>
          <w:bCs/>
        </w:rPr>
      </w:pPr>
      <w:r w:rsidRPr="00187E18">
        <w:rPr>
          <w:rFonts w:ascii="PT Astra Serif" w:hAnsi="PT Astra Serif" w:cs="Century"/>
          <w:bCs/>
        </w:rPr>
        <w:t xml:space="preserve">Уполномоченный работник ОГКУ «Правительство для граждан» осуществляет </w:t>
      </w:r>
      <w:r w:rsidRPr="00187E18">
        <w:rPr>
          <w:rFonts w:ascii="PT Astra Serif" w:eastAsia="Calibri" w:hAnsi="PT Astra Serif" w:cs="PT Astra Serif"/>
        </w:rPr>
        <w:t>выдачу заявителям документов на бумажном носителе.</w:t>
      </w:r>
    </w:p>
    <w:p w:rsidR="00EB62C0" w:rsidRPr="00187E18" w:rsidRDefault="00EB62C0" w:rsidP="00EB62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entury"/>
        </w:rPr>
      </w:pPr>
      <w:r w:rsidRPr="00187E18">
        <w:rPr>
          <w:rFonts w:ascii="PT Astra Serif" w:hAnsi="PT Astra Serif" w:cs="Century"/>
          <w:bCs/>
        </w:rPr>
        <w:t xml:space="preserve">ОГКУ «Правительство для граждан» обеспечивает хранение полученных </w:t>
      </w:r>
      <w:r w:rsidRPr="00187E18">
        <w:rPr>
          <w:rFonts w:ascii="PT Astra Serif" w:hAnsi="PT Astra Serif" w:cs="Century"/>
          <w:bCs/>
        </w:rPr>
        <w:br/>
        <w:t xml:space="preserve">от </w:t>
      </w:r>
      <w:r w:rsidRPr="00187E18">
        <w:rPr>
          <w:rFonts w:ascii="PT Astra Serif" w:hAnsi="PT Astra Serif" w:cs="Century"/>
        </w:rPr>
        <w:t>уполномоченного органа</w:t>
      </w:r>
      <w:r w:rsidRPr="00187E18">
        <w:rPr>
          <w:rFonts w:ascii="PT Astra Serif" w:hAnsi="PT Astra Serif" w:cs="Century"/>
          <w:bCs/>
        </w:rPr>
        <w:t xml:space="preserve">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bCs/>
        </w:rPr>
        <w:t xml:space="preserve">3.3.4. </w:t>
      </w:r>
      <w:r w:rsidRPr="00187E18">
        <w:rPr>
          <w:rFonts w:ascii="PT Astra Serif" w:hAnsi="PT Astra Serif"/>
        </w:rPr>
        <w:t>Иные процедуры.</w:t>
      </w:r>
    </w:p>
    <w:p w:rsidR="00EB62C0" w:rsidRPr="00187E18" w:rsidRDefault="00EB62C0" w:rsidP="00EB62C0">
      <w:pPr>
        <w:ind w:firstLine="708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ОГКУ «Правительство для граждан» осуществляет на основании комплексного запроса: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составление заявления на предоставление муниципальной услуги;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подписание такого заявления и скрепление его печатью многофункционального центра;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формирование комплекта документов, необходимых для предоставления муниципальной услуги, в соответствии с пунктом 2.6 настоящего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запросом).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</w:t>
      </w:r>
      <w:r w:rsidRPr="00187E18">
        <w:rPr>
          <w:rFonts w:ascii="PT Astra Serif" w:eastAsia="Calibri" w:hAnsi="PT Astra Serif"/>
        </w:rPr>
        <w:br/>
        <w:t>в соответствии с подпунктом 3.3.1 пункта 3.3 настоящего административного регламента.</w:t>
      </w:r>
    </w:p>
    <w:p w:rsidR="00EB62C0" w:rsidRPr="00187E18" w:rsidRDefault="00EB62C0" w:rsidP="00EB62C0">
      <w:pPr>
        <w:ind w:firstLine="709"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  <w:bCs/>
        </w:rPr>
        <w:t xml:space="preserve">Выдача документов по результатам предоставления муниципальной услуги, в том числе полученных в рамках комплексного запроса, осуществляется в соответствии </w:t>
      </w:r>
      <w:r w:rsidRPr="00187E18">
        <w:rPr>
          <w:rFonts w:ascii="PT Astra Serif" w:eastAsia="Calibri" w:hAnsi="PT Astra Serif"/>
          <w:bCs/>
        </w:rPr>
        <w:br/>
        <w:t>с подпунктом 3.3.3 пункта 3.3 настоящего административного регламента.</w:t>
      </w:r>
    </w:p>
    <w:p w:rsidR="00EB62C0" w:rsidRPr="00187E18" w:rsidRDefault="00EB62C0" w:rsidP="00EB62C0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87E18">
        <w:rPr>
          <w:rFonts w:ascii="PT Astra Serif" w:hAnsi="PT Astra Serif"/>
          <w:szCs w:val="26"/>
        </w:rPr>
        <w:t>3.3.5. Иные действия.</w:t>
      </w:r>
    </w:p>
    <w:p w:rsidR="00EB62C0" w:rsidRPr="00187E18" w:rsidRDefault="00EB62C0" w:rsidP="00EB62C0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87E18">
        <w:rPr>
          <w:rFonts w:ascii="PT Astra Serif" w:eastAsia="Calibri" w:hAnsi="PT Astra Serif"/>
          <w:szCs w:val="26"/>
        </w:rPr>
        <w:t xml:space="preserve">Представление интересов уполномоченного органа при взаимодействии </w:t>
      </w:r>
      <w:r w:rsidRPr="00187E18">
        <w:rPr>
          <w:rFonts w:ascii="PT Astra Serif" w:eastAsia="Calibri" w:hAnsi="PT Astra Serif"/>
          <w:szCs w:val="26"/>
        </w:rPr>
        <w:br/>
        <w:t xml:space="preserve">с заявителями и предоставление интересов заявителя при взаимодействии </w:t>
      </w:r>
      <w:r w:rsidRPr="00187E18">
        <w:rPr>
          <w:rFonts w:ascii="PT Astra Serif" w:eastAsia="Calibri" w:hAnsi="PT Astra Serif"/>
          <w:szCs w:val="26"/>
        </w:rPr>
        <w:br/>
        <w:t>с уполномоченным органом</w:t>
      </w:r>
      <w:r w:rsidRPr="00187E18">
        <w:rPr>
          <w:rFonts w:ascii="PT Astra Serif" w:hAnsi="PT Astra Serif"/>
          <w:szCs w:val="26"/>
        </w:rPr>
        <w:t>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3.4.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 w:rsidRPr="00187E18">
        <w:rPr>
          <w:rFonts w:ascii="PT Astra Serif" w:hAnsi="PT Astra Serif"/>
        </w:rPr>
        <w:br/>
        <w:t>и (или) ошибок в выданных в результате предоставления муниципальной услуги документах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</w:t>
      </w:r>
      <w:r w:rsidRPr="00187E18">
        <w:rPr>
          <w:rFonts w:ascii="PT Astra Serif" w:hAnsi="PT Astra Serif"/>
        </w:rPr>
        <w:br/>
      </w:r>
      <w:r w:rsidRPr="00187E18">
        <w:rPr>
          <w:rFonts w:ascii="PT Astra Serif" w:hAnsi="PT Astra Serif"/>
        </w:rPr>
        <w:lastRenderedPageBreak/>
        <w:t>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Pr="00187E18">
        <w:rPr>
          <w:rFonts w:ascii="PT Astra Serif" w:hAnsi="PT Astra Serif"/>
        </w:rPr>
        <w:br/>
        <w:t>и (или) ошибок, является поступление в уполномоченный орган заявления</w:t>
      </w:r>
      <w:r w:rsidRPr="00187E18">
        <w:rPr>
          <w:rFonts w:ascii="PT Astra Serif" w:hAnsi="PT Astra Serif"/>
          <w:b/>
        </w:rPr>
        <w:t>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заявление;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Приём и регистрация заявления осуществляется в соответствии с подпунктом 3.2.1 пункта 3.2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Максимальный срок выполнения административной процедуры составляет 1 (один) рабочий день.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3.4.2. Рассмотрение поступившего заявления, выдача нового исправленного документа.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Заявление с визой Руководителя уполномоченного органа передается </w:t>
      </w:r>
      <w:r w:rsidRPr="00187E18">
        <w:rPr>
          <w:rFonts w:ascii="PT Astra Serif" w:hAnsi="PT Astra Serif"/>
        </w:rPr>
        <w:br/>
        <w:t>на исполнение специалисту.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Оформление нового исправленного документа осуществляется в порядке, установленном в подпункте 3.2.5 пункта 3.2 настоящего административного регламента.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187E18">
        <w:rPr>
          <w:rFonts w:ascii="PT Astra Serif" w:hAnsi="PT Astra Serif"/>
        </w:rPr>
        <w:br/>
        <w:t>не более 5 (пяти) рабочих дней со дня поступления в уполномоченный орган заявления.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Выдача заявителю нового исправленного документа осуществляется в течение 1 (одного) рабочего дня.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187E18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Управлении.</w:t>
      </w:r>
    </w:p>
    <w:p w:rsidR="00EB62C0" w:rsidRPr="00187E18" w:rsidRDefault="00EB62C0" w:rsidP="00EB62C0">
      <w:pPr>
        <w:tabs>
          <w:tab w:val="num" w:pos="0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 Формы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исполнением административного регламента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4.1. Порядок осуществления текущего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PT Astra Serif" w:hAnsi="PT Astra Serif"/>
        </w:rPr>
        <w:t>главой</w:t>
      </w:r>
      <w:r w:rsidRPr="00187E18">
        <w:rPr>
          <w:rFonts w:ascii="PT Astra Serif" w:hAnsi="PT Astra Serif"/>
        </w:rPr>
        <w:t xml:space="preserve"> администрации</w:t>
      </w:r>
      <w:proofErr w:type="gramStart"/>
      <w:r w:rsidRPr="00187E1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полнотой и качеством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целях осуществления </w:t>
      </w:r>
      <w:proofErr w:type="gramStart"/>
      <w:r w:rsidRPr="00187E18">
        <w:rPr>
          <w:rFonts w:ascii="PT Astra Serif" w:hAnsi="PT Astra Serif"/>
        </w:rPr>
        <w:t>контроля за</w:t>
      </w:r>
      <w:proofErr w:type="gramEnd"/>
      <w:r w:rsidRPr="00187E18">
        <w:rPr>
          <w:rFonts w:ascii="PT Astra Serif" w:hAnsi="PT Astra Serif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</w:t>
      </w:r>
      <w:r>
        <w:rPr>
          <w:rFonts w:ascii="PT Astra Serif" w:hAnsi="PT Astra Serif"/>
        </w:rPr>
        <w:t>уполномоченным органом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Проверки полноты и качества предоставления муниципальной услуги осуществляются на основании постановления органа местного самоуправления.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Проверки могут быть плановыми и внеплановыми.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три года.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87E18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proofErr w:type="gramStart"/>
      <w:r w:rsidRPr="00187E18">
        <w:rPr>
          <w:rFonts w:ascii="PT Astra Serif" w:hAnsi="PT Astra Serif"/>
          <w:b/>
        </w:rPr>
        <w:t>контроля за</w:t>
      </w:r>
      <w:proofErr w:type="gramEnd"/>
      <w:r w:rsidRPr="00187E18">
        <w:rPr>
          <w:rFonts w:ascii="PT Astra Serif" w:hAnsi="PT Astra Serif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Порядок и формы </w:t>
      </w:r>
      <w:proofErr w:type="gramStart"/>
      <w:r w:rsidRPr="00187E18">
        <w:rPr>
          <w:rFonts w:ascii="PT Astra Serif" w:hAnsi="PT Astra Serif"/>
        </w:rPr>
        <w:t>контроля за</w:t>
      </w:r>
      <w:proofErr w:type="gramEnd"/>
      <w:r w:rsidRPr="00187E18">
        <w:rPr>
          <w:rFonts w:ascii="PT Astra Serif" w:hAnsi="PT Astra Serif"/>
        </w:rPr>
        <w:t xml:space="preserve"> предоставлением муниципальной услуги должны отвечать требованиям непрерывности и действенности (эффективности). 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Глава</w:t>
      </w:r>
      <w:r w:rsidRPr="00187E18">
        <w:rPr>
          <w:rFonts w:ascii="PT Astra Serif" w:hAnsi="PT Astra Serif"/>
        </w:rPr>
        <w:t xml:space="preserve"> администрации осуществляет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B62C0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Контроль за</w:t>
      </w:r>
      <w:proofErr w:type="gramEnd"/>
      <w:r w:rsidRPr="00187E18">
        <w:rPr>
          <w:rFonts w:ascii="PT Astra Serif" w:hAnsi="PT Astra Serif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 w:cs="Century"/>
          <w:b/>
        </w:rPr>
      </w:pPr>
      <w:r w:rsidRPr="00187E18">
        <w:rPr>
          <w:rFonts w:ascii="PT Astra Serif" w:hAnsi="PT Astra Serif" w:cs="Century"/>
          <w:b/>
        </w:rPr>
        <w:t xml:space="preserve">5. </w:t>
      </w:r>
      <w:proofErr w:type="gramStart"/>
      <w:r w:rsidRPr="00187E18">
        <w:rPr>
          <w:rFonts w:ascii="PT Astra Serif" w:hAnsi="PT Astra Serif" w:cs="Century"/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5.1. </w:t>
      </w:r>
      <w:proofErr w:type="gramStart"/>
      <w:r w:rsidRPr="00187E18">
        <w:rPr>
          <w:rFonts w:ascii="PT Astra Serif" w:hAnsi="PT Astra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Pr="00187E18">
        <w:rPr>
          <w:rFonts w:ascii="PT Astra Serif" w:hAnsi="PT Astra Serif"/>
          <w:b/>
        </w:rPr>
        <w:br/>
        <w:t>в ходе предоставления муниципальной услуги (далее – жалоба)</w:t>
      </w:r>
      <w:proofErr w:type="gramEnd"/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187E18">
        <w:rPr>
          <w:rFonts w:ascii="PT Astra Serif" w:hAnsi="PT Astra Serif"/>
          <w:szCs w:val="26"/>
        </w:rPr>
        <w:t>ОГКУ «Правительства для граждан»</w:t>
      </w:r>
      <w:r w:rsidRPr="00187E18">
        <w:rPr>
          <w:rFonts w:ascii="PT Astra Serif" w:hAnsi="PT Astra Serif"/>
        </w:rPr>
        <w:t>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 w:rsidRPr="00187E18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</w:t>
      </w:r>
      <w:r w:rsidRPr="00187E18">
        <w:rPr>
          <w:rFonts w:ascii="PT Astra Serif" w:hAnsi="PT Astra Serif"/>
          <w:b/>
        </w:rPr>
        <w:br/>
        <w:t>заявителя в досудебном (внесудебном) порядке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87E18">
        <w:rPr>
          <w:rFonts w:ascii="PT Astra Serif" w:hAnsi="PT Astra Serif"/>
        </w:rPr>
        <w:t>Жалобы на решение и (или) действия (бездействие) работника</w:t>
      </w:r>
      <w:r w:rsidRPr="00187E18">
        <w:rPr>
          <w:rFonts w:ascii="PT Astra Serif" w:hAnsi="PT Astra Serif"/>
        </w:rPr>
        <w:br/>
        <w:t>ОГКУ «Правительства для граждан» рассматриваются руководителем</w:t>
      </w:r>
      <w:r w:rsidRPr="00187E18">
        <w:rPr>
          <w:rFonts w:ascii="PT Astra Serif" w:hAnsi="PT Astra Serif"/>
        </w:rPr>
        <w:br/>
        <w:t>ОГКУ «Правительство для граждан».</w:t>
      </w:r>
    </w:p>
    <w:p w:rsidR="00EB62C0" w:rsidRPr="00187E18" w:rsidRDefault="00EB62C0" w:rsidP="00EB62C0">
      <w:pPr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Жалобы на решение и (или) действия (бездействие) руководителя ОГКУ «Правительство для граждан» направляются в Правительство Ульяновской области </w:t>
      </w:r>
      <w:r w:rsidRPr="00187E18">
        <w:rPr>
          <w:rFonts w:ascii="PT Astra Serif" w:hAnsi="PT Astra Serif"/>
        </w:rPr>
        <w:br/>
        <w:t xml:space="preserve">и рассматриваются Правительством Ульяновской области в порядке, установленном постановлением Правительства Ульяновской области от 31.10.2012 № 514-П </w:t>
      </w:r>
      <w:r w:rsidRPr="00187E18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187E18">
        <w:rPr>
          <w:rFonts w:ascii="PT Astra Serif" w:hAnsi="PT Astra Serif"/>
        </w:rPr>
        <w:br/>
        <w:t>на решения и действия</w:t>
      </w:r>
      <w:proofErr w:type="gramEnd"/>
      <w:r w:rsidRPr="00187E18">
        <w:rPr>
          <w:rFonts w:ascii="PT Astra Serif" w:hAnsi="PT Astra Serif"/>
        </w:rPr>
        <w:t xml:space="preserve"> (бездействие) областного государственного казенного учреждения «Корпорация развития </w:t>
      </w:r>
      <w:proofErr w:type="spellStart"/>
      <w:proofErr w:type="gramStart"/>
      <w:r w:rsidRPr="00187E18">
        <w:rPr>
          <w:rFonts w:ascii="PT Astra Serif" w:hAnsi="PT Astra Serif"/>
        </w:rPr>
        <w:t>интернет-технологий</w:t>
      </w:r>
      <w:proofErr w:type="spellEnd"/>
      <w:proofErr w:type="gram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EB62C0" w:rsidRPr="00187E18" w:rsidRDefault="00EB62C0" w:rsidP="00EB62C0">
      <w:pPr>
        <w:autoSpaceDE w:val="0"/>
        <w:autoSpaceDN w:val="0"/>
        <w:jc w:val="center"/>
        <w:textAlignment w:val="baseline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  <w:b/>
        </w:rPr>
      </w:pPr>
      <w:r w:rsidRPr="00187E18"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</w:t>
      </w:r>
      <w:r w:rsidRPr="00187E18">
        <w:rPr>
          <w:rFonts w:ascii="PT Astra Serif" w:hAnsi="PT Astra Serif"/>
          <w:b/>
        </w:rPr>
        <w:lastRenderedPageBreak/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EB62C0" w:rsidRPr="00187E18" w:rsidRDefault="00EB62C0" w:rsidP="00EB62C0">
      <w:pPr>
        <w:autoSpaceDE w:val="0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187E18">
        <w:rPr>
          <w:rFonts w:ascii="PT Astra Serif" w:hAnsi="PT Astra Serif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постановление Правительства Ульяновской области от 31.10.2012 № 514-П </w:t>
      </w:r>
      <w:r w:rsidRPr="00187E18">
        <w:rPr>
          <w:rFonts w:ascii="PT Astra Serif" w:hAnsi="PT Astra Serif"/>
        </w:rPr>
        <w:br/>
        <w:t xml:space="preserve"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</w:t>
      </w:r>
      <w:r w:rsidRPr="00187E18">
        <w:rPr>
          <w:rFonts w:ascii="PT Astra Serif" w:hAnsi="PT Astra Serif"/>
        </w:rPr>
        <w:br/>
        <w:t xml:space="preserve">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87E18">
        <w:rPr>
          <w:rFonts w:ascii="PT Astra Serif" w:hAnsi="PT Astra Serif"/>
        </w:rPr>
        <w:t>интернет-технологий</w:t>
      </w:r>
      <w:proofErr w:type="spell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в Ульяновской области»;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постановление Правительства Ульяновской области от 24.07.2013 № 316-П </w:t>
      </w:r>
      <w:r w:rsidRPr="00187E18">
        <w:rPr>
          <w:rFonts w:ascii="PT Astra Serif" w:hAnsi="PT Astra Serif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</w:t>
      </w:r>
      <w:proofErr w:type="spellStart"/>
      <w:r w:rsidRPr="00187E18">
        <w:rPr>
          <w:rFonts w:ascii="PT Astra Serif" w:hAnsi="PT Astra Serif"/>
        </w:rPr>
        <w:t>интернет-технологий</w:t>
      </w:r>
      <w:proofErr w:type="spellEnd"/>
      <w:r w:rsidRPr="00187E18">
        <w:rPr>
          <w:rFonts w:ascii="PT Astra Serif" w:hAnsi="PT Astra Serif"/>
        </w:rPr>
        <w:t xml:space="preserve"> - многофункциональный центр предоставления государственных и муниципальных услуг </w:t>
      </w:r>
      <w:r w:rsidRPr="00187E18">
        <w:rPr>
          <w:rFonts w:ascii="PT Astra Serif" w:hAnsi="PT Astra Serif"/>
        </w:rPr>
        <w:br/>
        <w:t>в Ульяновской области</w:t>
      </w:r>
      <w:proofErr w:type="gramEnd"/>
      <w:r w:rsidRPr="00187E18">
        <w:rPr>
          <w:rFonts w:ascii="PT Astra Serif" w:hAnsi="PT Astra Serif"/>
        </w:rPr>
        <w:t>» и его работников»;</w:t>
      </w:r>
    </w:p>
    <w:p w:rsidR="00EB62C0" w:rsidRPr="00187E18" w:rsidRDefault="00EB62C0" w:rsidP="00EB62C0">
      <w:pPr>
        <w:ind w:right="-1" w:firstLine="708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постановление администрации муниципального образования «</w:t>
      </w:r>
      <w:proofErr w:type="spellStart"/>
      <w:r w:rsidRPr="00187E18">
        <w:rPr>
          <w:rFonts w:ascii="PT Astra Serif" w:hAnsi="PT Astra Serif"/>
        </w:rPr>
        <w:t>Вешкаймский</w:t>
      </w:r>
      <w:proofErr w:type="spellEnd"/>
      <w:r w:rsidRPr="00187E18">
        <w:rPr>
          <w:rFonts w:ascii="PT Astra Serif" w:hAnsi="PT Astra Serif"/>
        </w:rPr>
        <w:t xml:space="preserve"> район» Ульяновской области от 29 мая 2015 года № 528 «</w:t>
      </w:r>
      <w:r w:rsidRPr="00187E18">
        <w:rPr>
          <w:rFonts w:ascii="PT Astra Serif" w:hAnsi="PT Astra Serif"/>
          <w:bCs/>
        </w:rPr>
        <w:t xml:space="preserve">Об утверждении Положения об особенностях подачи и рассмотрения жалоб на решения и действия (бездействие) </w:t>
      </w:r>
      <w:r w:rsidRPr="00187E18">
        <w:rPr>
          <w:rFonts w:ascii="PT Astra Serif" w:hAnsi="PT Astra Serif"/>
        </w:rPr>
        <w:t xml:space="preserve">органа, предоставляющего муниципальную услугу, а также должностных лиц, муниципальных служащих, участвующих в предоставлении муниципальной услуги </w:t>
      </w:r>
      <w:r w:rsidRPr="00187E18">
        <w:rPr>
          <w:rFonts w:ascii="PT Astra Serif" w:hAnsi="PT Astra Serif"/>
          <w:bCs/>
        </w:rPr>
        <w:t>в администрации муниципального образования «</w:t>
      </w:r>
      <w:proofErr w:type="spellStart"/>
      <w:r w:rsidRPr="00187E18">
        <w:rPr>
          <w:rFonts w:ascii="PT Astra Serif" w:hAnsi="PT Astra Serif"/>
          <w:bCs/>
        </w:rPr>
        <w:t>Вешкаймский</w:t>
      </w:r>
      <w:proofErr w:type="spellEnd"/>
      <w:r w:rsidRPr="00187E18">
        <w:rPr>
          <w:rFonts w:ascii="PT Astra Serif" w:hAnsi="PT Astra Serif"/>
          <w:bCs/>
        </w:rPr>
        <w:t xml:space="preserve"> район» </w:t>
      </w:r>
      <w:r w:rsidRPr="00187E18">
        <w:rPr>
          <w:rFonts w:ascii="PT Astra Serif" w:hAnsi="PT Astra Serif"/>
        </w:rPr>
        <w:t>и ее функциональных органах».</w:t>
      </w:r>
      <w:proofErr w:type="gramEnd"/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Информация, указанная в пунктах 5.1 - 5.4 настоящего административного регламента размещена </w:t>
      </w:r>
      <w:proofErr w:type="gramStart"/>
      <w:r w:rsidRPr="00187E18">
        <w:rPr>
          <w:rFonts w:ascii="PT Astra Serif" w:hAnsi="PT Astra Serif"/>
        </w:rPr>
        <w:t>на</w:t>
      </w:r>
      <w:proofErr w:type="gramEnd"/>
      <w:r w:rsidRPr="00187E18">
        <w:rPr>
          <w:rFonts w:ascii="PT Astra Serif" w:hAnsi="PT Astra Serif"/>
        </w:rPr>
        <w:t>:</w:t>
      </w:r>
    </w:p>
    <w:p w:rsidR="00EB62C0" w:rsidRPr="00187E18" w:rsidRDefault="00EB62C0" w:rsidP="00EB62C0">
      <w:pPr>
        <w:autoSpaceDE w:val="0"/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официальном </w:t>
      </w:r>
      <w:proofErr w:type="gramStart"/>
      <w:r w:rsidRPr="00187E18">
        <w:rPr>
          <w:rFonts w:ascii="PT Astra Serif" w:hAnsi="PT Astra Serif"/>
        </w:rPr>
        <w:t>сайте</w:t>
      </w:r>
      <w:proofErr w:type="gramEnd"/>
      <w:r w:rsidRPr="00187E18">
        <w:rPr>
          <w:rFonts w:ascii="PT Astra Serif" w:hAnsi="PT Astra Serif"/>
        </w:rPr>
        <w:t xml:space="preserve"> уполномоченного органа</w:t>
      </w:r>
      <w:r w:rsidRPr="00187E18">
        <w:rPr>
          <w:rFonts w:ascii="PT Astra Serif" w:hAnsi="PT Astra Serif"/>
          <w:i/>
        </w:rPr>
        <w:t xml:space="preserve">, </w:t>
      </w:r>
      <w:r w:rsidRPr="00187E18">
        <w:rPr>
          <w:rFonts w:ascii="PT Astra Serif" w:hAnsi="PT Astra Serif"/>
        </w:rPr>
        <w:t>Едином портале.</w:t>
      </w:r>
    </w:p>
    <w:p w:rsidR="00EB62C0" w:rsidRPr="00187E18" w:rsidRDefault="00EB62C0" w:rsidP="00EB62C0">
      <w:pPr>
        <w:autoSpaceDE w:val="0"/>
        <w:ind w:firstLine="709"/>
        <w:jc w:val="center"/>
        <w:rPr>
          <w:rFonts w:ascii="PT Astra Serif" w:hAnsi="PT Astra Serif"/>
        </w:rPr>
      </w:pPr>
      <w:r w:rsidRPr="00187E18">
        <w:rPr>
          <w:rFonts w:ascii="PT Astra Serif" w:hAnsi="PT Astra Serif"/>
        </w:rPr>
        <w:t>__________________</w:t>
      </w: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  <w:szCs w:val="28"/>
        </w:rPr>
      </w:pPr>
    </w:p>
    <w:p w:rsidR="00EB62C0" w:rsidRPr="00187E18" w:rsidRDefault="00EB62C0" w:rsidP="00EB62C0">
      <w:pPr>
        <w:jc w:val="right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Приложение № 1</w:t>
      </w:r>
    </w:p>
    <w:p w:rsidR="00EB62C0" w:rsidRPr="00187E18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187E18">
        <w:rPr>
          <w:rFonts w:ascii="PT Astra Serif" w:hAnsi="PT Astra Serif"/>
          <w:bCs/>
        </w:rPr>
        <w:t>к административному регламенту</w:t>
      </w: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EB62C0" w:rsidRPr="00187E18" w:rsidRDefault="00EB62C0" w:rsidP="00EB62C0">
      <w:pPr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 w:rsidRPr="00187E18">
        <w:rPr>
          <w:rFonts w:ascii="PT Astra Serif" w:hAnsi="PT Astra Serif"/>
          <w:b/>
          <w:bCs/>
          <w:caps/>
          <w:szCs w:val="28"/>
        </w:rPr>
        <w:t>Рекомендуемая форма заявления</w:t>
      </w:r>
    </w:p>
    <w:p w:rsidR="00EB62C0" w:rsidRPr="00DE0B70" w:rsidRDefault="00EB62C0" w:rsidP="00EB62C0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9E3015">
        <w:rPr>
          <w:rFonts w:ascii="PT Astra Serif" w:hAnsi="PT Astra Serif" w:cs="Times New Roman"/>
          <w:sz w:val="24"/>
        </w:rPr>
        <w:t>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EB62C0" w:rsidRPr="00520566" w:rsidRDefault="00EB62C0" w:rsidP="00EB62C0">
      <w:pPr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tbl>
      <w:tblPr>
        <w:tblW w:w="6120" w:type="dxa"/>
        <w:tblInd w:w="3523" w:type="dxa"/>
        <w:tblLayout w:type="fixed"/>
        <w:tblLook w:val="01E0"/>
      </w:tblPr>
      <w:tblGrid>
        <w:gridCol w:w="6120"/>
      </w:tblGrid>
      <w:tr w:rsidR="00EB62C0" w:rsidRPr="00187E18" w:rsidTr="008D50AF">
        <w:tc>
          <w:tcPr>
            <w:tcW w:w="6120" w:type="dxa"/>
          </w:tcPr>
          <w:p w:rsidR="00EB62C0" w:rsidRPr="00187E18" w:rsidRDefault="00EB62C0" w:rsidP="008D50AF">
            <w:pPr>
              <w:ind w:right="40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187E18">
              <w:rPr>
                <w:rFonts w:ascii="PT Astra Serif" w:hAnsi="PT Astra Serif"/>
                <w:szCs w:val="28"/>
                <w:shd w:val="clear" w:color="auto" w:fill="FFFFFF"/>
              </w:rPr>
              <w:t>Главе администрации муниципального образования «</w:t>
            </w:r>
            <w:proofErr w:type="spellStart"/>
            <w:r w:rsidR="0079039E">
              <w:rPr>
                <w:rFonts w:ascii="PT Astra Serif" w:hAnsi="PT Astra Serif"/>
                <w:szCs w:val="28"/>
                <w:shd w:val="clear" w:color="auto" w:fill="FFFFFF"/>
              </w:rPr>
              <w:t>Каргинское</w:t>
            </w:r>
            <w:proofErr w:type="spellEnd"/>
            <w:r>
              <w:rPr>
                <w:rFonts w:ascii="PT Astra Serif" w:hAnsi="PT Astra Serif"/>
                <w:szCs w:val="28"/>
                <w:shd w:val="clear" w:color="auto" w:fill="FFFFFF"/>
              </w:rPr>
              <w:t xml:space="preserve"> сельское поселение</w:t>
            </w:r>
            <w:r w:rsidRPr="00187E18">
              <w:rPr>
                <w:rFonts w:ascii="PT Astra Serif" w:hAnsi="PT Astra Serif"/>
                <w:szCs w:val="28"/>
                <w:shd w:val="clear" w:color="auto" w:fill="FFFFFF"/>
              </w:rPr>
              <w:t>» 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7E18">
              <w:rPr>
                <w:rFonts w:ascii="PT Astra Serif" w:hAnsi="PT Astra Serif"/>
                <w:sz w:val="16"/>
                <w:szCs w:val="20"/>
              </w:rPr>
              <w:t>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187E18">
              <w:rPr>
                <w:rFonts w:ascii="PT Astra Serif" w:hAnsi="PT Astra Serif"/>
                <w:sz w:val="16"/>
                <w:szCs w:val="20"/>
              </w:rPr>
              <w:t>,И</w:t>
            </w:r>
            <w:proofErr w:type="gramEnd"/>
            <w:r w:rsidRPr="00187E18">
              <w:rPr>
                <w:rFonts w:ascii="PT Astra Serif" w:hAnsi="PT Astra Serif"/>
                <w:sz w:val="16"/>
                <w:szCs w:val="20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EB62C0" w:rsidRPr="00520566" w:rsidTr="008D50AF">
        <w:tc>
          <w:tcPr>
            <w:tcW w:w="6120" w:type="dxa"/>
          </w:tcPr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Почтовый адрес заявител</w:t>
            </w:r>
            <w:proofErr w:type="gramStart"/>
            <w:r w:rsidRPr="00187E18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187E18">
              <w:rPr>
                <w:rFonts w:ascii="PT Astra Serif" w:hAnsi="PT Astra Serif"/>
                <w:szCs w:val="28"/>
              </w:rPr>
              <w:t>ей):______________________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20"/>
              </w:rPr>
            </w:pPr>
            <w:proofErr w:type="gramStart"/>
            <w:r w:rsidRPr="00187E18">
              <w:rPr>
                <w:rFonts w:ascii="PT Astra Serif" w:hAnsi="PT Astra Serif"/>
                <w:sz w:val="16"/>
                <w:szCs w:val="20"/>
              </w:rPr>
              <w:t>(местонахождение юридического лица; место регистрации физического лица,</w:t>
            </w:r>
            <w:proofErr w:type="gramEnd"/>
          </w:p>
          <w:p w:rsidR="00EB62C0" w:rsidRPr="00520566" w:rsidRDefault="00EB62C0" w:rsidP="008D50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5FA5">
              <w:rPr>
                <w:rFonts w:ascii="PT Astra Serif" w:hAnsi="PT Astra Serif"/>
                <w:sz w:val="16"/>
                <w:szCs w:val="20"/>
              </w:rPr>
              <w:t>индивидуального предпринимателя)</w:t>
            </w:r>
          </w:p>
        </w:tc>
      </w:tr>
      <w:tr w:rsidR="00EB62C0" w:rsidRPr="00187E18" w:rsidTr="008D50AF">
        <w:tc>
          <w:tcPr>
            <w:tcW w:w="6120" w:type="dxa"/>
          </w:tcPr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Электронная почта заявител</w:t>
            </w:r>
            <w:proofErr w:type="gramStart"/>
            <w:r w:rsidRPr="00187E18">
              <w:rPr>
                <w:rFonts w:ascii="PT Astra Serif" w:hAnsi="PT Astra Serif"/>
                <w:szCs w:val="28"/>
              </w:rPr>
              <w:t>я(</w:t>
            </w:r>
            <w:proofErr w:type="gramEnd"/>
            <w:r w:rsidRPr="00187E18">
              <w:rPr>
                <w:rFonts w:ascii="PT Astra Serif" w:hAnsi="PT Astra Serif"/>
                <w:szCs w:val="28"/>
              </w:rPr>
              <w:t>ей):____________________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  <w:r w:rsidRPr="00187E18">
              <w:rPr>
                <w:rFonts w:ascii="PT Astra Serif" w:hAnsi="PT Astra Serif"/>
                <w:szCs w:val="28"/>
              </w:rPr>
              <w:t>_________________________________________________</w:t>
            </w:r>
          </w:p>
          <w:p w:rsidR="00EB62C0" w:rsidRPr="00520566" w:rsidRDefault="00EB62C0" w:rsidP="008D50AF">
            <w:pPr>
              <w:pStyle w:val="ConsPlusNonformat"/>
              <w:jc w:val="right"/>
              <w:rPr>
                <w:rFonts w:ascii="PT Astra Serif" w:hAnsi="PT Astra Serif" w:cs="Times New Roman"/>
                <w:sz w:val="24"/>
                <w:szCs w:val="28"/>
              </w:rPr>
            </w:pPr>
            <w:r w:rsidRPr="00520566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</w:t>
            </w:r>
          </w:p>
          <w:p w:rsidR="00EB62C0" w:rsidRPr="00187E18" w:rsidRDefault="00EB62C0" w:rsidP="008D50A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EB62C0" w:rsidRPr="00187E18" w:rsidRDefault="00EB62C0" w:rsidP="00EB62C0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заявление о предоставлении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EB62C0" w:rsidRPr="00187E18" w:rsidRDefault="00EB62C0" w:rsidP="00EB62C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0"/>
          <w:szCs w:val="20"/>
        </w:rPr>
      </w:pPr>
      <w:r w:rsidRPr="00187E18">
        <w:rPr>
          <w:rFonts w:ascii="PT Astra Serif" w:hAnsi="PT Astra Serif"/>
          <w:szCs w:val="28"/>
        </w:rPr>
        <w:t>Прош</w:t>
      </w:r>
      <w:proofErr w:type="gramStart"/>
      <w:r w:rsidRPr="00187E18">
        <w:rPr>
          <w:rFonts w:ascii="PT Astra Serif" w:hAnsi="PT Astra Serif"/>
          <w:szCs w:val="28"/>
        </w:rPr>
        <w:t>у(</w:t>
      </w:r>
      <w:proofErr w:type="gramEnd"/>
      <w:r w:rsidRPr="00187E18">
        <w:rPr>
          <w:rFonts w:ascii="PT Astra Serif" w:hAnsi="PT Astra Serif"/>
          <w:szCs w:val="28"/>
        </w:rPr>
        <w:t xml:space="preserve">сим) предоставить на праве ___________________________________ </w:t>
      </w:r>
      <w:r w:rsidRPr="00187E18">
        <w:rPr>
          <w:rFonts w:ascii="PT Astra Serif" w:hAnsi="PT Astra Serif"/>
          <w:szCs w:val="28"/>
        </w:rPr>
        <w:br/>
      </w: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(собственности или аренды)</w:t>
      </w:r>
      <w:r w:rsidRPr="00187E18">
        <w:rPr>
          <w:rFonts w:ascii="PT Astra Serif" w:hAnsi="PT Astra Serif"/>
          <w:sz w:val="20"/>
          <w:szCs w:val="20"/>
        </w:rPr>
        <w:t xml:space="preserve">  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 xml:space="preserve">земельный участок, на срок ________.  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 Сведения о земельном участке: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1.1. Кадастровый номер земельного участка: 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1.2. Цель использования земельного участка: 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1.3. Основание предоставления земельного участка без проведения торгов:</w:t>
      </w:r>
    </w:p>
    <w:p w:rsidR="00EB62C0" w:rsidRPr="00187E18" w:rsidRDefault="00EB62C0" w:rsidP="00EB62C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</w:rPr>
        <w:t>подпункт 10 пункта 2 статьи 39.3, статья 39.18 Земельного кодекса Российской Федерации</w:t>
      </w:r>
      <w:r w:rsidRPr="00187E18">
        <w:rPr>
          <w:rFonts w:ascii="PT Astra Serif" w:hAnsi="PT Astra Serif"/>
          <w:szCs w:val="28"/>
        </w:rPr>
        <w:t xml:space="preserve"> (предоставление земельного участка в собственность);</w:t>
      </w:r>
    </w:p>
    <w:p w:rsidR="00EB62C0" w:rsidRPr="00187E18" w:rsidRDefault="00EB62C0" w:rsidP="00EB62C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lastRenderedPageBreak/>
        <w:t xml:space="preserve">подпункт 15 пункта 2 статьи 39.6, статья 39.18 </w:t>
      </w:r>
      <w:r w:rsidRPr="00187E18">
        <w:rPr>
          <w:rFonts w:ascii="PT Astra Serif" w:hAnsi="PT Astra Serif"/>
        </w:rPr>
        <w:t>Земельного кодекса Российской Федерации</w:t>
      </w:r>
      <w:r w:rsidRPr="00187E18">
        <w:rPr>
          <w:rFonts w:ascii="PT Astra Serif" w:hAnsi="PT Astra Serif"/>
          <w:szCs w:val="28"/>
        </w:rPr>
        <w:t xml:space="preserve"> (предоставление земельного участка в аренду).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1.4. Вид права, на котором используется земельный участок: 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>(аренда, постоянное (бессрочное) пользование и др.)</w:t>
      </w:r>
    </w:p>
    <w:p w:rsidR="00EB62C0" w:rsidRPr="00187E18" w:rsidRDefault="00EB62C0" w:rsidP="00EB62C0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1.5. Реквизиты документа, удостоверяющего право, на котором используется земельный участок 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_____________________________________________________________________________.</w:t>
      </w:r>
    </w:p>
    <w:p w:rsidR="00EB62C0" w:rsidRPr="00187E18" w:rsidRDefault="00EB62C0" w:rsidP="00EB62C0">
      <w:pPr>
        <w:autoSpaceDE w:val="0"/>
        <w:autoSpaceDN w:val="0"/>
        <w:adjustRightInd w:val="0"/>
        <w:jc w:val="center"/>
        <w:rPr>
          <w:rFonts w:ascii="PT Astra Serif" w:hAnsi="PT Astra Serif"/>
          <w:i/>
          <w:sz w:val="16"/>
          <w:szCs w:val="20"/>
        </w:rPr>
      </w:pPr>
      <w:r w:rsidRPr="00187E18">
        <w:rPr>
          <w:rFonts w:ascii="PT Astra Serif" w:hAnsi="PT Astra Serif"/>
          <w:i/>
          <w:sz w:val="16"/>
          <w:szCs w:val="20"/>
        </w:rPr>
        <w:t>(название, номер, дата выдачи, выдавший орган)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EB62C0" w:rsidRPr="00187E18" w:rsidRDefault="00EB62C0" w:rsidP="00EB62C0">
      <w:pPr>
        <w:numPr>
          <w:ilvl w:val="0"/>
          <w:numId w:val="15"/>
        </w:numPr>
        <w:ind w:left="709" w:firstLine="0"/>
        <w:contextualSpacing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>телефонного звонка (по номеру, указанному в заявлении),</w:t>
      </w:r>
    </w:p>
    <w:p w:rsidR="00EB62C0" w:rsidRPr="00520566" w:rsidRDefault="00EB62C0" w:rsidP="00EB62C0">
      <w:pPr>
        <w:numPr>
          <w:ilvl w:val="0"/>
          <w:numId w:val="15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>посредством почтовой связи.</w:t>
      </w:r>
    </w:p>
    <w:p w:rsidR="00EB62C0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ind w:firstLine="709"/>
        <w:rPr>
          <w:rFonts w:ascii="PT Astra Serif" w:hAnsi="PT Astra Serif"/>
        </w:rPr>
      </w:pPr>
      <w:r w:rsidRPr="00187E18">
        <w:rPr>
          <w:rFonts w:ascii="PT Astra Serif" w:hAnsi="PT Astra Serif"/>
        </w:rPr>
        <w:t>Результат предоставления муниципальной услуги желаю получит</w:t>
      </w:r>
      <w:proofErr w:type="gramStart"/>
      <w:r w:rsidRPr="00187E18">
        <w:rPr>
          <w:rFonts w:ascii="PT Astra Serif" w:hAnsi="PT Astra Serif"/>
        </w:rPr>
        <w:t>ь(</w:t>
      </w:r>
      <w:proofErr w:type="gramEnd"/>
      <w:r w:rsidRPr="00187E18">
        <w:rPr>
          <w:rFonts w:ascii="PT Astra Serif" w:hAnsi="PT Astra Serif"/>
        </w:rPr>
        <w:t xml:space="preserve">нужное подчеркнуть): </w:t>
      </w:r>
    </w:p>
    <w:p w:rsidR="00EB62C0" w:rsidRPr="00520566" w:rsidRDefault="00EB62C0" w:rsidP="00EB62C0">
      <w:pPr>
        <w:numPr>
          <w:ilvl w:val="0"/>
          <w:numId w:val="16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 xml:space="preserve">в администрации муниципального образования ______________, </w:t>
      </w:r>
    </w:p>
    <w:p w:rsidR="00EB62C0" w:rsidRDefault="00EB62C0" w:rsidP="00EB62C0">
      <w:pPr>
        <w:numPr>
          <w:ilvl w:val="0"/>
          <w:numId w:val="16"/>
        </w:numPr>
        <w:ind w:left="709" w:hanging="11"/>
        <w:contextualSpacing/>
        <w:rPr>
          <w:rFonts w:ascii="PT Astra Serif" w:eastAsia="Calibri" w:hAnsi="PT Astra Serif"/>
        </w:rPr>
      </w:pPr>
      <w:r w:rsidRPr="00520566">
        <w:rPr>
          <w:rFonts w:ascii="PT Astra Serif" w:eastAsia="Calibri" w:hAnsi="PT Astra Serif"/>
        </w:rPr>
        <w:t xml:space="preserve">посредством почтовой связи, </w:t>
      </w:r>
    </w:p>
    <w:p w:rsidR="00EB62C0" w:rsidRPr="00187E18" w:rsidRDefault="00EB62C0" w:rsidP="00EB62C0">
      <w:pPr>
        <w:numPr>
          <w:ilvl w:val="0"/>
          <w:numId w:val="16"/>
        </w:numPr>
        <w:ind w:left="709" w:hanging="11"/>
        <w:contextualSpacing/>
        <w:jc w:val="both"/>
        <w:rPr>
          <w:rFonts w:ascii="PT Astra Serif" w:eastAsia="Calibri" w:hAnsi="PT Astra Serif"/>
        </w:rPr>
      </w:pPr>
      <w:r w:rsidRPr="00187E18">
        <w:rPr>
          <w:rFonts w:ascii="PT Astra Serif" w:eastAsia="Calibri" w:hAnsi="PT Astra Serif"/>
        </w:rPr>
        <w:t xml:space="preserve">в </w:t>
      </w:r>
      <w:r w:rsidRPr="00187E18">
        <w:rPr>
          <w:rFonts w:ascii="PT Astra Serif" w:hAnsi="PT Astra Serif"/>
        </w:rPr>
        <w:t>ОГКУ «Правительство для граждан» (в случае подачи заявления через многофункциональный центр).</w:t>
      </w: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Приложение: 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87E18">
        <w:rPr>
          <w:rFonts w:ascii="PT Astra Serif" w:hAnsi="PT Astra Serif"/>
          <w:szCs w:val="28"/>
        </w:rPr>
        <w:t>Заявитель: ______________________________________________________________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>(Ф.И.О. (последнее – при наличии)., должность представителя юридического лица     (подпись)</w:t>
      </w:r>
      <w:proofErr w:type="gramEnd"/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(Ф.И.О.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 </w:t>
      </w:r>
      <w:proofErr w:type="gramEnd"/>
      <w:r w:rsidRPr="00187E18">
        <w:rPr>
          <w:rFonts w:ascii="PT Astra Serif" w:hAnsi="PT Astra Serif"/>
          <w:i/>
          <w:sz w:val="16"/>
          <w:szCs w:val="16"/>
        </w:rPr>
        <w:t>последнее – при наличии) физического лица, индивидуального предпринимателя)</w:t>
      </w:r>
    </w:p>
    <w:p w:rsidR="00EB62C0" w:rsidRPr="00187E18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«__» ___________ 20__ г.                                     М.П. </w:t>
      </w:r>
      <w:r w:rsidRPr="00187E18">
        <w:rPr>
          <w:rFonts w:ascii="PT Astra Serif" w:hAnsi="PT Astra Serif"/>
          <w:sz w:val="20"/>
          <w:szCs w:val="20"/>
        </w:rPr>
        <w:t>(при наличии)</w:t>
      </w:r>
      <w:r w:rsidRPr="00187E18">
        <w:rPr>
          <w:rFonts w:ascii="PT Astra Serif" w:hAnsi="PT Astra Serif"/>
        </w:rPr>
        <w:t xml:space="preserve">                                </w:t>
      </w:r>
    </w:p>
    <w:p w:rsidR="00EB62C0" w:rsidRPr="00187E18" w:rsidRDefault="00EB62C0" w:rsidP="00EB62C0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  <w:sectPr w:rsidR="00EB62C0" w:rsidRPr="00187E18" w:rsidSect="00EE0867"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B62C0" w:rsidRPr="00187E18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520566">
        <w:rPr>
          <w:rFonts w:ascii="PT Astra Serif" w:hAnsi="PT Astra Serif"/>
          <w:bCs/>
          <w:szCs w:val="28"/>
        </w:rPr>
        <w:t>Приложение № 2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 w:rsidRPr="00520566">
        <w:rPr>
          <w:rFonts w:ascii="PT Astra Serif" w:hAnsi="PT Astra Serif"/>
          <w:bCs/>
          <w:szCs w:val="28"/>
        </w:rPr>
        <w:t xml:space="preserve">к </w:t>
      </w:r>
      <w:r>
        <w:rPr>
          <w:rFonts w:ascii="PT Astra Serif" w:hAnsi="PT Astra Serif"/>
          <w:bCs/>
          <w:szCs w:val="28"/>
        </w:rPr>
        <w:t>а</w:t>
      </w:r>
      <w:r w:rsidRPr="00520566">
        <w:rPr>
          <w:rFonts w:ascii="PT Astra Serif" w:hAnsi="PT Astra Serif"/>
          <w:bCs/>
          <w:szCs w:val="28"/>
        </w:rPr>
        <w:t>дминистративному регламенту</w:t>
      </w: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Default="00B75865" w:rsidP="00B75865">
      <w:pPr>
        <w:pStyle w:val="a3"/>
        <w:jc w:val="center"/>
        <w:rPr>
          <w:b/>
          <w:sz w:val="28"/>
          <w:szCs w:val="28"/>
        </w:rPr>
      </w:pPr>
      <w:r w:rsidRPr="00B75865">
        <w:rPr>
          <w:noProof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-800735</wp:posOffset>
            </wp:positionV>
            <wp:extent cx="495300" cy="628650"/>
            <wp:effectExtent l="19050" t="0" r="0" b="0"/>
            <wp:wrapNone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B75865">
        <w:rPr>
          <w:rFonts w:ascii="PT Astra Serif" w:hAnsi="PT Astra Serif"/>
          <w:b/>
          <w:sz w:val="28"/>
          <w:szCs w:val="28"/>
        </w:rPr>
        <w:t>КАРГИНСКОЕ</w:t>
      </w:r>
      <w:r w:rsidRPr="007D7604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B75865">
      <w:pPr>
        <w:rPr>
          <w:rFonts w:ascii="PT Astra Serif" w:hAnsi="PT Astra Serif"/>
          <w:b/>
          <w:sz w:val="48"/>
          <w:szCs w:val="48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  <w:r w:rsidRPr="00187E18">
        <w:rPr>
          <w:rFonts w:ascii="PT Astra Serif" w:hAnsi="PT Astra Serif"/>
          <w:b/>
          <w:sz w:val="48"/>
          <w:szCs w:val="48"/>
        </w:rPr>
        <w:t>ПОСТАНОВЛЕНИЕ</w:t>
      </w:r>
    </w:p>
    <w:p w:rsidR="00EB62C0" w:rsidRPr="00187E18" w:rsidRDefault="00B75865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</w:t>
      </w:r>
      <w:r w:rsidR="00EB62C0" w:rsidRPr="00187E18">
        <w:rPr>
          <w:rFonts w:ascii="PT Astra Serif" w:hAnsi="PT Astra Serif"/>
          <w:sz w:val="26"/>
          <w:szCs w:val="26"/>
        </w:rPr>
        <w:t>____</w:t>
      </w:r>
      <w:r w:rsidR="00EB62C0"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B75865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Cs w:val="28"/>
        </w:rPr>
      </w:pPr>
    </w:p>
    <w:p w:rsidR="00EB62C0" w:rsidRPr="00187E18" w:rsidRDefault="00EB62C0" w:rsidP="00EB62C0">
      <w:pPr>
        <w:framePr w:hSpace="180" w:wrap="around" w:vAnchor="text" w:hAnchor="text" w:y="1"/>
        <w:ind w:right="-108"/>
        <w:suppressOverlap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Cs w:val="28"/>
        </w:rPr>
      </w:pPr>
      <w:r w:rsidRPr="00187E18">
        <w:rPr>
          <w:rFonts w:ascii="PT Astra Serif" w:hAnsi="PT Astra Serif"/>
          <w:b/>
        </w:rPr>
        <w:t>О предоставлении земельного участка в собственность (в аренду)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  <w:lang w:eastAsia="ar-SA"/>
        </w:rPr>
        <w:t xml:space="preserve">в соответствии </w:t>
      </w:r>
      <w:r w:rsidRPr="00187E18">
        <w:rPr>
          <w:rFonts w:ascii="PT Astra Serif" w:hAnsi="PT Astra Serif"/>
        </w:rPr>
        <w:t xml:space="preserve">со статьями 11, 39.1, 39.2, подпунктом 10 пункта 2 статьи 39.3 (подпунктом 15 пункта 2 статьи 39.6), 39.18 Земельного кодекса Российской Федерации, </w:t>
      </w:r>
      <w:r w:rsidRPr="00187E18">
        <w:rPr>
          <w:rFonts w:ascii="PT Astra Serif" w:hAnsi="PT Astra Serif"/>
          <w:bCs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87E18">
        <w:rPr>
          <w:rFonts w:ascii="PT Astra Serif" w:hAnsi="PT Astra Serif"/>
        </w:rPr>
        <w:t>Законом Ульяновской области от 17.11.2003 № 059-ЗО «О регулировании земельных отношений в Ульяновской области»</w:t>
      </w:r>
      <w:r w:rsidRPr="00520566">
        <w:rPr>
          <w:rFonts w:ascii="PT Astra Serif" w:hAnsi="PT Astra Serif"/>
          <w:lang w:eastAsia="ar-SA"/>
        </w:rPr>
        <w:t>,</w:t>
      </w:r>
      <w:r w:rsidRPr="00187E18">
        <w:rPr>
          <w:rFonts w:ascii="PT Astra Serif" w:hAnsi="PT Astra Serif"/>
        </w:rPr>
        <w:t xml:space="preserve"> руководствуясь Уставом муниципального образования 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proofErr w:type="gramStart"/>
      <w:r>
        <w:rPr>
          <w:rFonts w:ascii="PT Astra Serif" w:hAnsi="PT Astra Serif"/>
        </w:rPr>
        <w:t>»</w:t>
      </w:r>
      <w:proofErr w:type="spellStart"/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>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</w:t>
      </w:r>
      <w:r w:rsidR="0079039E">
        <w:rPr>
          <w:rFonts w:ascii="PT Astra Serif" w:hAnsi="PT Astra Serif"/>
        </w:rPr>
        <w:t xml:space="preserve"> </w:t>
      </w:r>
      <w:proofErr w:type="spellStart"/>
      <w:r w:rsidRPr="00187E18">
        <w:rPr>
          <w:rFonts w:ascii="PT Astra Serif" w:hAnsi="PT Astra Serif"/>
        </w:rPr>
        <w:t>Вешкаймс</w:t>
      </w:r>
      <w:r>
        <w:rPr>
          <w:rFonts w:ascii="PT Astra Serif" w:hAnsi="PT Astra Serif"/>
        </w:rPr>
        <w:t>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постановляет: </w:t>
      </w:r>
    </w:p>
    <w:p w:rsidR="00EB62C0" w:rsidRPr="00520566" w:rsidRDefault="00EB62C0" w:rsidP="00EB62C0">
      <w:pPr>
        <w:numPr>
          <w:ilvl w:val="0"/>
          <w:numId w:val="14"/>
        </w:numPr>
        <w:tabs>
          <w:tab w:val="left" w:pos="709"/>
        </w:tabs>
        <w:jc w:val="both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Предоставить _________________________________________________________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(ФИО (последнее – при наличии) гражданина, его паспортные данные;     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земельный участок общей площадью _____ кв. м с кадастровым номером _________,  расположенный по адресу: _____________,  категория земель: ___________, разрешённое </w:t>
      </w:r>
      <w:proofErr w:type="spellStart"/>
      <w:r w:rsidRPr="00187E18">
        <w:rPr>
          <w:rFonts w:ascii="PT Astra Serif" w:hAnsi="PT Astra Serif"/>
        </w:rPr>
        <w:t>использование:________________________</w:t>
      </w:r>
      <w:proofErr w:type="spellEnd"/>
      <w:r w:rsidRPr="00187E18">
        <w:rPr>
          <w:rFonts w:ascii="PT Astra Serif" w:hAnsi="PT Astra Serif"/>
        </w:rPr>
        <w:t xml:space="preserve">, в собственность за плату (в аренду) </w:t>
      </w:r>
      <w:proofErr w:type="gramStart"/>
      <w:r w:rsidRPr="00187E18">
        <w:rPr>
          <w:rFonts w:ascii="PT Astra Serif" w:hAnsi="PT Astra Serif"/>
        </w:rPr>
        <w:t>для</w:t>
      </w:r>
      <w:proofErr w:type="gramEnd"/>
      <w:r w:rsidRPr="00187E18">
        <w:rPr>
          <w:rFonts w:ascii="PT Astra Serif" w:hAnsi="PT Astra Serif"/>
        </w:rPr>
        <w:t xml:space="preserve"> _____________________________________.</w:t>
      </w:r>
    </w:p>
    <w:p w:rsidR="00EB62C0" w:rsidRPr="001D1C9C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</w:t>
      </w:r>
      <w:r w:rsidRPr="001D1C9C">
        <w:rPr>
          <w:rFonts w:ascii="PT Astra Serif" w:hAnsi="PT Astra Serif"/>
          <w:i/>
          <w:sz w:val="16"/>
          <w:szCs w:val="16"/>
        </w:rPr>
        <w:t>(цель использования)</w:t>
      </w:r>
    </w:p>
    <w:p w:rsidR="00EB62C0" w:rsidRPr="00187E18" w:rsidRDefault="00EB62C0" w:rsidP="00EB62C0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Управлению имущества, земельных отношений, строительства и архитектуры подготовить проект договора купли-продажи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>(договора аренды) земельного участка (в трёх экземплярах) в течение двух рабочих дней со дня принятия постановления и направить проекты указанного договора для подписания заявителю.</w:t>
      </w:r>
    </w:p>
    <w:p w:rsidR="00EB62C0" w:rsidRPr="00520566" w:rsidRDefault="00EB62C0" w:rsidP="00EB62C0">
      <w:pPr>
        <w:numPr>
          <w:ilvl w:val="0"/>
          <w:numId w:val="14"/>
        </w:num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520566">
        <w:rPr>
          <w:rFonts w:ascii="PT Astra Serif" w:hAnsi="PT Astra Serif"/>
          <w:sz w:val="26"/>
          <w:szCs w:val="26"/>
        </w:rPr>
        <w:t>______________________________________________________________</w:t>
      </w:r>
    </w:p>
    <w:p w:rsidR="00EB62C0" w:rsidRPr="00187E18" w:rsidRDefault="00EB62C0" w:rsidP="00EB62C0">
      <w:pPr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(ФИО (последнее – при наличии) гражданина, наименование юридического лица)</w:t>
      </w:r>
    </w:p>
    <w:p w:rsidR="00EB62C0" w:rsidRPr="00187E18" w:rsidRDefault="00EB62C0" w:rsidP="00B7586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подписать и представить в Управление имущества, земельных отношений, строительства и архитектуры</w:t>
      </w:r>
      <w:r w:rsidRPr="00187E18">
        <w:rPr>
          <w:rFonts w:ascii="PT Astra Serif" w:hAnsi="PT Astra Serif"/>
          <w:sz w:val="26"/>
          <w:szCs w:val="26"/>
        </w:rPr>
        <w:t xml:space="preserve"> </w:t>
      </w:r>
      <w:r w:rsidRPr="00187E18">
        <w:rPr>
          <w:rFonts w:ascii="PT Astra Serif" w:hAnsi="PT Astra Serif"/>
        </w:rPr>
        <w:t>проекты договора купли-продажи (аренды) земельного участка не позднее чем в течение тридцати дней со дня получения проектов указанного договора.</w:t>
      </w:r>
    </w:p>
    <w:p w:rsidR="00EB62C0" w:rsidRPr="00187E18" w:rsidRDefault="00EB62C0" w:rsidP="00EB62C0">
      <w:pPr>
        <w:autoSpaceDE w:val="0"/>
        <w:autoSpaceDN w:val="0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B75865" w:rsidRPr="00BA6664" w:rsidRDefault="00EB62C0" w:rsidP="00B75865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</w:rPr>
        <w:t>«</w:t>
      </w:r>
      <w:proofErr w:type="spellStart"/>
      <w:r w:rsidR="00B75865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</w:t>
      </w:r>
      <w:r w:rsidR="00B75865">
        <w:rPr>
          <w:rFonts w:ascii="PT Astra Serif" w:hAnsi="PT Astra Serif"/>
        </w:rPr>
        <w:t xml:space="preserve">                                                            </w:t>
      </w:r>
      <w:r w:rsidR="00B75865"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B75865" w:rsidRDefault="00B75865" w:rsidP="00B75865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</w:p>
    <w:p w:rsidR="00EB62C0" w:rsidRDefault="0079039E" w:rsidP="00B75865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  <w:noProof/>
          <w:sz w:val="16"/>
          <w:szCs w:val="16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119380</wp:posOffset>
            </wp:positionV>
            <wp:extent cx="495300" cy="628650"/>
            <wp:effectExtent l="19050" t="0" r="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C0"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Приложение № 3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71393D">
        <w:rPr>
          <w:rFonts w:ascii="PT Astra Serif" w:hAnsi="PT Astra Serif"/>
          <w:b/>
          <w:sz w:val="28"/>
          <w:szCs w:val="28"/>
        </w:rPr>
        <w:t>КАРГИНСКОЕ</w:t>
      </w:r>
      <w:r w:rsidRPr="007D7604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>___________________</w:t>
      </w:r>
      <w:r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F569D6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  <w:r w:rsidR="00EB62C0">
        <w:rPr>
          <w:rFonts w:ascii="PT Astra Serif" w:hAnsi="PT Astra Serif"/>
          <w:sz w:val="20"/>
          <w:szCs w:val="20"/>
        </w:rPr>
        <w:t xml:space="preserve"> 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 w:val="26"/>
          <w:szCs w:val="26"/>
        </w:rPr>
      </w:pPr>
      <w:r w:rsidRPr="00187E18">
        <w:rPr>
          <w:rFonts w:ascii="PT Astra Serif" w:hAnsi="PT Astra Serif"/>
          <w:b/>
          <w:sz w:val="26"/>
          <w:szCs w:val="26"/>
        </w:rPr>
        <w:t>Об отказе в предоставлении земельного участка без проведения торгов</w:t>
      </w:r>
    </w:p>
    <w:p w:rsidR="00EB62C0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 xml:space="preserve">в соответствии с пунктом ____ статьи 39.16, пунктом 1 статьи 39.18 Земельного кодекса Российской Федерации, </w:t>
      </w:r>
      <w:r w:rsidRPr="00187E18">
        <w:rPr>
          <w:rFonts w:ascii="PT Astra Serif" w:hAnsi="PT Astra Serif"/>
          <w:bCs/>
        </w:rPr>
        <w:t xml:space="preserve">Федеральным законом от 06.10.2003 № 131-ФЗ </w:t>
      </w:r>
      <w:r w:rsidRPr="00187E18">
        <w:rPr>
          <w:rFonts w:ascii="PT Astra Serif" w:hAnsi="PT Astra Serif"/>
          <w:bCs/>
        </w:rPr>
        <w:br/>
        <w:t>«Об общих принципах организации местного самоуправления в Российской Федерации»</w:t>
      </w:r>
      <w:r w:rsidRPr="00187E18">
        <w:rPr>
          <w:rFonts w:ascii="PT Astra Serif" w:hAnsi="PT Astra Serif"/>
        </w:rPr>
        <w:t xml:space="preserve"> руководствуясь Уставом муниципального образования 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 w:rsidR="00F569D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 </w:t>
      </w:r>
      <w:r w:rsidRPr="00187E18">
        <w:rPr>
          <w:rFonts w:ascii="PT Astra Serif" w:hAnsi="PT Astra Serif"/>
        </w:rPr>
        <w:t xml:space="preserve">Ульяновской области, постановляет: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отказать_______________________________________________________</w:t>
      </w:r>
    </w:p>
    <w:p w:rsidR="00EB62C0" w:rsidRPr="00187E18" w:rsidRDefault="00EB62C0" w:rsidP="00EB62C0">
      <w:pPr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16"/>
          <w:szCs w:val="16"/>
        </w:rPr>
        <w:t xml:space="preserve">                   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>(ФИО (последнее – при наличии) гражданина,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</w:t>
      </w:r>
      <w:proofErr w:type="gramStart"/>
      <w:r w:rsidRPr="00187E18">
        <w:rPr>
          <w:rFonts w:ascii="PT Astra Serif" w:hAnsi="PT Astra Serif"/>
        </w:rPr>
        <w:t>расположенный</w:t>
      </w:r>
      <w:proofErr w:type="gramEnd"/>
      <w:r w:rsidRPr="00187E18">
        <w:rPr>
          <w:rFonts w:ascii="PT Astra Serif" w:hAnsi="PT Astra Serif"/>
        </w:rPr>
        <w:t xml:space="preserve"> по адресу: ________________, категория земель: ________________________, разрешённое использование: _________________________, </w:t>
      </w:r>
      <w:r w:rsidRPr="00187E18">
        <w:rPr>
          <w:rFonts w:ascii="PT Astra Serif" w:hAnsi="PT Astra Serif"/>
        </w:rPr>
        <w:br/>
        <w:t xml:space="preserve">в </w:t>
      </w:r>
      <w:r w:rsidRPr="00187E18">
        <w:rPr>
          <w:rFonts w:ascii="PT Astra Serif" w:hAnsi="PT Astra Serif"/>
          <w:i/>
        </w:rPr>
        <w:t xml:space="preserve">(в собственность за плату, в аренду) </w:t>
      </w:r>
      <w:r w:rsidRPr="00187E18">
        <w:rPr>
          <w:rFonts w:ascii="PT Astra Serif" w:hAnsi="PT Astra Serif"/>
        </w:rPr>
        <w:t>без проведения торгов в связи с _____________________________________________________________________________.</w:t>
      </w:r>
    </w:p>
    <w:p w:rsidR="00EB62C0" w:rsidRPr="00187E18" w:rsidRDefault="00EB62C0" w:rsidP="00EB62C0">
      <w:pPr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pacing w:val="2"/>
          <w:sz w:val="16"/>
          <w:szCs w:val="16"/>
        </w:rPr>
        <w:t xml:space="preserve">                                (указываются основания, предусмотренные пунктом 2.8 административного регламента</w:t>
      </w:r>
      <w:r w:rsidRPr="00187E18">
        <w:rPr>
          <w:rFonts w:ascii="PT Astra Serif" w:hAnsi="PT Astra Serif"/>
          <w:i/>
          <w:sz w:val="16"/>
          <w:szCs w:val="16"/>
        </w:rPr>
        <w:t>)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F569D6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BA6664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A207EE" w:rsidRDefault="00A207EE" w:rsidP="00EB62C0">
      <w:pPr>
        <w:rPr>
          <w:rFonts w:ascii="PT Astra Serif" w:hAnsi="PT Astra Serif"/>
        </w:rPr>
      </w:pPr>
    </w:p>
    <w:p w:rsidR="00A207EE" w:rsidRDefault="00A207EE" w:rsidP="00EB62C0">
      <w:pPr>
        <w:rPr>
          <w:rFonts w:ascii="PT Astra Serif" w:hAnsi="PT Astra Serif"/>
        </w:rPr>
      </w:pPr>
    </w:p>
    <w:p w:rsidR="00A207EE" w:rsidRDefault="0071393D" w:rsidP="00EB62C0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43180</wp:posOffset>
            </wp:positionV>
            <wp:extent cx="495300" cy="628650"/>
            <wp:effectExtent l="19050" t="0" r="0" b="0"/>
            <wp:wrapNone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D6" w:rsidRDefault="00F569D6" w:rsidP="00EB62C0">
      <w:pPr>
        <w:rPr>
          <w:rFonts w:ascii="PT Astra Serif" w:hAnsi="PT Astra Serif"/>
        </w:rPr>
      </w:pPr>
    </w:p>
    <w:p w:rsidR="00F569D6" w:rsidRDefault="00F569D6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>Приложение № 4</w:t>
      </w:r>
    </w:p>
    <w:p w:rsidR="00EB62C0" w:rsidRPr="00520566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520566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а</w:t>
      </w:r>
      <w:r w:rsidRPr="00520566">
        <w:rPr>
          <w:rFonts w:ascii="PT Astra Serif" w:hAnsi="PT Astra Serif"/>
        </w:rPr>
        <w:t>дминистративному регламенту</w:t>
      </w:r>
    </w:p>
    <w:p w:rsidR="00EB62C0" w:rsidRDefault="00EB62C0" w:rsidP="0071393D">
      <w:pPr>
        <w:pStyle w:val="a3"/>
        <w:rPr>
          <w:b/>
          <w:sz w:val="28"/>
          <w:szCs w:val="28"/>
        </w:rPr>
      </w:pPr>
    </w:p>
    <w:p w:rsidR="00EB62C0" w:rsidRDefault="00EB62C0" w:rsidP="00EB62C0">
      <w:pPr>
        <w:pStyle w:val="a3"/>
        <w:jc w:val="center"/>
        <w:rPr>
          <w:b/>
          <w:sz w:val="28"/>
          <w:szCs w:val="28"/>
        </w:rPr>
      </w:pP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«</w:t>
      </w:r>
      <w:r w:rsidR="00A207EE">
        <w:rPr>
          <w:rFonts w:ascii="PT Astra Serif" w:hAnsi="PT Astra Serif"/>
          <w:b/>
          <w:sz w:val="28"/>
          <w:szCs w:val="28"/>
        </w:rPr>
        <w:t xml:space="preserve">КАРГИНСКОЕ </w:t>
      </w:r>
      <w:r w:rsidRPr="007D7604">
        <w:rPr>
          <w:rFonts w:ascii="PT Astra Serif" w:hAnsi="PT Astra Serif"/>
          <w:b/>
          <w:sz w:val="28"/>
          <w:szCs w:val="28"/>
        </w:rPr>
        <w:t>СЕЛЬСКОЕ ПОСЕЛЕНИЕ»</w:t>
      </w:r>
    </w:p>
    <w:p w:rsidR="00EB62C0" w:rsidRPr="007D7604" w:rsidRDefault="00EB62C0" w:rsidP="00EB62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D7604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</w:p>
    <w:p w:rsidR="00EB62C0" w:rsidRPr="00187E18" w:rsidRDefault="00EB62C0" w:rsidP="00EB62C0">
      <w:pPr>
        <w:jc w:val="center"/>
        <w:rPr>
          <w:rFonts w:ascii="PT Astra Serif" w:hAnsi="PT Astra Serif"/>
          <w:b/>
          <w:sz w:val="48"/>
          <w:szCs w:val="48"/>
        </w:rPr>
      </w:pPr>
      <w:r w:rsidRPr="00187E18">
        <w:rPr>
          <w:rFonts w:ascii="PT Astra Serif" w:hAnsi="PT Astra Serif"/>
          <w:b/>
          <w:sz w:val="48"/>
          <w:szCs w:val="48"/>
        </w:rPr>
        <w:t>ПОСТАНОВЛЕНИЕ</w:t>
      </w: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</w:rPr>
      </w:pPr>
    </w:p>
    <w:p w:rsidR="00EB62C0" w:rsidRPr="00187E18" w:rsidRDefault="00EB62C0" w:rsidP="00EB62C0">
      <w:pPr>
        <w:tabs>
          <w:tab w:val="left" w:pos="3540"/>
        </w:tabs>
        <w:rPr>
          <w:rFonts w:ascii="PT Astra Serif" w:hAnsi="PT Astra Serif"/>
          <w:sz w:val="26"/>
          <w:szCs w:val="26"/>
        </w:rPr>
      </w:pPr>
      <w:r w:rsidRPr="00187E18">
        <w:rPr>
          <w:rFonts w:ascii="PT Astra Serif" w:hAnsi="PT Astra Serif"/>
          <w:sz w:val="26"/>
          <w:szCs w:val="26"/>
        </w:rPr>
        <w:t>___________________</w:t>
      </w:r>
      <w:r w:rsidRPr="00187E18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 № ______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</w:p>
    <w:p w:rsidR="00EB62C0" w:rsidRDefault="00A207EE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</w:t>
      </w:r>
      <w:r w:rsidR="00EB62C0">
        <w:rPr>
          <w:rFonts w:ascii="PT Astra Serif" w:hAnsi="PT Astra Serif"/>
          <w:sz w:val="20"/>
          <w:szCs w:val="20"/>
        </w:rPr>
        <w:t xml:space="preserve">. </w:t>
      </w:r>
      <w:r>
        <w:rPr>
          <w:rFonts w:ascii="PT Astra Serif" w:hAnsi="PT Astra Serif"/>
          <w:sz w:val="20"/>
          <w:szCs w:val="20"/>
        </w:rPr>
        <w:t>Каргино</w:t>
      </w:r>
    </w:p>
    <w:p w:rsidR="00EB62C0" w:rsidRDefault="00EB62C0" w:rsidP="00EB62C0">
      <w:pPr>
        <w:ind w:right="-108"/>
        <w:jc w:val="center"/>
        <w:rPr>
          <w:rFonts w:ascii="PT Astra Serif" w:hAnsi="PT Astra Serif"/>
          <w:sz w:val="20"/>
          <w:szCs w:val="20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EB62C0" w:rsidRPr="00187E18" w:rsidRDefault="00EB62C0" w:rsidP="00EB62C0">
      <w:pPr>
        <w:ind w:right="-108"/>
        <w:jc w:val="center"/>
        <w:rPr>
          <w:rFonts w:ascii="PT Astra Serif" w:hAnsi="PT Astra Serif"/>
          <w:b/>
          <w:sz w:val="26"/>
          <w:szCs w:val="26"/>
        </w:rPr>
      </w:pPr>
      <w:r w:rsidRPr="00187E18">
        <w:rPr>
          <w:rFonts w:ascii="PT Astra Serif" w:hAnsi="PT Astra Serif"/>
          <w:b/>
          <w:sz w:val="26"/>
          <w:szCs w:val="26"/>
        </w:rPr>
        <w:t>Об отказе в предоставлении земельного участка без проведения аукциона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ind w:firstLine="56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На основании заявления   _____________________________ </w:t>
      </w:r>
      <w:proofErr w:type="gramStart"/>
      <w:r w:rsidRPr="00187E18">
        <w:rPr>
          <w:rFonts w:ascii="PT Astra Serif" w:hAnsi="PT Astra Serif"/>
        </w:rPr>
        <w:t>от</w:t>
      </w:r>
      <w:proofErr w:type="gramEnd"/>
      <w:r w:rsidRPr="00187E18">
        <w:rPr>
          <w:rFonts w:ascii="PT Astra Serif" w:hAnsi="PT Astra Serif"/>
        </w:rPr>
        <w:t xml:space="preserve">____________ № ____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187E18">
        <w:rPr>
          <w:rFonts w:ascii="PT Astra Serif" w:hAnsi="PT Astra Serif"/>
          <w:i/>
          <w:sz w:val="16"/>
          <w:szCs w:val="16"/>
        </w:rPr>
        <w:t xml:space="preserve"> </w:t>
      </w:r>
      <w:proofErr w:type="gramStart"/>
      <w:r w:rsidRPr="00187E18">
        <w:rPr>
          <w:rFonts w:ascii="PT Astra Serif" w:hAnsi="PT Astra Serif"/>
          <w:i/>
          <w:sz w:val="16"/>
          <w:szCs w:val="16"/>
        </w:rPr>
        <w:t xml:space="preserve">(ФИО (последнее - при наличии) гражданина,                 </w:t>
      </w:r>
      <w:proofErr w:type="gramEnd"/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наименование юридического лица)                     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в соответствии с пунктом 7 статьи 39.18 Земельного кодекса Российской Федерации, </w:t>
      </w:r>
      <w:r w:rsidRPr="00187E18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87E18">
        <w:rPr>
          <w:rFonts w:ascii="PT Astra Serif" w:hAnsi="PT Astra Serif"/>
        </w:rPr>
        <w:t>руководствуясь Уставом муниципального образования 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муниципальное учреждение администрация муниципального образования 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 w:rsidR="00A207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области, постановляет: </w:t>
      </w:r>
    </w:p>
    <w:p w:rsidR="00EB62C0" w:rsidRPr="00187E18" w:rsidRDefault="00EB62C0" w:rsidP="00EB62C0">
      <w:pPr>
        <w:ind w:firstLine="709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отказать ________________________________________________________________</w:t>
      </w:r>
    </w:p>
    <w:p w:rsidR="00EB62C0" w:rsidRPr="00187E18" w:rsidRDefault="00EB62C0" w:rsidP="00EB62C0">
      <w:pPr>
        <w:jc w:val="center"/>
        <w:rPr>
          <w:rFonts w:ascii="PT Astra Serif" w:hAnsi="PT Astra Serif"/>
          <w:i/>
          <w:sz w:val="16"/>
        </w:rPr>
      </w:pPr>
      <w:r w:rsidRPr="00187E18">
        <w:rPr>
          <w:rFonts w:ascii="PT Astra Serif" w:hAnsi="PT Astra Serif"/>
          <w:i/>
          <w:sz w:val="16"/>
        </w:rPr>
        <w:t xml:space="preserve">                  (ФИО (последнее – при наличии) гражданина, наименование юридического лица, ИНН, ОГРН)</w:t>
      </w:r>
    </w:p>
    <w:p w:rsidR="00EB62C0" w:rsidRPr="00187E18" w:rsidRDefault="00EB62C0" w:rsidP="00EB62C0">
      <w:pPr>
        <w:jc w:val="both"/>
        <w:rPr>
          <w:rFonts w:ascii="PT Astra Serif" w:hAnsi="PT Astra Serif"/>
          <w:highlight w:val="red"/>
        </w:rPr>
      </w:pPr>
      <w:proofErr w:type="gramStart"/>
      <w:r w:rsidRPr="00187E1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расположенный по адресу: _____________, категория земель: _________________, разрешённое использование: __________________________________, </w:t>
      </w:r>
      <w:r w:rsidRPr="00187E18">
        <w:rPr>
          <w:rFonts w:ascii="PT Astra Serif" w:hAnsi="PT Astra Serif"/>
        </w:rPr>
        <w:br/>
        <w:t xml:space="preserve">в </w:t>
      </w:r>
      <w:r w:rsidRPr="00187E18">
        <w:rPr>
          <w:rFonts w:ascii="PT Astra Serif" w:hAnsi="PT Astra Serif"/>
          <w:i/>
        </w:rPr>
        <w:t xml:space="preserve">(в собственность за плату, в аренду) </w:t>
      </w:r>
      <w:r w:rsidRPr="00187E18">
        <w:rPr>
          <w:rFonts w:ascii="PT Astra Serif" w:hAnsi="PT Astra Serif"/>
        </w:rPr>
        <w:t xml:space="preserve">без проведения аукциона в связи с тем, что на публикацию, размещённую в официальном печатном издании ____________, на сайте </w:t>
      </w:r>
      <w:hyperlink r:id="rId22" w:history="1">
        <w:r w:rsidRPr="00520566">
          <w:rPr>
            <w:rFonts w:ascii="PT Astra Serif" w:hAnsi="PT Astra Serif"/>
          </w:rPr>
          <w:t>http</w:t>
        </w:r>
        <w:r w:rsidRPr="00187E18">
          <w:rPr>
            <w:rFonts w:ascii="PT Astra Serif" w:hAnsi="PT Astra Serif"/>
          </w:rPr>
          <w:t>://</w:t>
        </w:r>
        <w:r w:rsidRPr="00520566">
          <w:rPr>
            <w:rFonts w:ascii="PT Astra Serif" w:hAnsi="PT Astra Serif"/>
          </w:rPr>
          <w:t>torgi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gov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ru</w:t>
        </w:r>
      </w:hyperlink>
      <w:r w:rsidRPr="00187E18">
        <w:rPr>
          <w:rFonts w:ascii="PT Astra Serif" w:hAnsi="PT Astra Serif"/>
        </w:rPr>
        <w:t xml:space="preserve"> поступили заявления иных граждан, крестьянских (фермерских) хозяйств о намерении участвовать в аукционе.</w:t>
      </w:r>
      <w:proofErr w:type="gramEnd"/>
    </w:p>
    <w:p w:rsidR="00EB62C0" w:rsidRPr="00187E18" w:rsidRDefault="00EB62C0" w:rsidP="00EB62C0">
      <w:pPr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spacing w:line="276" w:lineRule="auto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A60849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A60849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EB62C0" w:rsidRDefault="00EB62C0" w:rsidP="00A207EE">
      <w:pPr>
        <w:autoSpaceDE w:val="0"/>
        <w:autoSpaceDN w:val="0"/>
        <w:adjustRightInd w:val="0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Default="00EB62C0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B62C0" w:rsidRPr="00A60849" w:rsidRDefault="00A207EE" w:rsidP="00EB62C0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-286385</wp:posOffset>
            </wp:positionV>
            <wp:extent cx="495300" cy="628650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C0">
        <w:rPr>
          <w:rFonts w:ascii="PT Astra Serif" w:hAnsi="PT Astra Serif"/>
        </w:rPr>
        <w:t>П</w:t>
      </w:r>
      <w:r w:rsidR="00EB62C0" w:rsidRPr="00A60849">
        <w:rPr>
          <w:rFonts w:ascii="PT Astra Serif" w:hAnsi="PT Astra Serif"/>
        </w:rPr>
        <w:t>риложение № 5</w:t>
      </w:r>
    </w:p>
    <w:p w:rsidR="00EB62C0" w:rsidRPr="00A207EE" w:rsidRDefault="00EB62C0" w:rsidP="00A207EE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A60849">
        <w:rPr>
          <w:rFonts w:ascii="PT Astra Serif" w:hAnsi="PT Astra Serif"/>
        </w:rPr>
        <w:t>к административному регламенту</w:t>
      </w:r>
      <w:r w:rsidRPr="00A60849">
        <w:rPr>
          <w:sz w:val="28"/>
          <w:szCs w:val="28"/>
        </w:rPr>
        <w:t xml:space="preserve">                                                         </w:t>
      </w:r>
    </w:p>
    <w:p w:rsidR="00EB62C0" w:rsidRPr="00A60849" w:rsidRDefault="00EB62C0" w:rsidP="00EB62C0">
      <w:pPr>
        <w:rPr>
          <w:sz w:val="28"/>
          <w:szCs w:val="28"/>
        </w:rPr>
      </w:pPr>
      <w:r w:rsidRPr="00A60849">
        <w:rPr>
          <w:sz w:val="28"/>
          <w:szCs w:val="28"/>
        </w:rPr>
        <w:t xml:space="preserve">                                           </w:t>
      </w:r>
    </w:p>
    <w:p w:rsidR="00EB62C0" w:rsidRPr="00A60849" w:rsidRDefault="00EB62C0" w:rsidP="00EB62C0">
      <w:pPr>
        <w:rPr>
          <w:sz w:val="28"/>
          <w:szCs w:val="28"/>
        </w:rPr>
      </w:pPr>
      <w:r w:rsidRPr="00A60849">
        <w:rPr>
          <w:sz w:val="28"/>
          <w:szCs w:val="28"/>
        </w:rPr>
        <w:t xml:space="preserve">                                                                            </w:t>
      </w:r>
    </w:p>
    <w:p w:rsidR="00EB62C0" w:rsidRPr="00A60849" w:rsidRDefault="00EB62C0" w:rsidP="00EB62C0">
      <w:r w:rsidRPr="00A60849"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10572" w:type="dxa"/>
        <w:tblInd w:w="-516" w:type="dxa"/>
        <w:tblLayout w:type="fixed"/>
        <w:tblLook w:val="0000"/>
      </w:tblPr>
      <w:tblGrid>
        <w:gridCol w:w="5353"/>
        <w:gridCol w:w="438"/>
        <w:gridCol w:w="543"/>
        <w:gridCol w:w="4238"/>
      </w:tblGrid>
      <w:tr w:rsidR="00EB62C0" w:rsidTr="008D50AF">
        <w:tc>
          <w:tcPr>
            <w:tcW w:w="5353" w:type="dxa"/>
          </w:tcPr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Муниципальное учреждение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Администрация</w:t>
            </w:r>
          </w:p>
          <w:p w:rsidR="00EB62C0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«</w:t>
            </w:r>
            <w:proofErr w:type="spell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Каргинское</w:t>
            </w:r>
            <w:proofErr w:type="spell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сельское поселение»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ул. </w:t>
            </w:r>
            <w:proofErr w:type="gram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Советская</w:t>
            </w:r>
            <w:proofErr w:type="gram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, д.4,   с. Каргино</w:t>
            </w:r>
          </w:p>
          <w:p w:rsidR="00EB62C0" w:rsidRPr="00A207EE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Вешкаймский</w:t>
            </w:r>
            <w:proofErr w:type="spell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район, Ульяновская область, 433113 Тел. </w:t>
            </w:r>
            <w:r w:rsidRPr="00A207EE">
              <w:rPr>
                <w:rFonts w:ascii="PT Astra Serif" w:hAnsi="PT Astra Serif"/>
                <w:b/>
                <w:bCs/>
                <w:sz w:val="20"/>
                <w:szCs w:val="20"/>
              </w:rPr>
              <w:t>(84243) 54-6-43, 54-6-18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Е</w:t>
            </w:r>
            <w:proofErr w:type="gramEnd"/>
            <w:r w:rsidRPr="00245713"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-mail: mo-kargino@mail.ru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ИНН/КПП 7309902582/730901001</w:t>
            </w:r>
          </w:p>
          <w:p w:rsidR="00EB62C0" w:rsidRPr="00245713" w:rsidRDefault="00EB62C0" w:rsidP="00EB6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5713">
              <w:rPr>
                <w:rFonts w:ascii="PT Astra Serif" w:hAnsi="PT Astra Serif"/>
                <w:b/>
                <w:bCs/>
                <w:sz w:val="20"/>
                <w:szCs w:val="20"/>
              </w:rPr>
              <w:t>ОГРН 1057309020823 ОКПО 25503952</w:t>
            </w:r>
          </w:p>
          <w:p w:rsidR="00EB62C0" w:rsidRPr="00A60849" w:rsidRDefault="00EB62C0" w:rsidP="00EB62C0">
            <w:pPr>
              <w:jc w:val="center"/>
            </w:pPr>
            <w:r w:rsidRPr="004E7CF3"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r w:rsidRPr="007213FE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  <w:u w:val="single"/>
              </w:rPr>
              <w:t>________________</w:t>
            </w:r>
            <w:r>
              <w:rPr>
                <w:rFonts w:ascii="PT Astra Serif" w:hAnsi="PT Astra Serif"/>
              </w:rPr>
              <w:t>№___________</w:t>
            </w:r>
          </w:p>
          <w:p w:rsidR="00EB62C0" w:rsidRPr="00923199" w:rsidRDefault="00EB62C0" w:rsidP="008D50AF">
            <w:pPr>
              <w:rPr>
                <w:u w:val="single"/>
              </w:rPr>
            </w:pPr>
            <w:r w:rsidRPr="00A60849">
              <w:rPr>
                <w:sz w:val="22"/>
                <w:szCs w:val="22"/>
              </w:rPr>
              <w:t xml:space="preserve">           </w:t>
            </w:r>
            <w:r w:rsidRPr="0092319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8" w:type="dxa"/>
          </w:tcPr>
          <w:p w:rsidR="00EB62C0" w:rsidRPr="00923199" w:rsidRDefault="00EB62C0" w:rsidP="008D50AF">
            <w:pPr>
              <w:snapToGrid w:val="0"/>
              <w:ind w:left="122" w:right="-1"/>
              <w:rPr>
                <w:sz w:val="16"/>
                <w:szCs w:val="16"/>
              </w:rPr>
            </w:pPr>
          </w:p>
        </w:tc>
        <w:tc>
          <w:tcPr>
            <w:tcW w:w="543" w:type="dxa"/>
          </w:tcPr>
          <w:p w:rsidR="00EB62C0" w:rsidRDefault="00EB62C0" w:rsidP="008D50AF">
            <w:pPr>
              <w:snapToGrid w:val="0"/>
            </w:pPr>
          </w:p>
        </w:tc>
        <w:tc>
          <w:tcPr>
            <w:tcW w:w="4238" w:type="dxa"/>
          </w:tcPr>
          <w:p w:rsidR="00EB62C0" w:rsidRDefault="00EB62C0" w:rsidP="008D50AF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B62C0" w:rsidRPr="00520566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EB62C0" w:rsidRPr="00520566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tbl>
      <w:tblPr>
        <w:tblW w:w="9747" w:type="dxa"/>
        <w:tblLayout w:type="fixed"/>
        <w:tblLook w:val="0000"/>
      </w:tblPr>
      <w:tblGrid>
        <w:gridCol w:w="4928"/>
        <w:gridCol w:w="283"/>
        <w:gridCol w:w="284"/>
        <w:gridCol w:w="4252"/>
      </w:tblGrid>
      <w:tr w:rsidR="00EB62C0" w:rsidRPr="00187E18" w:rsidTr="008D50AF">
        <w:trPr>
          <w:trHeight w:val="2893"/>
        </w:trPr>
        <w:tc>
          <w:tcPr>
            <w:tcW w:w="4928" w:type="dxa"/>
            <w:shd w:val="clear" w:color="auto" w:fill="auto"/>
          </w:tcPr>
          <w:p w:rsidR="00EB62C0" w:rsidRPr="007C6837" w:rsidRDefault="00EB62C0" w:rsidP="008D50AF">
            <w:pPr>
              <w:ind w:hanging="1"/>
              <w:jc w:val="center"/>
              <w:rPr>
                <w:rFonts w:ascii="PT Astra Serif" w:hAnsi="PT Astra Serif"/>
                <w:u w:val="single"/>
              </w:rPr>
            </w:pPr>
            <w:r w:rsidRPr="007C6837">
              <w:rPr>
                <w:rFonts w:ascii="PT Astra Serif" w:hAnsi="PT Astra Serif"/>
              </w:rPr>
              <w:t xml:space="preserve"> </w:t>
            </w:r>
          </w:p>
          <w:p w:rsidR="00EB62C0" w:rsidRPr="007C6837" w:rsidRDefault="00EB62C0" w:rsidP="008D50AF">
            <w:pPr>
              <w:ind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shd w:val="clear" w:color="auto" w:fill="auto"/>
          </w:tcPr>
          <w:p w:rsidR="00EB62C0" w:rsidRPr="007C6837" w:rsidRDefault="00EB62C0" w:rsidP="008D50AF">
            <w:pPr>
              <w:snapToGrid w:val="0"/>
              <w:ind w:hanging="1"/>
              <w:rPr>
                <w:rFonts w:ascii="PT Astra Serif" w:hAnsi="PT Astra Serif"/>
              </w:rPr>
            </w:pPr>
          </w:p>
        </w:tc>
        <w:tc>
          <w:tcPr>
            <w:tcW w:w="284" w:type="dxa"/>
            <w:shd w:val="clear" w:color="auto" w:fill="auto"/>
          </w:tcPr>
          <w:p w:rsidR="00EB62C0" w:rsidRPr="007C6837" w:rsidRDefault="00EB62C0" w:rsidP="008D50AF">
            <w:pPr>
              <w:snapToGrid w:val="0"/>
              <w:ind w:hanging="1"/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  <w:shd w:val="clear" w:color="auto" w:fill="auto"/>
          </w:tcPr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 xml:space="preserve">Адрес заявителя </w:t>
            </w: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заявителя </w:t>
            </w:r>
            <w:r w:rsidRPr="00187E18">
              <w:rPr>
                <w:rFonts w:ascii="PT Astra Serif" w:hAnsi="PT Astra Serif"/>
                <w:bCs/>
                <w:sz w:val="26"/>
                <w:szCs w:val="26"/>
              </w:rPr>
              <w:br/>
              <w:t>(</w:t>
            </w:r>
            <w:r w:rsidRPr="00187E18">
              <w:rPr>
                <w:rFonts w:ascii="PT Astra Serif" w:hAnsi="PT Astra Serif"/>
                <w:bCs/>
                <w:sz w:val="20"/>
                <w:szCs w:val="20"/>
              </w:rPr>
              <w:t>ФИО (последнее  - при наличии</w:t>
            </w:r>
            <w:r w:rsidRPr="00187E18">
              <w:rPr>
                <w:rFonts w:ascii="PT Astra Serif" w:hAnsi="PT Astra Serif"/>
                <w:bCs/>
                <w:sz w:val="26"/>
                <w:szCs w:val="26"/>
              </w:rPr>
              <w:t>))</w:t>
            </w:r>
          </w:p>
          <w:p w:rsidR="00EB62C0" w:rsidRPr="00187E18" w:rsidRDefault="00EB62C0" w:rsidP="008D50AF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B62C0" w:rsidRPr="00187E18" w:rsidRDefault="00EB62C0" w:rsidP="008D50AF">
            <w:pPr>
              <w:snapToGrid w:val="0"/>
              <w:ind w:hanging="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B62C0" w:rsidRPr="00A60849" w:rsidRDefault="00EB62C0" w:rsidP="00EB62C0">
      <w:pPr>
        <w:autoSpaceDE w:val="0"/>
        <w:autoSpaceDN w:val="0"/>
        <w:adjustRightInd w:val="0"/>
        <w:outlineLvl w:val="1"/>
        <w:rPr>
          <w:rFonts w:ascii="PT Astra Serif" w:hAnsi="PT Astra Serif"/>
          <w:sz w:val="20"/>
          <w:szCs w:val="20"/>
        </w:rPr>
      </w:pPr>
      <w:r w:rsidRPr="00A60849">
        <w:rPr>
          <w:rFonts w:ascii="PT Astra Serif" w:hAnsi="PT Astra Serif"/>
          <w:sz w:val="20"/>
          <w:szCs w:val="20"/>
        </w:rPr>
        <w:t xml:space="preserve">Об опубликовании извещения </w:t>
      </w:r>
    </w:p>
    <w:p w:rsidR="00EB62C0" w:rsidRPr="00A60849" w:rsidRDefault="00EB62C0" w:rsidP="00EB62C0">
      <w:pPr>
        <w:autoSpaceDE w:val="0"/>
        <w:autoSpaceDN w:val="0"/>
        <w:adjustRightInd w:val="0"/>
        <w:outlineLvl w:val="1"/>
        <w:rPr>
          <w:rFonts w:ascii="PT Astra Serif" w:hAnsi="PT Astra Serif"/>
          <w:sz w:val="20"/>
          <w:szCs w:val="20"/>
        </w:rPr>
      </w:pPr>
      <w:r w:rsidRPr="00A60849">
        <w:rPr>
          <w:rFonts w:ascii="PT Astra Serif" w:hAnsi="PT Astra Serif"/>
          <w:sz w:val="20"/>
          <w:szCs w:val="20"/>
        </w:rPr>
        <w:t>о предоставлении земельного участка</w:t>
      </w:r>
    </w:p>
    <w:p w:rsidR="00EB62C0" w:rsidRPr="00A60849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EB62C0" w:rsidRPr="00A60849" w:rsidRDefault="00EB62C0" w:rsidP="00EB62C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A60849">
        <w:rPr>
          <w:rFonts w:ascii="PT Astra Serif" w:hAnsi="PT Astra Serif"/>
        </w:rPr>
        <w:t>УВЕДОМЛЕНИЕ</w:t>
      </w:r>
    </w:p>
    <w:p w:rsidR="00EB62C0" w:rsidRPr="00A60849" w:rsidRDefault="00EB62C0" w:rsidP="00EB62C0">
      <w:pPr>
        <w:tabs>
          <w:tab w:val="left" w:pos="3684"/>
        </w:tabs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</w:rPr>
      </w:pPr>
      <w:r w:rsidRPr="00A60849">
        <w:rPr>
          <w:rFonts w:ascii="PT Astra Serif" w:hAnsi="PT Astra Serif"/>
          <w:bCs/>
        </w:rPr>
        <w:t>Уважаемый (</w:t>
      </w:r>
      <w:proofErr w:type="spellStart"/>
      <w:r w:rsidRPr="00A60849">
        <w:rPr>
          <w:rFonts w:ascii="PT Astra Serif" w:hAnsi="PT Astra Serif"/>
          <w:bCs/>
        </w:rPr>
        <w:t>ая</w:t>
      </w:r>
      <w:proofErr w:type="spellEnd"/>
      <w:r w:rsidRPr="00A60849">
        <w:rPr>
          <w:rFonts w:ascii="PT Astra Serif" w:hAnsi="PT Astra Serif"/>
          <w:bCs/>
        </w:rPr>
        <w:t>)_________________________!</w:t>
      </w:r>
    </w:p>
    <w:p w:rsidR="00EB62C0" w:rsidRPr="00A60849" w:rsidRDefault="00EB62C0" w:rsidP="00EB62C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proofErr w:type="gramStart"/>
      <w:r w:rsidRPr="00187E18">
        <w:rPr>
          <w:rFonts w:ascii="PT Astra Serif" w:hAnsi="PT Astra Serif"/>
        </w:rPr>
        <w:t>Рассмотрев Ваше заявление от ________ № ____ о предоставлении земельного участка, для индивидуального жилищного строительства (ведения личного подсобного хозяйства, садоводства, дачного хозяйства, осуществления деятельности крестьянского (фермерского) хозяйства)), администрация муницип</w:t>
      </w:r>
      <w:r>
        <w:rPr>
          <w:rFonts w:ascii="PT Astra Serif" w:hAnsi="PT Astra Serif"/>
        </w:rPr>
        <w:t>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 xml:space="preserve">» Ульяновской области сообщает Вам об опубликовании извещения о предоставлении земельного участка площадью ____ кв. м с кадастровым номером __________, расположенного по адресу (местоположение): ____________________, в официальном печатном издании ______________________, на сайте </w:t>
      </w:r>
      <w:hyperlink r:id="rId23" w:history="1">
        <w:r w:rsidRPr="00520566">
          <w:rPr>
            <w:rFonts w:ascii="PT Astra Serif" w:hAnsi="PT Astra Serif"/>
          </w:rPr>
          <w:t>http</w:t>
        </w:r>
        <w:r w:rsidRPr="00187E18">
          <w:rPr>
            <w:rFonts w:ascii="PT Astra Serif" w:hAnsi="PT Astra Serif"/>
          </w:rPr>
          <w:t>://</w:t>
        </w:r>
        <w:r w:rsidRPr="00520566">
          <w:rPr>
            <w:rFonts w:ascii="PT Astra Serif" w:hAnsi="PT Astra Serif"/>
          </w:rPr>
          <w:t>torgi</w:t>
        </w:r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gov</w:t>
        </w:r>
        <w:proofErr w:type="gramEnd"/>
        <w:r w:rsidRPr="00187E18">
          <w:rPr>
            <w:rFonts w:ascii="PT Astra Serif" w:hAnsi="PT Astra Serif"/>
          </w:rPr>
          <w:t>.</w:t>
        </w:r>
        <w:r w:rsidRPr="00520566">
          <w:rPr>
            <w:rFonts w:ascii="PT Astra Serif" w:hAnsi="PT Astra Serif"/>
          </w:rPr>
          <w:t>ru</w:t>
        </w:r>
      </w:hyperlink>
      <w:r w:rsidRPr="00187E18">
        <w:rPr>
          <w:rFonts w:ascii="PT Astra Serif" w:hAnsi="PT Astra Serif"/>
        </w:rPr>
        <w:t xml:space="preserve"> и </w:t>
      </w:r>
      <w:hyperlink r:id="rId24" w:history="1">
        <w:r w:rsidRPr="00187E18">
          <w:rPr>
            <w:rFonts w:ascii="PT Astra Serif" w:hAnsi="PT Astra Serif"/>
          </w:rPr>
          <w:t>на</w:t>
        </w:r>
      </w:hyperlink>
      <w:r w:rsidRPr="00187E18">
        <w:rPr>
          <w:rFonts w:ascii="PT Astra Serif" w:hAnsi="PT Astra Serif"/>
        </w:rPr>
        <w:t xml:space="preserve"> официальном сайте муниципального учреждения администрации муниципального образования «</w:t>
      </w:r>
      <w:proofErr w:type="spellStart"/>
      <w:r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поселение» </w:t>
      </w:r>
      <w:proofErr w:type="spellStart"/>
      <w:r>
        <w:rPr>
          <w:rFonts w:ascii="PT Astra Serif" w:hAnsi="PT Astra Serif"/>
        </w:rPr>
        <w:t>Вешкаймского</w:t>
      </w:r>
      <w:proofErr w:type="spellEnd"/>
      <w:r>
        <w:rPr>
          <w:rFonts w:ascii="PT Astra Serif" w:hAnsi="PT Astra Serif"/>
        </w:rPr>
        <w:t xml:space="preserve"> района</w:t>
      </w:r>
      <w:r w:rsidRPr="00187E18">
        <w:rPr>
          <w:rFonts w:ascii="PT Astra Serif" w:hAnsi="PT Astra Serif"/>
        </w:rPr>
        <w:t xml:space="preserve"> Ульяновской области в соответствии с подпунктом 1 пункта 1 статьи 39.18 Земельного кодекса Российской Федерации.</w:t>
      </w:r>
    </w:p>
    <w:p w:rsidR="00EB62C0" w:rsidRPr="00187E18" w:rsidRDefault="00EB62C0" w:rsidP="00EB62C0">
      <w:pPr>
        <w:ind w:firstLine="547"/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Если по истечении 30 (тридцати) дней со дня опубликования извещения заявления иных граждан, крестьянских (фермерских) хозяйств о намерении участвовать в аукционе не </w:t>
      </w:r>
      <w:r w:rsidRPr="00187E18">
        <w:rPr>
          <w:rFonts w:ascii="PT Astra Serif" w:hAnsi="PT Astra Serif"/>
        </w:rPr>
        <w:lastRenderedPageBreak/>
        <w:t>поступят, с Вами будет заключен договор купли-продажи (договор аренды) земельного участка с кадастровым номером ________ без проведения торгов.</w:t>
      </w:r>
    </w:p>
    <w:p w:rsidR="00EB62C0" w:rsidRPr="00187E18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rPr>
          <w:rFonts w:ascii="PT Astra Serif" w:hAnsi="PT Astra Serif"/>
        </w:rPr>
      </w:pPr>
    </w:p>
    <w:p w:rsidR="00EB62C0" w:rsidRPr="00187E18" w:rsidRDefault="00EB62C0" w:rsidP="00EB62C0">
      <w:pPr>
        <w:spacing w:line="341" w:lineRule="exact"/>
        <w:ind w:right="40"/>
        <w:jc w:val="both"/>
        <w:rPr>
          <w:rFonts w:ascii="PT Astra Serif" w:hAnsi="PT Astra Serif"/>
        </w:rPr>
      </w:pP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 xml:space="preserve">Глава администрации </w:t>
      </w:r>
    </w:p>
    <w:p w:rsidR="00EB62C0" w:rsidRPr="00187E18" w:rsidRDefault="00EB62C0" w:rsidP="00EB62C0">
      <w:pPr>
        <w:jc w:val="both"/>
        <w:rPr>
          <w:rFonts w:ascii="PT Astra Serif" w:hAnsi="PT Astra Serif"/>
        </w:rPr>
      </w:pPr>
      <w:r w:rsidRPr="00187E18">
        <w:rPr>
          <w:rFonts w:ascii="PT Astra Serif" w:hAnsi="PT Astra Serif"/>
        </w:rPr>
        <w:t>муниципального образования</w:t>
      </w:r>
    </w:p>
    <w:p w:rsidR="00EB62C0" w:rsidRPr="00187E18" w:rsidRDefault="00EB62C0" w:rsidP="00EB62C0">
      <w:pPr>
        <w:autoSpaceDE w:val="0"/>
        <w:autoSpaceDN w:val="0"/>
        <w:adjustRightInd w:val="0"/>
        <w:rPr>
          <w:rFonts w:ascii="PT Astra Serif" w:hAnsi="PT Astra Serif"/>
          <w:shd w:val="clear" w:color="auto" w:fill="FFFFFF"/>
        </w:rPr>
      </w:pPr>
      <w:r w:rsidRPr="00187E18">
        <w:rPr>
          <w:rFonts w:ascii="PT Astra Serif" w:hAnsi="PT Astra Serif"/>
        </w:rPr>
        <w:t>«</w:t>
      </w:r>
      <w:proofErr w:type="spellStart"/>
      <w:r w:rsidR="00A207EE">
        <w:rPr>
          <w:rFonts w:ascii="PT Astra Serif" w:hAnsi="PT Astra Serif"/>
        </w:rPr>
        <w:t>Каргинское</w:t>
      </w:r>
      <w:proofErr w:type="spellEnd"/>
      <w:r>
        <w:rPr>
          <w:rFonts w:ascii="PT Astra Serif" w:hAnsi="PT Astra Serif"/>
        </w:rPr>
        <w:t xml:space="preserve"> сельское поселение</w:t>
      </w:r>
      <w:r w:rsidRPr="00187E18">
        <w:rPr>
          <w:rFonts w:ascii="PT Astra Serif" w:hAnsi="PT Astra Serif"/>
        </w:rPr>
        <w:t>»                                       ___________              _________________</w:t>
      </w:r>
    </w:p>
    <w:p w:rsidR="00EB62C0" w:rsidRPr="00BA6664" w:rsidRDefault="00EB62C0" w:rsidP="00EB62C0">
      <w:pPr>
        <w:autoSpaceDE w:val="0"/>
        <w:autoSpaceDN w:val="0"/>
        <w:adjustRightInd w:val="0"/>
        <w:jc w:val="both"/>
        <w:rPr>
          <w:rFonts w:ascii="PT Astra Serif" w:hAnsi="PT Astra Serif"/>
          <w:vanish/>
        </w:rPr>
      </w:pPr>
      <w:r w:rsidRPr="00187E1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A6664">
        <w:rPr>
          <w:rFonts w:ascii="PT Astra Serif" w:hAnsi="PT Astra Serif"/>
          <w:i/>
          <w:sz w:val="16"/>
          <w:szCs w:val="16"/>
        </w:rPr>
        <w:t>(подпись)                                                      (ФИО)</w:t>
      </w: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</w:rPr>
      </w:pPr>
    </w:p>
    <w:p w:rsidR="00EB62C0" w:rsidRPr="00520566" w:rsidRDefault="00EB62C0" w:rsidP="00EB62C0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Исп.:</w:t>
      </w:r>
    </w:p>
    <w:p w:rsidR="00EB62C0" w:rsidRPr="00520566" w:rsidRDefault="00EB62C0" w:rsidP="00EB62C0">
      <w:pPr>
        <w:rPr>
          <w:rFonts w:ascii="PT Astra Serif" w:hAnsi="PT Astra Serif"/>
          <w:sz w:val="20"/>
          <w:szCs w:val="20"/>
        </w:rPr>
      </w:pPr>
      <w:r w:rsidRPr="00520566">
        <w:rPr>
          <w:rFonts w:ascii="PT Astra Serif" w:hAnsi="PT Astra Serif"/>
          <w:sz w:val="20"/>
          <w:szCs w:val="20"/>
        </w:rPr>
        <w:t>Тел.:</w:t>
      </w:r>
    </w:p>
    <w:p w:rsidR="00EB62C0" w:rsidRPr="007D7604" w:rsidRDefault="00EB62C0" w:rsidP="00EB62C0">
      <w:pPr>
        <w:pStyle w:val="a3"/>
        <w:rPr>
          <w:rFonts w:ascii="PT Astra Serif" w:hAnsi="PT Astra Serif"/>
        </w:rPr>
      </w:pPr>
    </w:p>
    <w:p w:rsidR="00CD00E1" w:rsidRPr="00017337" w:rsidRDefault="00CD00E1" w:rsidP="00EB62C0">
      <w:pPr>
        <w:pStyle w:val="a3"/>
        <w:jc w:val="center"/>
        <w:rPr>
          <w:rFonts w:ascii="PT Astra Serif" w:hAnsi="PT Astra Serif"/>
          <w:sz w:val="28"/>
          <w:szCs w:val="28"/>
        </w:rPr>
      </w:pPr>
    </w:p>
    <w:sectPr w:rsidR="00CD00E1" w:rsidRPr="00017337" w:rsidSect="00EB62C0">
      <w:footnotePr>
        <w:numRestart w:val="eachPage"/>
      </w:footnotePr>
      <w:pgSz w:w="11906" w:h="16838"/>
      <w:pgMar w:top="1134" w:right="566" w:bottom="1276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D9" w:rsidRDefault="00F254D9" w:rsidP="00405989">
      <w:r>
        <w:separator/>
      </w:r>
    </w:p>
  </w:endnote>
  <w:endnote w:type="continuationSeparator" w:id="0">
    <w:p w:rsidR="00F254D9" w:rsidRDefault="00F254D9" w:rsidP="00405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SB Serif Display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D9" w:rsidRDefault="00F254D9" w:rsidP="00405989">
      <w:r>
        <w:separator/>
      </w:r>
    </w:p>
  </w:footnote>
  <w:footnote w:type="continuationSeparator" w:id="0">
    <w:p w:rsidR="00F254D9" w:rsidRDefault="00F254D9" w:rsidP="00405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0" w:rsidRDefault="00B70654">
    <w:pPr>
      <w:pStyle w:val="ac"/>
      <w:jc w:val="center"/>
    </w:pPr>
    <w:fldSimple w:instr="PAGE   \* MERGEFORMAT">
      <w:r w:rsidR="005B46A2">
        <w:rPr>
          <w:noProof/>
        </w:rPr>
        <w:t>2</w:t>
      </w:r>
    </w:fldSimple>
  </w:p>
  <w:p w:rsidR="00EB62C0" w:rsidRDefault="00EB62C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C0" w:rsidRDefault="00EB62C0">
    <w:pPr>
      <w:pStyle w:val="ac"/>
      <w:jc w:val="center"/>
    </w:pPr>
  </w:p>
  <w:p w:rsidR="00EB62C0" w:rsidRDefault="00EB62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52370"/>
    <w:multiLevelType w:val="hybridMultilevel"/>
    <w:tmpl w:val="E1D2D312"/>
    <w:lvl w:ilvl="0" w:tplc="868401C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26A1F1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36010B8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65A3374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E1C4EEC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3510696"/>
    <w:multiLevelType w:val="hybridMultilevel"/>
    <w:tmpl w:val="63E608A2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28E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3A17535"/>
    <w:multiLevelType w:val="hybridMultilevel"/>
    <w:tmpl w:val="C14CFE3A"/>
    <w:lvl w:ilvl="0" w:tplc="868401C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EFB763D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47729C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07C5D79"/>
    <w:multiLevelType w:val="hybridMultilevel"/>
    <w:tmpl w:val="8788DAFC"/>
    <w:lvl w:ilvl="0" w:tplc="868401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AD"/>
    <w:rsid w:val="000119A0"/>
    <w:rsid w:val="0001410F"/>
    <w:rsid w:val="00017337"/>
    <w:rsid w:val="00036A26"/>
    <w:rsid w:val="00042E8B"/>
    <w:rsid w:val="000457DD"/>
    <w:rsid w:val="0005315B"/>
    <w:rsid w:val="00061B3B"/>
    <w:rsid w:val="0006361A"/>
    <w:rsid w:val="000648D8"/>
    <w:rsid w:val="000874AB"/>
    <w:rsid w:val="00087874"/>
    <w:rsid w:val="000915B1"/>
    <w:rsid w:val="000930E0"/>
    <w:rsid w:val="000A20DD"/>
    <w:rsid w:val="000A3F7E"/>
    <w:rsid w:val="000B559D"/>
    <w:rsid w:val="000B64D3"/>
    <w:rsid w:val="000C52CC"/>
    <w:rsid w:val="000C6D62"/>
    <w:rsid w:val="000C7549"/>
    <w:rsid w:val="000E2F89"/>
    <w:rsid w:val="00105BEB"/>
    <w:rsid w:val="001143EF"/>
    <w:rsid w:val="001171A5"/>
    <w:rsid w:val="00134EEC"/>
    <w:rsid w:val="00137C94"/>
    <w:rsid w:val="00140127"/>
    <w:rsid w:val="00142D83"/>
    <w:rsid w:val="001448CC"/>
    <w:rsid w:val="0014603D"/>
    <w:rsid w:val="00161636"/>
    <w:rsid w:val="00163684"/>
    <w:rsid w:val="0017038A"/>
    <w:rsid w:val="00176AB8"/>
    <w:rsid w:val="0017792D"/>
    <w:rsid w:val="00183308"/>
    <w:rsid w:val="001874A9"/>
    <w:rsid w:val="0019245F"/>
    <w:rsid w:val="00193DFC"/>
    <w:rsid w:val="001A1C32"/>
    <w:rsid w:val="001A3D81"/>
    <w:rsid w:val="001A4FCF"/>
    <w:rsid w:val="001A5825"/>
    <w:rsid w:val="001A6456"/>
    <w:rsid w:val="001B27A6"/>
    <w:rsid w:val="001B3509"/>
    <w:rsid w:val="001B7910"/>
    <w:rsid w:val="001C1CB4"/>
    <w:rsid w:val="001D4F27"/>
    <w:rsid w:val="001D6C11"/>
    <w:rsid w:val="001E4B34"/>
    <w:rsid w:val="001E7913"/>
    <w:rsid w:val="001F1DE7"/>
    <w:rsid w:val="001F5AD9"/>
    <w:rsid w:val="001F6487"/>
    <w:rsid w:val="001F76EE"/>
    <w:rsid w:val="002235B5"/>
    <w:rsid w:val="00225111"/>
    <w:rsid w:val="00227FFB"/>
    <w:rsid w:val="0023693B"/>
    <w:rsid w:val="00240119"/>
    <w:rsid w:val="00242D71"/>
    <w:rsid w:val="002440E1"/>
    <w:rsid w:val="00246117"/>
    <w:rsid w:val="00265C8C"/>
    <w:rsid w:val="00283194"/>
    <w:rsid w:val="0029623C"/>
    <w:rsid w:val="00296B6E"/>
    <w:rsid w:val="002A0969"/>
    <w:rsid w:val="002A232B"/>
    <w:rsid w:val="002B24B0"/>
    <w:rsid w:val="002C1A17"/>
    <w:rsid w:val="002C4303"/>
    <w:rsid w:val="002D6876"/>
    <w:rsid w:val="002F7C3F"/>
    <w:rsid w:val="00301BCD"/>
    <w:rsid w:val="003023E6"/>
    <w:rsid w:val="00304B46"/>
    <w:rsid w:val="003148B3"/>
    <w:rsid w:val="00323595"/>
    <w:rsid w:val="003342F5"/>
    <w:rsid w:val="0035140E"/>
    <w:rsid w:val="00355CA4"/>
    <w:rsid w:val="003974FC"/>
    <w:rsid w:val="003A11C4"/>
    <w:rsid w:val="003A5B96"/>
    <w:rsid w:val="003B5814"/>
    <w:rsid w:val="003D2BE2"/>
    <w:rsid w:val="003D781A"/>
    <w:rsid w:val="003E6690"/>
    <w:rsid w:val="003F4AA3"/>
    <w:rsid w:val="0040231A"/>
    <w:rsid w:val="00405989"/>
    <w:rsid w:val="00414CE3"/>
    <w:rsid w:val="00433D82"/>
    <w:rsid w:val="00433FDE"/>
    <w:rsid w:val="004553AA"/>
    <w:rsid w:val="0045696E"/>
    <w:rsid w:val="00457BA3"/>
    <w:rsid w:val="00462A35"/>
    <w:rsid w:val="00467E7A"/>
    <w:rsid w:val="004710FD"/>
    <w:rsid w:val="00480A7F"/>
    <w:rsid w:val="00487D18"/>
    <w:rsid w:val="004A3540"/>
    <w:rsid w:val="004A4917"/>
    <w:rsid w:val="004B185F"/>
    <w:rsid w:val="004B30D3"/>
    <w:rsid w:val="004C2FFF"/>
    <w:rsid w:val="004C4BA1"/>
    <w:rsid w:val="004C55F1"/>
    <w:rsid w:val="004C7D42"/>
    <w:rsid w:val="004E1B1F"/>
    <w:rsid w:val="004E695A"/>
    <w:rsid w:val="00500893"/>
    <w:rsid w:val="0050271D"/>
    <w:rsid w:val="00503026"/>
    <w:rsid w:val="005044AE"/>
    <w:rsid w:val="005047D9"/>
    <w:rsid w:val="005139D4"/>
    <w:rsid w:val="00516210"/>
    <w:rsid w:val="00524E35"/>
    <w:rsid w:val="00526753"/>
    <w:rsid w:val="005277C2"/>
    <w:rsid w:val="00534CCF"/>
    <w:rsid w:val="005434F7"/>
    <w:rsid w:val="0054361D"/>
    <w:rsid w:val="005465F3"/>
    <w:rsid w:val="00547C17"/>
    <w:rsid w:val="0055416B"/>
    <w:rsid w:val="00555203"/>
    <w:rsid w:val="00557C04"/>
    <w:rsid w:val="00563966"/>
    <w:rsid w:val="0056688B"/>
    <w:rsid w:val="00571D5E"/>
    <w:rsid w:val="005765BE"/>
    <w:rsid w:val="00586402"/>
    <w:rsid w:val="00595D75"/>
    <w:rsid w:val="005A0882"/>
    <w:rsid w:val="005A2154"/>
    <w:rsid w:val="005A3825"/>
    <w:rsid w:val="005A6B61"/>
    <w:rsid w:val="005B319E"/>
    <w:rsid w:val="005B46A2"/>
    <w:rsid w:val="005C1D4A"/>
    <w:rsid w:val="005C5C62"/>
    <w:rsid w:val="005C6375"/>
    <w:rsid w:val="005C67C5"/>
    <w:rsid w:val="005D37B6"/>
    <w:rsid w:val="005E037C"/>
    <w:rsid w:val="005F19BE"/>
    <w:rsid w:val="005F2899"/>
    <w:rsid w:val="005F6872"/>
    <w:rsid w:val="00603834"/>
    <w:rsid w:val="0061261E"/>
    <w:rsid w:val="00615C71"/>
    <w:rsid w:val="00622161"/>
    <w:rsid w:val="00635C8D"/>
    <w:rsid w:val="00642B19"/>
    <w:rsid w:val="00646228"/>
    <w:rsid w:val="006556E7"/>
    <w:rsid w:val="00657942"/>
    <w:rsid w:val="00660008"/>
    <w:rsid w:val="00665EE4"/>
    <w:rsid w:val="006709B6"/>
    <w:rsid w:val="00672609"/>
    <w:rsid w:val="00672640"/>
    <w:rsid w:val="0068099F"/>
    <w:rsid w:val="00684D27"/>
    <w:rsid w:val="00686FB0"/>
    <w:rsid w:val="006934A8"/>
    <w:rsid w:val="006A0F31"/>
    <w:rsid w:val="006B2AAA"/>
    <w:rsid w:val="006B5745"/>
    <w:rsid w:val="006B70D4"/>
    <w:rsid w:val="006D6B00"/>
    <w:rsid w:val="006E138B"/>
    <w:rsid w:val="006E38C9"/>
    <w:rsid w:val="006E53CD"/>
    <w:rsid w:val="006F1382"/>
    <w:rsid w:val="006F5005"/>
    <w:rsid w:val="006F6859"/>
    <w:rsid w:val="007030C6"/>
    <w:rsid w:val="007051DD"/>
    <w:rsid w:val="00705A20"/>
    <w:rsid w:val="00707792"/>
    <w:rsid w:val="007119E6"/>
    <w:rsid w:val="0071393D"/>
    <w:rsid w:val="0073547A"/>
    <w:rsid w:val="00743AF5"/>
    <w:rsid w:val="00745A2A"/>
    <w:rsid w:val="00746A45"/>
    <w:rsid w:val="00751FFF"/>
    <w:rsid w:val="00755D02"/>
    <w:rsid w:val="00767169"/>
    <w:rsid w:val="00780AB9"/>
    <w:rsid w:val="00781214"/>
    <w:rsid w:val="00783CA9"/>
    <w:rsid w:val="00784E58"/>
    <w:rsid w:val="0079039E"/>
    <w:rsid w:val="007A0725"/>
    <w:rsid w:val="007A3EC2"/>
    <w:rsid w:val="007B653B"/>
    <w:rsid w:val="007B705B"/>
    <w:rsid w:val="007E3087"/>
    <w:rsid w:val="007F0715"/>
    <w:rsid w:val="007F5BB6"/>
    <w:rsid w:val="00803C98"/>
    <w:rsid w:val="00812207"/>
    <w:rsid w:val="00826025"/>
    <w:rsid w:val="008342B8"/>
    <w:rsid w:val="008343F1"/>
    <w:rsid w:val="0084018E"/>
    <w:rsid w:val="0084209F"/>
    <w:rsid w:val="0084423D"/>
    <w:rsid w:val="0085263A"/>
    <w:rsid w:val="00882094"/>
    <w:rsid w:val="00890A18"/>
    <w:rsid w:val="0089255F"/>
    <w:rsid w:val="008A0128"/>
    <w:rsid w:val="008A0763"/>
    <w:rsid w:val="008A122C"/>
    <w:rsid w:val="008A3ED0"/>
    <w:rsid w:val="008A40EE"/>
    <w:rsid w:val="008B0795"/>
    <w:rsid w:val="008B37C7"/>
    <w:rsid w:val="008B6032"/>
    <w:rsid w:val="008C674D"/>
    <w:rsid w:val="008C6826"/>
    <w:rsid w:val="008C72BA"/>
    <w:rsid w:val="008D470C"/>
    <w:rsid w:val="008E4CF9"/>
    <w:rsid w:val="008F473E"/>
    <w:rsid w:val="00907347"/>
    <w:rsid w:val="00910BA3"/>
    <w:rsid w:val="00911729"/>
    <w:rsid w:val="0092040F"/>
    <w:rsid w:val="00922961"/>
    <w:rsid w:val="00926740"/>
    <w:rsid w:val="00931140"/>
    <w:rsid w:val="00932943"/>
    <w:rsid w:val="00947AB9"/>
    <w:rsid w:val="00947C92"/>
    <w:rsid w:val="009671E8"/>
    <w:rsid w:val="00970E14"/>
    <w:rsid w:val="00972C52"/>
    <w:rsid w:val="00973D38"/>
    <w:rsid w:val="0097428A"/>
    <w:rsid w:val="00993C61"/>
    <w:rsid w:val="00996235"/>
    <w:rsid w:val="009A2888"/>
    <w:rsid w:val="009A53B4"/>
    <w:rsid w:val="009B5655"/>
    <w:rsid w:val="009C154A"/>
    <w:rsid w:val="009C3ADF"/>
    <w:rsid w:val="009C6B9E"/>
    <w:rsid w:val="009C7EAC"/>
    <w:rsid w:val="009D3D65"/>
    <w:rsid w:val="009E2A04"/>
    <w:rsid w:val="009E3D62"/>
    <w:rsid w:val="009E628E"/>
    <w:rsid w:val="009E67EF"/>
    <w:rsid w:val="009F0840"/>
    <w:rsid w:val="009F0883"/>
    <w:rsid w:val="009F22BE"/>
    <w:rsid w:val="009F7A0F"/>
    <w:rsid w:val="00A01AAD"/>
    <w:rsid w:val="00A0482D"/>
    <w:rsid w:val="00A11B7F"/>
    <w:rsid w:val="00A207EE"/>
    <w:rsid w:val="00A2667B"/>
    <w:rsid w:val="00A40343"/>
    <w:rsid w:val="00A40B78"/>
    <w:rsid w:val="00A55DD2"/>
    <w:rsid w:val="00A6105F"/>
    <w:rsid w:val="00A61988"/>
    <w:rsid w:val="00A71B61"/>
    <w:rsid w:val="00A7428B"/>
    <w:rsid w:val="00A7577E"/>
    <w:rsid w:val="00A76412"/>
    <w:rsid w:val="00A80D7E"/>
    <w:rsid w:val="00A842DE"/>
    <w:rsid w:val="00A93573"/>
    <w:rsid w:val="00A9558B"/>
    <w:rsid w:val="00AA14D1"/>
    <w:rsid w:val="00AA2465"/>
    <w:rsid w:val="00AA42E4"/>
    <w:rsid w:val="00AB4316"/>
    <w:rsid w:val="00AB4739"/>
    <w:rsid w:val="00AC48C0"/>
    <w:rsid w:val="00AC5E2D"/>
    <w:rsid w:val="00AC75FD"/>
    <w:rsid w:val="00AD3366"/>
    <w:rsid w:val="00AE047E"/>
    <w:rsid w:val="00AF6E31"/>
    <w:rsid w:val="00B07904"/>
    <w:rsid w:val="00B07D5D"/>
    <w:rsid w:val="00B07D61"/>
    <w:rsid w:val="00B11DED"/>
    <w:rsid w:val="00B1333B"/>
    <w:rsid w:val="00B14BC7"/>
    <w:rsid w:val="00B24990"/>
    <w:rsid w:val="00B31AAA"/>
    <w:rsid w:val="00B333A8"/>
    <w:rsid w:val="00B442BE"/>
    <w:rsid w:val="00B459A9"/>
    <w:rsid w:val="00B67E7D"/>
    <w:rsid w:val="00B70654"/>
    <w:rsid w:val="00B75865"/>
    <w:rsid w:val="00BB4B32"/>
    <w:rsid w:val="00BC4B53"/>
    <w:rsid w:val="00BE6962"/>
    <w:rsid w:val="00BE6BE3"/>
    <w:rsid w:val="00BF1763"/>
    <w:rsid w:val="00BF17D7"/>
    <w:rsid w:val="00BF32F1"/>
    <w:rsid w:val="00C022CC"/>
    <w:rsid w:val="00C051DC"/>
    <w:rsid w:val="00C10ED8"/>
    <w:rsid w:val="00C15FE6"/>
    <w:rsid w:val="00C2039E"/>
    <w:rsid w:val="00C30623"/>
    <w:rsid w:val="00C32B69"/>
    <w:rsid w:val="00C448A9"/>
    <w:rsid w:val="00C448E5"/>
    <w:rsid w:val="00C50665"/>
    <w:rsid w:val="00C64BD9"/>
    <w:rsid w:val="00C71139"/>
    <w:rsid w:val="00C72C53"/>
    <w:rsid w:val="00C77425"/>
    <w:rsid w:val="00C819CA"/>
    <w:rsid w:val="00C906A9"/>
    <w:rsid w:val="00C94429"/>
    <w:rsid w:val="00CA7D81"/>
    <w:rsid w:val="00CC3B43"/>
    <w:rsid w:val="00CC6FEB"/>
    <w:rsid w:val="00CD00E1"/>
    <w:rsid w:val="00CD0678"/>
    <w:rsid w:val="00CD0C32"/>
    <w:rsid w:val="00CD397D"/>
    <w:rsid w:val="00CE32F2"/>
    <w:rsid w:val="00CF1E9F"/>
    <w:rsid w:val="00D057F8"/>
    <w:rsid w:val="00D0740E"/>
    <w:rsid w:val="00D10F74"/>
    <w:rsid w:val="00D25768"/>
    <w:rsid w:val="00D26F44"/>
    <w:rsid w:val="00D31BB2"/>
    <w:rsid w:val="00D34A38"/>
    <w:rsid w:val="00D525C7"/>
    <w:rsid w:val="00D54EDE"/>
    <w:rsid w:val="00D55D07"/>
    <w:rsid w:val="00D5664E"/>
    <w:rsid w:val="00D601F2"/>
    <w:rsid w:val="00D66EDC"/>
    <w:rsid w:val="00D67C49"/>
    <w:rsid w:val="00D8438C"/>
    <w:rsid w:val="00D87938"/>
    <w:rsid w:val="00D87E21"/>
    <w:rsid w:val="00D96F09"/>
    <w:rsid w:val="00D97E19"/>
    <w:rsid w:val="00DA2D3F"/>
    <w:rsid w:val="00DA6C08"/>
    <w:rsid w:val="00DA7F27"/>
    <w:rsid w:val="00DC7E52"/>
    <w:rsid w:val="00DC7E70"/>
    <w:rsid w:val="00DE4FBF"/>
    <w:rsid w:val="00DF467D"/>
    <w:rsid w:val="00DF5343"/>
    <w:rsid w:val="00DF5A6D"/>
    <w:rsid w:val="00E00F35"/>
    <w:rsid w:val="00E0299C"/>
    <w:rsid w:val="00E04F02"/>
    <w:rsid w:val="00E06EDA"/>
    <w:rsid w:val="00E10A8E"/>
    <w:rsid w:val="00E17A07"/>
    <w:rsid w:val="00E33F07"/>
    <w:rsid w:val="00E4048E"/>
    <w:rsid w:val="00E432D6"/>
    <w:rsid w:val="00E53D30"/>
    <w:rsid w:val="00E62E74"/>
    <w:rsid w:val="00E6391E"/>
    <w:rsid w:val="00E718EA"/>
    <w:rsid w:val="00E72E34"/>
    <w:rsid w:val="00E81583"/>
    <w:rsid w:val="00E83322"/>
    <w:rsid w:val="00E94676"/>
    <w:rsid w:val="00E9731E"/>
    <w:rsid w:val="00EA56DC"/>
    <w:rsid w:val="00EA6DB5"/>
    <w:rsid w:val="00EB5CE9"/>
    <w:rsid w:val="00EB61F1"/>
    <w:rsid w:val="00EB62C0"/>
    <w:rsid w:val="00EB7DB0"/>
    <w:rsid w:val="00EC1AAD"/>
    <w:rsid w:val="00EC3CE4"/>
    <w:rsid w:val="00EC5881"/>
    <w:rsid w:val="00EC619A"/>
    <w:rsid w:val="00EC72BF"/>
    <w:rsid w:val="00ED68EF"/>
    <w:rsid w:val="00ED697E"/>
    <w:rsid w:val="00EE2FF5"/>
    <w:rsid w:val="00EE7C84"/>
    <w:rsid w:val="00EF2597"/>
    <w:rsid w:val="00F12A6B"/>
    <w:rsid w:val="00F15ECA"/>
    <w:rsid w:val="00F1687C"/>
    <w:rsid w:val="00F16FE3"/>
    <w:rsid w:val="00F20677"/>
    <w:rsid w:val="00F254D9"/>
    <w:rsid w:val="00F321B1"/>
    <w:rsid w:val="00F353B1"/>
    <w:rsid w:val="00F3540C"/>
    <w:rsid w:val="00F3547D"/>
    <w:rsid w:val="00F3747F"/>
    <w:rsid w:val="00F44962"/>
    <w:rsid w:val="00F4773B"/>
    <w:rsid w:val="00F47BEA"/>
    <w:rsid w:val="00F50942"/>
    <w:rsid w:val="00F569D6"/>
    <w:rsid w:val="00F61C98"/>
    <w:rsid w:val="00F6425D"/>
    <w:rsid w:val="00F65769"/>
    <w:rsid w:val="00F669C5"/>
    <w:rsid w:val="00F70DD6"/>
    <w:rsid w:val="00F84FDC"/>
    <w:rsid w:val="00FA0CE2"/>
    <w:rsid w:val="00FA5444"/>
    <w:rsid w:val="00FA79A1"/>
    <w:rsid w:val="00FB3C3A"/>
    <w:rsid w:val="00FB3EC8"/>
    <w:rsid w:val="00FB738F"/>
    <w:rsid w:val="00FC1FC5"/>
    <w:rsid w:val="00FD1472"/>
    <w:rsid w:val="00FD3819"/>
    <w:rsid w:val="00FD69CB"/>
    <w:rsid w:val="00FE5F81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E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06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27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 нумерованный"/>
    <w:basedOn w:val="a"/>
    <w:link w:val="a8"/>
    <w:uiPriority w:val="99"/>
    <w:qFormat/>
    <w:rsid w:val="00B11DED"/>
    <w:pPr>
      <w:ind w:left="720"/>
      <w:contextualSpacing/>
    </w:pPr>
  </w:style>
  <w:style w:type="table" w:styleId="a9">
    <w:name w:val="Table Grid"/>
    <w:basedOn w:val="a1"/>
    <w:uiPriority w:val="59"/>
    <w:rsid w:val="00684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0598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05989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99"/>
    <w:locked/>
    <w:rsid w:val="0040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405989"/>
    <w:rPr>
      <w:color w:val="0563C1"/>
      <w:u w:val="single"/>
    </w:rPr>
  </w:style>
  <w:style w:type="character" w:styleId="ab">
    <w:name w:val="footnote reference"/>
    <w:basedOn w:val="a0"/>
    <w:unhideWhenUsed/>
    <w:rsid w:val="00405989"/>
    <w:rPr>
      <w:vertAlign w:val="superscript"/>
    </w:rPr>
  </w:style>
  <w:style w:type="paragraph" w:customStyle="1" w:styleId="subpunct">
    <w:name w:val="subpunct"/>
    <w:basedOn w:val="a"/>
    <w:rsid w:val="00405989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05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05989"/>
    <w:pPr>
      <w:ind w:left="720"/>
    </w:pPr>
  </w:style>
  <w:style w:type="paragraph" w:customStyle="1" w:styleId="s35">
    <w:name w:val="s_35"/>
    <w:basedOn w:val="a"/>
    <w:rsid w:val="00405989"/>
    <w:pPr>
      <w:jc w:val="center"/>
    </w:pPr>
    <w:rPr>
      <w:b/>
      <w:bCs/>
      <w:color w:val="000080"/>
      <w:sz w:val="21"/>
      <w:szCs w:val="21"/>
    </w:rPr>
  </w:style>
  <w:style w:type="paragraph" w:styleId="ac">
    <w:name w:val="header"/>
    <w:basedOn w:val="a"/>
    <w:link w:val="ad"/>
    <w:uiPriority w:val="99"/>
    <w:rsid w:val="00EB62C0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d">
    <w:name w:val="Верхний колонтитул Знак"/>
    <w:basedOn w:val="a0"/>
    <w:link w:val="ac"/>
    <w:uiPriority w:val="99"/>
    <w:rsid w:val="00EB62C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Normal (Web)"/>
    <w:basedOn w:val="a"/>
    <w:rsid w:val="00EB62C0"/>
    <w:pPr>
      <w:spacing w:before="100" w:beforeAutospacing="1" w:after="100" w:afterAutospacing="1"/>
    </w:pPr>
  </w:style>
  <w:style w:type="paragraph" w:customStyle="1" w:styleId="punct">
    <w:name w:val="punct"/>
    <w:basedOn w:val="a"/>
    <w:rsid w:val="00EB62C0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">
    <w:name w:val="footer"/>
    <w:basedOn w:val="a"/>
    <w:link w:val="af0"/>
    <w:uiPriority w:val="99"/>
    <w:semiHidden/>
    <w:unhideWhenUsed/>
    <w:rsid w:val="00EB62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9DD0DEF1D2605490DC12792E3991BB4D92D5A0869B590B05FEE3D41C6AB0EF97CBB435F2F8nEu1G" TargetMode="External"/><Relationship Id="rId18" Type="http://schemas.openxmlformats.org/officeDocument/2006/relationships/hyperlink" Target="consultantplus://offline/ref=1A59180B994E7EC6E734C83ADAFA27B5243C03CC9599DCAD3FADA198CA56B570335CE6C0C5cCM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EADF075229CB1C43A0476A23424E817E0702A111DE88861F3B4E3DBCCE376AD7C66E6A6D4m9tDG" TargetMode="External"/><Relationship Id="rId17" Type="http://schemas.openxmlformats.org/officeDocument/2006/relationships/hyperlink" Target="consultantplus://offline/ref=1A59180B994E7EC6E734C83ADAFA27B5243C03CC9599DCAD3FADA198CA56B570335CE6CEC1cCM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9180B994E7EC6E734C83ADAFA27B5243C03CC9599DCAD3FADA198CA56B570335CE6CEC2cCM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EADF075229CB1C43A0476A23424E817E0702B1C12E88861F3B4E3DBCCE376AD7C66E5A1D4m9t0G" TargetMode="External"/><Relationship Id="rId24" Type="http://schemas.openxmlformats.org/officeDocument/2006/relationships/hyperlink" Target="http://dgizo.ul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9180B994E7EC6E734C83ADAFA27B5243C03CC9599DCAD3FADA198CA56B570335CE6CEC2cCMCM" TargetMode="External"/><Relationship Id="rId23" Type="http://schemas.openxmlformats.org/officeDocument/2006/relationships/hyperlink" Target="http://torgi.gov.ru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A59180B994E7EC6E734C83ADAFA27B5243C03CC9599DCAD3FADA198CA56B570335CE6CDCBcCM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32116892/" TargetMode="External"/><Relationship Id="rId14" Type="http://schemas.openxmlformats.org/officeDocument/2006/relationships/hyperlink" Target="consultantplus://offline/ref=1A59180B994E7EC6E734C83ADAFA27B5243C03CC9599DCAD3FADA198CA56B570335CE6CEC6cCMDM" TargetMode="External"/><Relationship Id="rId22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3CB7-CE2C-469D-B181-6B3751BA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А</cp:lastModifiedBy>
  <cp:revision>4</cp:revision>
  <cp:lastPrinted>2022-06-02T10:27:00Z</cp:lastPrinted>
  <dcterms:created xsi:type="dcterms:W3CDTF">2022-06-14T12:34:00Z</dcterms:created>
  <dcterms:modified xsi:type="dcterms:W3CDTF">2022-06-27T07:32:00Z</dcterms:modified>
</cp:coreProperties>
</file>