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F" w:rsidRDefault="0054275F" w:rsidP="0054275F">
      <w:pPr>
        <w:pStyle w:val="1"/>
        <w:tabs>
          <w:tab w:val="left" w:pos="540"/>
          <w:tab w:val="left" w:pos="3600"/>
        </w:tabs>
        <w:ind w:right="-81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-234315</wp:posOffset>
            </wp:positionV>
            <wp:extent cx="494030" cy="65722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BCE">
        <w:rPr>
          <w:b w:val="0"/>
          <w:bCs w:val="0"/>
          <w:sz w:val="28"/>
          <w:szCs w:val="28"/>
        </w:rPr>
        <w:t xml:space="preserve"> </w:t>
      </w:r>
    </w:p>
    <w:p w:rsidR="0054275F" w:rsidRPr="0054275F" w:rsidRDefault="0054275F" w:rsidP="0054275F">
      <w:pPr>
        <w:pStyle w:val="1"/>
        <w:tabs>
          <w:tab w:val="left" w:pos="540"/>
          <w:tab w:val="left" w:pos="3600"/>
        </w:tabs>
        <w:ind w:right="-81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РОССИЙСКАЯ  ФЕДЕРАЦИЯ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МУНИЦИПАЛЬНОГО  ОБРАЗОВАНИЯ  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Style w:val="4"/>
          <w:rFonts w:ascii="Times New Roman" w:hAnsi="Times New Roman" w:cs="Times New Roman"/>
          <w:sz w:val="28"/>
          <w:szCs w:val="28"/>
        </w:rPr>
      </w:pPr>
      <w:r w:rsidRPr="0054275F">
        <w:rPr>
          <w:rStyle w:val="4"/>
          <w:rFonts w:ascii="Times New Roman" w:hAnsi="Times New Roman" w:cs="Times New Roman"/>
          <w:sz w:val="28"/>
          <w:szCs w:val="28"/>
        </w:rPr>
        <w:t xml:space="preserve"> «КАРГИНСКОЕ СЕЛЬСКОЕ ПОСЕЛЕНИЕ»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  <w:tab w:val="left" w:pos="6300"/>
          <w:tab w:val="left" w:pos="762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>ВЕШКАЙМСКОГО РАЙОНА УЛЬЯНОВСКОЙ ОБЛАСТИ</w:t>
      </w:r>
    </w:p>
    <w:p w:rsidR="0054275F" w:rsidRPr="0054275F" w:rsidRDefault="0054275F" w:rsidP="0054275F">
      <w:pPr>
        <w:pStyle w:val="1"/>
        <w:tabs>
          <w:tab w:val="left" w:pos="0"/>
        </w:tabs>
        <w:ind w:hanging="432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12324">
        <w:rPr>
          <w:rFonts w:ascii="Times New Roman" w:hAnsi="Times New Roman" w:cs="Times New Roman"/>
          <w:b/>
          <w:bCs/>
          <w:sz w:val="48"/>
          <w:szCs w:val="48"/>
        </w:rPr>
        <w:t>РЕШЕНИЕ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2324" w:rsidRPr="00F12324" w:rsidRDefault="004F71F5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22A4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  20</w:t>
      </w:r>
      <w:r w:rsidR="00EF467B">
        <w:rPr>
          <w:rFonts w:ascii="Times New Roman" w:hAnsi="Times New Roman" w:cs="Times New Roman"/>
          <w:sz w:val="28"/>
          <w:szCs w:val="28"/>
        </w:rPr>
        <w:t>23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  г.      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№ </w:t>
      </w:r>
      <w:r w:rsidR="00F22A4E">
        <w:rPr>
          <w:rFonts w:ascii="Times New Roman" w:hAnsi="Times New Roman" w:cs="Times New Roman"/>
          <w:sz w:val="28"/>
          <w:szCs w:val="28"/>
        </w:rPr>
        <w:t>1</w:t>
      </w:r>
      <w:r w:rsidR="00F12324" w:rsidRPr="00F12324">
        <w:rPr>
          <w:rFonts w:ascii="Times New Roman" w:hAnsi="Times New Roman" w:cs="Times New Roman"/>
          <w:sz w:val="28"/>
          <w:szCs w:val="28"/>
        </w:rPr>
        <w:t>/</w:t>
      </w:r>
      <w:r w:rsidR="00A32956">
        <w:rPr>
          <w:rFonts w:ascii="Times New Roman" w:hAnsi="Times New Roman" w:cs="Times New Roman"/>
          <w:sz w:val="28"/>
          <w:szCs w:val="28"/>
        </w:rPr>
        <w:t>5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Cs/>
        </w:rPr>
      </w:pPr>
      <w:r w:rsidRPr="00F12324">
        <w:rPr>
          <w:rFonts w:ascii="Times New Roman" w:eastAsia="Calibri" w:hAnsi="Times New Roman" w:cs="Times New Roman"/>
          <w:bCs/>
        </w:rPr>
        <w:t>с</w:t>
      </w:r>
      <w:proofErr w:type="gramStart"/>
      <w:r w:rsidRPr="00F12324">
        <w:rPr>
          <w:rFonts w:ascii="Times New Roman" w:eastAsia="Calibri" w:hAnsi="Times New Roman" w:cs="Times New Roman"/>
          <w:bCs/>
        </w:rPr>
        <w:t>.К</w:t>
      </w:r>
      <w:proofErr w:type="gramEnd"/>
      <w:r w:rsidRPr="00F12324">
        <w:rPr>
          <w:rFonts w:ascii="Times New Roman" w:eastAsia="Calibri" w:hAnsi="Times New Roman" w:cs="Times New Roman"/>
          <w:bCs/>
        </w:rPr>
        <w:t>аргино</w:t>
      </w:r>
    </w:p>
    <w:p w:rsidR="00F12324" w:rsidRPr="00F12324" w:rsidRDefault="00F12324" w:rsidP="00F12324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09327E" w:rsidRDefault="0009327E" w:rsidP="000932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956" w:rsidRPr="00A32956" w:rsidRDefault="00A32956" w:rsidP="00EF467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32956">
        <w:rPr>
          <w:rFonts w:ascii="Times New Roman" w:hAnsi="Times New Roman" w:cs="Times New Roman"/>
          <w:b/>
          <w:sz w:val="28"/>
          <w:szCs w:val="28"/>
        </w:rPr>
        <w:t xml:space="preserve">депутатской группе </w:t>
      </w:r>
      <w:r w:rsidR="00EF467B">
        <w:rPr>
          <w:rFonts w:ascii="Times New Roman" w:hAnsi="Times New Roman" w:cs="Times New Roman"/>
          <w:b/>
          <w:sz w:val="28"/>
          <w:szCs w:val="28"/>
        </w:rPr>
        <w:t xml:space="preserve">(фракции) </w:t>
      </w:r>
      <w:r w:rsidRPr="00A32956">
        <w:rPr>
          <w:rFonts w:ascii="Times New Roman" w:hAnsi="Times New Roman" w:cs="Times New Roman"/>
          <w:b/>
          <w:sz w:val="28"/>
          <w:szCs w:val="28"/>
        </w:rPr>
        <w:t>ВПП «Единая Россия»</w:t>
      </w:r>
    </w:p>
    <w:p w:rsidR="00A32956" w:rsidRPr="00A32956" w:rsidRDefault="00A32956" w:rsidP="00EF46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956">
        <w:rPr>
          <w:rFonts w:ascii="Times New Roman" w:hAnsi="Times New Roman" w:cs="Times New Roman"/>
          <w:b/>
          <w:sz w:val="28"/>
          <w:szCs w:val="28"/>
        </w:rPr>
        <w:t>в Совете депутатов муниципального образования</w:t>
      </w:r>
    </w:p>
    <w:p w:rsidR="00EF467B" w:rsidRPr="00EF467B" w:rsidRDefault="00A32956" w:rsidP="00EF467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3295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A32956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  <w:r w:rsidRPr="00EF467B">
        <w:rPr>
          <w:rFonts w:ascii="PT Astra Serif" w:hAnsi="PT Astra Serif" w:cs="Times New Roman"/>
          <w:b/>
          <w:sz w:val="28"/>
          <w:szCs w:val="28"/>
        </w:rPr>
        <w:t>»</w:t>
      </w:r>
      <w:r w:rsidR="00EF467B" w:rsidRPr="00EF467B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EF467B" w:rsidRPr="00EF467B"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 w:rsidR="00EF467B" w:rsidRPr="00EF467B">
        <w:rPr>
          <w:rFonts w:ascii="PT Astra Serif" w:hAnsi="PT Astra Serif"/>
          <w:b/>
          <w:bCs/>
          <w:sz w:val="28"/>
          <w:szCs w:val="28"/>
        </w:rPr>
        <w:t xml:space="preserve"> района </w:t>
      </w:r>
      <w:r w:rsidR="00EF467B" w:rsidRPr="00EF467B">
        <w:rPr>
          <w:rFonts w:ascii="PT Astra Serif" w:hAnsi="PT Astra Serif"/>
          <w:b/>
          <w:bCs/>
          <w:sz w:val="28"/>
          <w:szCs w:val="28"/>
        </w:rPr>
        <w:br/>
        <w:t>Ульяновской области</w:t>
      </w:r>
    </w:p>
    <w:p w:rsidR="00A32956" w:rsidRPr="00A32956" w:rsidRDefault="00A32956" w:rsidP="00A329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956" w:rsidRPr="00A32956" w:rsidRDefault="00A32956" w:rsidP="00A329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F467B" w:rsidRPr="00EF467B">
        <w:rPr>
          <w:rFonts w:ascii="PT Astra Serif" w:hAnsi="PT Astra Serif"/>
          <w:sz w:val="28"/>
          <w:szCs w:val="28"/>
        </w:rPr>
        <w:t>с частью 6 статьи 30</w:t>
      </w:r>
      <w:r w:rsidR="00EF467B">
        <w:t xml:space="preserve"> </w:t>
      </w:r>
      <w:r w:rsidRPr="00A32956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Pr="000932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9327E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="00CF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956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A32956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Совет  депутатов муниципального образования </w:t>
      </w:r>
      <w:r w:rsidRPr="000932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9327E">
        <w:rPr>
          <w:rFonts w:ascii="Times New Roman" w:hAnsi="Times New Roman" w:cs="Times New Roman"/>
          <w:sz w:val="28"/>
          <w:szCs w:val="28"/>
        </w:rPr>
        <w:t xml:space="preserve">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67B" w:rsidRPr="00A32956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="00EF467B" w:rsidRPr="00A32956"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  <w:r w:rsidRPr="00A32956">
        <w:rPr>
          <w:rFonts w:ascii="Times New Roman" w:hAnsi="Times New Roman" w:cs="Times New Roman"/>
          <w:sz w:val="28"/>
          <w:szCs w:val="28"/>
        </w:rPr>
        <w:t>решил:</w:t>
      </w:r>
    </w:p>
    <w:p w:rsidR="00A32956" w:rsidRPr="00A32956" w:rsidRDefault="00A32956" w:rsidP="00A329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9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956">
        <w:rPr>
          <w:rFonts w:ascii="Times New Roman" w:hAnsi="Times New Roman" w:cs="Times New Roman"/>
          <w:sz w:val="28"/>
          <w:szCs w:val="28"/>
        </w:rPr>
        <w:t xml:space="preserve">Создать в Совете депутатов муниципального образования </w:t>
      </w:r>
      <w:r w:rsidRPr="000932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9327E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="00EF467B" w:rsidRPr="00EF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67B" w:rsidRPr="00A32956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="00EF467B" w:rsidRPr="00A32956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956">
        <w:rPr>
          <w:rFonts w:ascii="Times New Roman" w:hAnsi="Times New Roman" w:cs="Times New Roman"/>
          <w:sz w:val="28"/>
          <w:szCs w:val="28"/>
        </w:rPr>
        <w:t xml:space="preserve">депутатскую группу </w:t>
      </w:r>
      <w:r w:rsidR="00EF467B">
        <w:rPr>
          <w:rFonts w:ascii="Times New Roman" w:hAnsi="Times New Roman" w:cs="Times New Roman"/>
          <w:sz w:val="28"/>
          <w:szCs w:val="28"/>
        </w:rPr>
        <w:t xml:space="preserve">(фракцию) </w:t>
      </w:r>
      <w:r w:rsidRPr="00A32956">
        <w:rPr>
          <w:rFonts w:ascii="Times New Roman" w:hAnsi="Times New Roman" w:cs="Times New Roman"/>
          <w:sz w:val="28"/>
          <w:szCs w:val="28"/>
        </w:rPr>
        <w:t>ВПП «Единая Россия» в следующем составе:</w:t>
      </w:r>
    </w:p>
    <w:p w:rsidR="00EF467B" w:rsidRPr="00EF467B" w:rsidRDefault="00EF467B" w:rsidP="007127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F467B">
        <w:rPr>
          <w:rFonts w:ascii="PT Astra Serif" w:hAnsi="PT Astra Serif"/>
          <w:sz w:val="28"/>
          <w:szCs w:val="28"/>
        </w:rPr>
        <w:t xml:space="preserve">- </w:t>
      </w:r>
      <w:r w:rsidR="00712717">
        <w:rPr>
          <w:rFonts w:ascii="PT Astra Serif" w:hAnsi="PT Astra Serif"/>
          <w:sz w:val="28"/>
          <w:szCs w:val="28"/>
        </w:rPr>
        <w:t>Гордеев Юрий Владимирови</w:t>
      </w:r>
      <w:proofErr w:type="gramStart"/>
      <w:r w:rsidR="00712717">
        <w:rPr>
          <w:rFonts w:ascii="PT Astra Serif" w:hAnsi="PT Astra Serif"/>
          <w:sz w:val="28"/>
          <w:szCs w:val="28"/>
        </w:rPr>
        <w:t>ч</w:t>
      </w:r>
      <w:r w:rsidRPr="00EF467B">
        <w:rPr>
          <w:rFonts w:ascii="PT Astra Serif" w:hAnsi="PT Astra Serif"/>
          <w:sz w:val="28"/>
          <w:szCs w:val="28"/>
        </w:rPr>
        <w:t>-</w:t>
      </w:r>
      <w:proofErr w:type="gramEnd"/>
      <w:r w:rsidRPr="00EF467B">
        <w:rPr>
          <w:rFonts w:ascii="PT Astra Serif" w:hAnsi="PT Astra Serif"/>
          <w:sz w:val="28"/>
          <w:szCs w:val="28"/>
        </w:rPr>
        <w:t xml:space="preserve"> председатель депутатской группы (фракции);</w:t>
      </w:r>
    </w:p>
    <w:p w:rsidR="00EF467B" w:rsidRPr="00EF467B" w:rsidRDefault="00EF467B" w:rsidP="00F916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F467B">
        <w:rPr>
          <w:rFonts w:ascii="PT Astra Serif" w:hAnsi="PT Astra Serif"/>
          <w:sz w:val="28"/>
          <w:szCs w:val="28"/>
        </w:rPr>
        <w:t xml:space="preserve">- </w:t>
      </w:r>
      <w:r w:rsidR="00712717">
        <w:rPr>
          <w:rFonts w:ascii="PT Astra Serif" w:hAnsi="PT Astra Serif"/>
          <w:sz w:val="28"/>
          <w:szCs w:val="28"/>
        </w:rPr>
        <w:t>Головин Виталий Николаевич</w:t>
      </w:r>
      <w:r w:rsidRPr="00EF467B">
        <w:rPr>
          <w:rFonts w:ascii="PT Astra Serif" w:hAnsi="PT Astra Serif"/>
          <w:sz w:val="28"/>
          <w:szCs w:val="28"/>
        </w:rPr>
        <w:t>;</w:t>
      </w:r>
    </w:p>
    <w:p w:rsidR="00EF467B" w:rsidRPr="00EF467B" w:rsidRDefault="00EF467B" w:rsidP="00F916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F467B">
        <w:rPr>
          <w:rFonts w:ascii="PT Astra Serif" w:hAnsi="PT Astra Serif"/>
          <w:sz w:val="28"/>
          <w:szCs w:val="28"/>
        </w:rPr>
        <w:t xml:space="preserve">- </w:t>
      </w:r>
      <w:r w:rsidR="00F9163A">
        <w:rPr>
          <w:rFonts w:ascii="PT Astra Serif" w:hAnsi="PT Astra Serif"/>
          <w:sz w:val="28"/>
          <w:szCs w:val="28"/>
        </w:rPr>
        <w:t>Миронова Мария Петровна</w:t>
      </w:r>
      <w:r w:rsidRPr="00EF467B">
        <w:rPr>
          <w:rFonts w:ascii="PT Astra Serif" w:hAnsi="PT Astra Serif"/>
          <w:sz w:val="28"/>
          <w:szCs w:val="28"/>
        </w:rPr>
        <w:t>;</w:t>
      </w:r>
    </w:p>
    <w:p w:rsidR="00712717" w:rsidRDefault="00EF467B" w:rsidP="007127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F467B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F9163A">
        <w:rPr>
          <w:rFonts w:ascii="PT Astra Serif" w:hAnsi="PT Astra Serif"/>
          <w:sz w:val="28"/>
          <w:szCs w:val="28"/>
        </w:rPr>
        <w:t>Полубесов</w:t>
      </w:r>
      <w:proofErr w:type="spellEnd"/>
      <w:r w:rsidR="00F9163A">
        <w:rPr>
          <w:rFonts w:ascii="PT Astra Serif" w:hAnsi="PT Astra Serif"/>
          <w:sz w:val="28"/>
          <w:szCs w:val="28"/>
        </w:rPr>
        <w:t xml:space="preserve"> Вячеслав Васильевич</w:t>
      </w:r>
      <w:r w:rsidRPr="00EF467B">
        <w:rPr>
          <w:rFonts w:ascii="PT Astra Serif" w:hAnsi="PT Astra Serif"/>
          <w:sz w:val="28"/>
          <w:szCs w:val="28"/>
        </w:rPr>
        <w:t>;</w:t>
      </w:r>
    </w:p>
    <w:p w:rsidR="00EF467B" w:rsidRPr="00EF467B" w:rsidRDefault="00EF467B" w:rsidP="007127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F467B">
        <w:rPr>
          <w:rFonts w:ascii="PT Astra Serif" w:hAnsi="PT Astra Serif"/>
          <w:sz w:val="28"/>
          <w:szCs w:val="28"/>
        </w:rPr>
        <w:t xml:space="preserve">- </w:t>
      </w:r>
      <w:r w:rsidR="00F9163A">
        <w:rPr>
          <w:rFonts w:ascii="PT Astra Serif" w:hAnsi="PT Astra Serif"/>
          <w:sz w:val="28"/>
          <w:szCs w:val="28"/>
        </w:rPr>
        <w:t>Иванкина Римма Владимировна</w:t>
      </w:r>
      <w:r w:rsidRPr="00EF467B">
        <w:rPr>
          <w:rFonts w:ascii="PT Astra Serif" w:hAnsi="PT Astra Serif"/>
          <w:sz w:val="28"/>
          <w:szCs w:val="28"/>
        </w:rPr>
        <w:t>;</w:t>
      </w:r>
    </w:p>
    <w:p w:rsidR="00EF467B" w:rsidRPr="00EF467B" w:rsidRDefault="00EF467B" w:rsidP="00F916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F467B">
        <w:rPr>
          <w:rFonts w:ascii="PT Astra Serif" w:hAnsi="PT Astra Serif"/>
          <w:sz w:val="28"/>
          <w:szCs w:val="28"/>
        </w:rPr>
        <w:t xml:space="preserve">- </w:t>
      </w:r>
      <w:r w:rsidR="00F9163A">
        <w:rPr>
          <w:rFonts w:ascii="PT Astra Serif" w:hAnsi="PT Astra Serif"/>
          <w:sz w:val="28"/>
          <w:szCs w:val="28"/>
        </w:rPr>
        <w:t>Решетова Светлана Александровна</w:t>
      </w:r>
      <w:r w:rsidRPr="00EF467B">
        <w:rPr>
          <w:rFonts w:ascii="PT Astra Serif" w:hAnsi="PT Astra Serif"/>
          <w:sz w:val="28"/>
          <w:szCs w:val="28"/>
        </w:rPr>
        <w:t>;</w:t>
      </w:r>
    </w:p>
    <w:p w:rsidR="00EF467B" w:rsidRPr="00EF467B" w:rsidRDefault="00EF467B" w:rsidP="00F916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F467B">
        <w:rPr>
          <w:rFonts w:ascii="PT Astra Serif" w:hAnsi="PT Astra Serif"/>
          <w:sz w:val="28"/>
          <w:szCs w:val="28"/>
        </w:rPr>
        <w:t xml:space="preserve">- </w:t>
      </w:r>
      <w:r w:rsidR="00F9163A">
        <w:rPr>
          <w:rFonts w:ascii="PT Astra Serif" w:hAnsi="PT Astra Serif"/>
          <w:sz w:val="28"/>
          <w:szCs w:val="28"/>
        </w:rPr>
        <w:t>Павлова Людмила Петровна</w:t>
      </w:r>
      <w:r w:rsidRPr="00EF467B">
        <w:rPr>
          <w:rFonts w:ascii="PT Astra Serif" w:hAnsi="PT Astra Serif"/>
          <w:sz w:val="28"/>
          <w:szCs w:val="28"/>
        </w:rPr>
        <w:t>;</w:t>
      </w:r>
    </w:p>
    <w:p w:rsidR="00EF467B" w:rsidRPr="00EF467B" w:rsidRDefault="00EF467B" w:rsidP="00F916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F467B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F9163A">
        <w:rPr>
          <w:rFonts w:ascii="PT Astra Serif" w:hAnsi="PT Astra Serif"/>
          <w:sz w:val="28"/>
          <w:szCs w:val="28"/>
        </w:rPr>
        <w:t>Липанова</w:t>
      </w:r>
      <w:proofErr w:type="spellEnd"/>
      <w:r w:rsidR="00F9163A">
        <w:rPr>
          <w:rFonts w:ascii="PT Astra Serif" w:hAnsi="PT Astra Serif"/>
          <w:sz w:val="28"/>
          <w:szCs w:val="28"/>
        </w:rPr>
        <w:t xml:space="preserve"> Оксана Васильевна</w:t>
      </w:r>
      <w:r w:rsidRPr="00EF467B">
        <w:rPr>
          <w:rFonts w:ascii="PT Astra Serif" w:hAnsi="PT Astra Serif"/>
          <w:sz w:val="28"/>
          <w:szCs w:val="28"/>
        </w:rPr>
        <w:t>;</w:t>
      </w:r>
    </w:p>
    <w:p w:rsidR="00EF467B" w:rsidRPr="00EF467B" w:rsidRDefault="00EF467B" w:rsidP="00F916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F467B">
        <w:rPr>
          <w:rFonts w:ascii="PT Astra Serif" w:hAnsi="PT Astra Serif"/>
          <w:sz w:val="28"/>
          <w:szCs w:val="28"/>
        </w:rPr>
        <w:t xml:space="preserve">- </w:t>
      </w:r>
      <w:r w:rsidR="00F9163A">
        <w:rPr>
          <w:rFonts w:ascii="PT Astra Serif" w:hAnsi="PT Astra Serif"/>
          <w:sz w:val="28"/>
          <w:szCs w:val="28"/>
        </w:rPr>
        <w:t>Трусова Валентина Ивановна</w:t>
      </w:r>
      <w:r w:rsidRPr="00EF467B">
        <w:rPr>
          <w:rFonts w:ascii="PT Astra Serif" w:hAnsi="PT Astra Serif"/>
          <w:sz w:val="28"/>
          <w:szCs w:val="28"/>
        </w:rPr>
        <w:t>;</w:t>
      </w:r>
    </w:p>
    <w:p w:rsidR="0054275F" w:rsidRDefault="00EF467B" w:rsidP="00F916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2A4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подписания и подлежит опубликованию. </w:t>
      </w:r>
    </w:p>
    <w:p w:rsidR="00F9163A" w:rsidRPr="00F9163A" w:rsidRDefault="00F9163A" w:rsidP="00F916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75F" w:rsidRDefault="0054275F" w:rsidP="0054275F">
      <w:pPr>
        <w:pStyle w:val="ConsPlusNormal"/>
        <w:jc w:val="both"/>
      </w:pPr>
      <w:r>
        <w:t>Глава муниципального образования</w:t>
      </w:r>
    </w:p>
    <w:p w:rsidR="00DE0270" w:rsidRDefault="0054275F" w:rsidP="00F22A4E">
      <w:pPr>
        <w:pStyle w:val="ConsPlusNormal"/>
        <w:jc w:val="both"/>
        <w:rPr>
          <w:b/>
          <w:bCs/>
          <w:color w:val="000000" w:themeColor="text1"/>
          <w:szCs w:val="28"/>
        </w:rPr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Каргинское</w:t>
      </w:r>
      <w:proofErr w:type="spellEnd"/>
      <w:r>
        <w:rPr>
          <w:color w:val="000000" w:themeColor="text1"/>
        </w:rPr>
        <w:t xml:space="preserve"> сельское поселение»</w:t>
      </w:r>
      <w:r>
        <w:tab/>
      </w:r>
      <w:r>
        <w:tab/>
      </w:r>
      <w:r>
        <w:tab/>
        <w:t xml:space="preserve">              </w:t>
      </w:r>
      <w:r>
        <w:tab/>
        <w:t xml:space="preserve">            В.Н.Головин</w:t>
      </w:r>
    </w:p>
    <w:sectPr w:rsidR="00DE0270" w:rsidSect="00977C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36"/>
    <w:rsid w:val="0004453F"/>
    <w:rsid w:val="0006616E"/>
    <w:rsid w:val="000668FD"/>
    <w:rsid w:val="0009327E"/>
    <w:rsid w:val="000C52BC"/>
    <w:rsid w:val="00124763"/>
    <w:rsid w:val="00124846"/>
    <w:rsid w:val="001B722F"/>
    <w:rsid w:val="001E7301"/>
    <w:rsid w:val="002052D8"/>
    <w:rsid w:val="00250C2F"/>
    <w:rsid w:val="00261526"/>
    <w:rsid w:val="002A5F47"/>
    <w:rsid w:val="002B1FC1"/>
    <w:rsid w:val="00332A9F"/>
    <w:rsid w:val="003660FD"/>
    <w:rsid w:val="003C4093"/>
    <w:rsid w:val="00405135"/>
    <w:rsid w:val="004574BB"/>
    <w:rsid w:val="004A744B"/>
    <w:rsid w:val="004E6B54"/>
    <w:rsid w:val="004F71F5"/>
    <w:rsid w:val="00500A7E"/>
    <w:rsid w:val="005327B8"/>
    <w:rsid w:val="0054175B"/>
    <w:rsid w:val="0054275F"/>
    <w:rsid w:val="00555BCE"/>
    <w:rsid w:val="005A2189"/>
    <w:rsid w:val="00677406"/>
    <w:rsid w:val="00681B8C"/>
    <w:rsid w:val="006B350A"/>
    <w:rsid w:val="006E5773"/>
    <w:rsid w:val="00712717"/>
    <w:rsid w:val="007579AD"/>
    <w:rsid w:val="0078458A"/>
    <w:rsid w:val="00833319"/>
    <w:rsid w:val="00867160"/>
    <w:rsid w:val="008768F1"/>
    <w:rsid w:val="0088171D"/>
    <w:rsid w:val="008F5037"/>
    <w:rsid w:val="00901C26"/>
    <w:rsid w:val="00901E67"/>
    <w:rsid w:val="00931D0A"/>
    <w:rsid w:val="00977CD6"/>
    <w:rsid w:val="00994E4D"/>
    <w:rsid w:val="009B1650"/>
    <w:rsid w:val="009D61A5"/>
    <w:rsid w:val="00A0129D"/>
    <w:rsid w:val="00A0397A"/>
    <w:rsid w:val="00A32956"/>
    <w:rsid w:val="00A42239"/>
    <w:rsid w:val="00A53FA7"/>
    <w:rsid w:val="00A6245A"/>
    <w:rsid w:val="00BA4F8B"/>
    <w:rsid w:val="00BC26EA"/>
    <w:rsid w:val="00C40A3A"/>
    <w:rsid w:val="00C43CD0"/>
    <w:rsid w:val="00C702DD"/>
    <w:rsid w:val="00CA5253"/>
    <w:rsid w:val="00CD170D"/>
    <w:rsid w:val="00CE3036"/>
    <w:rsid w:val="00CF3D16"/>
    <w:rsid w:val="00CF4F1E"/>
    <w:rsid w:val="00D051D9"/>
    <w:rsid w:val="00D07806"/>
    <w:rsid w:val="00DA6C98"/>
    <w:rsid w:val="00DD0EE4"/>
    <w:rsid w:val="00DD12B8"/>
    <w:rsid w:val="00DE0270"/>
    <w:rsid w:val="00E671E5"/>
    <w:rsid w:val="00ED7EBC"/>
    <w:rsid w:val="00EF467B"/>
    <w:rsid w:val="00F12324"/>
    <w:rsid w:val="00F22A4E"/>
    <w:rsid w:val="00F359E4"/>
    <w:rsid w:val="00F47B49"/>
    <w:rsid w:val="00F9163A"/>
    <w:rsid w:val="00F95032"/>
    <w:rsid w:val="00FE0431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67"/>
  </w:style>
  <w:style w:type="paragraph" w:styleId="1">
    <w:name w:val="heading 1"/>
    <w:basedOn w:val="a"/>
    <w:link w:val="10"/>
    <w:uiPriority w:val="9"/>
    <w:qFormat/>
    <w:rsid w:val="00CE3036"/>
    <w:pPr>
      <w:spacing w:before="100" w:beforeAutospacing="1" w:after="100" w:afterAutospacing="1" w:line="240" w:lineRule="auto"/>
      <w:textAlignment w:val="bottom"/>
      <w:outlineLvl w:val="0"/>
    </w:pPr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CE3036"/>
    <w:pPr>
      <w:spacing w:before="100" w:beforeAutospacing="1" w:after="100" w:afterAutospacing="1" w:line="240" w:lineRule="auto"/>
      <w:textAlignment w:val="center"/>
      <w:outlineLvl w:val="1"/>
    </w:pPr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036"/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036"/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paragraph" w:styleId="a3">
    <w:name w:val="Normal (Web)"/>
    <w:basedOn w:val="a"/>
    <w:uiPriority w:val="99"/>
    <w:unhideWhenUsed/>
    <w:rsid w:val="00CE303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036"/>
    <w:rPr>
      <w:b/>
      <w:bCs/>
    </w:rPr>
  </w:style>
  <w:style w:type="character" w:styleId="a5">
    <w:name w:val="Emphasis"/>
    <w:basedOn w:val="a0"/>
    <w:uiPriority w:val="20"/>
    <w:qFormat/>
    <w:rsid w:val="00CE3036"/>
    <w:rPr>
      <w:i/>
      <w:iCs/>
    </w:rPr>
  </w:style>
  <w:style w:type="paragraph" w:styleId="a6">
    <w:name w:val="List Paragraph"/>
    <w:basedOn w:val="a"/>
    <w:uiPriority w:val="34"/>
    <w:qFormat/>
    <w:rsid w:val="009B1650"/>
    <w:pPr>
      <w:ind w:left="720"/>
      <w:contextualSpacing/>
    </w:pPr>
  </w:style>
  <w:style w:type="paragraph" w:customStyle="1" w:styleId="ConsPlusNormal">
    <w:name w:val="ConsPlusNormal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Основной шрифт абзаца4"/>
    <w:rsid w:val="0054275F"/>
  </w:style>
  <w:style w:type="paragraph" w:customStyle="1" w:styleId="Standard">
    <w:name w:val="Standard"/>
    <w:rsid w:val="00DE02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Степанов А</cp:lastModifiedBy>
  <cp:revision>4</cp:revision>
  <cp:lastPrinted>2018-07-20T04:34:00Z</cp:lastPrinted>
  <dcterms:created xsi:type="dcterms:W3CDTF">2023-09-20T13:51:00Z</dcterms:created>
  <dcterms:modified xsi:type="dcterms:W3CDTF">2023-09-27T09:33:00Z</dcterms:modified>
</cp:coreProperties>
</file>